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9873B" w14:textId="77777777" w:rsidR="00DE000E" w:rsidRPr="00514799" w:rsidRDefault="00DE000E" w:rsidP="00170BA9">
      <w:pPr>
        <w:pStyle w:val="1"/>
        <w:keepNext/>
        <w:keepLines/>
        <w:widowControl/>
        <w:spacing w:line="240" w:lineRule="auto"/>
        <w:ind w:left="0"/>
        <w:rPr>
          <w:rFonts w:ascii="Roboto" w:hAnsi="Roboto"/>
          <w:sz w:val="22"/>
          <w:szCs w:val="22"/>
        </w:rPr>
      </w:pPr>
    </w:p>
    <w:p w14:paraId="4DC2DD67" w14:textId="092F6EC7" w:rsidR="002F2CBF" w:rsidRPr="00435711" w:rsidRDefault="00E02720" w:rsidP="00170BA9">
      <w:pPr>
        <w:pStyle w:val="1"/>
        <w:keepNext/>
        <w:keepLines/>
        <w:widowControl/>
        <w:spacing w:line="240" w:lineRule="auto"/>
        <w:ind w:left="0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noProof/>
          <w:sz w:val="22"/>
          <w:szCs w:val="22"/>
        </w:rPr>
        <w:drawing>
          <wp:inline distT="114300" distB="114300" distL="114300" distR="114300" wp14:anchorId="47D3F8D6" wp14:editId="29FE1258">
            <wp:extent cx="5940115" cy="279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115" cy="279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7B49F72" w14:textId="7624809E" w:rsidR="002F2CBF" w:rsidRPr="00435711" w:rsidRDefault="00236D30" w:rsidP="00170BA9">
      <w:p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noProof/>
          <w:sz w:val="22"/>
          <w:szCs w:val="22"/>
        </w:rPr>
        <w:drawing>
          <wp:inline distT="0" distB="0" distL="0" distR="0" wp14:anchorId="71672415" wp14:editId="509B63A9">
            <wp:extent cx="5940425" cy="794385"/>
            <wp:effectExtent l="0" t="0" r="3175" b="571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5A8E2" w14:textId="77777777" w:rsidR="002F2CBF" w:rsidRPr="00435711" w:rsidRDefault="002F2CBF" w:rsidP="00170BA9">
      <w:pPr>
        <w:pStyle w:val="1"/>
        <w:keepNext/>
        <w:keepLines/>
        <w:widowControl/>
        <w:spacing w:line="240" w:lineRule="auto"/>
        <w:ind w:left="0"/>
        <w:rPr>
          <w:rFonts w:ascii="Roboto" w:hAnsi="Roboto"/>
          <w:sz w:val="22"/>
          <w:szCs w:val="22"/>
        </w:rPr>
      </w:pPr>
    </w:p>
    <w:p w14:paraId="2C3CE974" w14:textId="77777777" w:rsidR="002F2CBF" w:rsidRPr="00435711" w:rsidRDefault="002F2CBF" w:rsidP="00170BA9">
      <w:pPr>
        <w:pStyle w:val="1"/>
        <w:keepNext/>
        <w:keepLines/>
        <w:widowControl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</w:p>
    <w:p w14:paraId="37D4CAA7" w14:textId="77777777" w:rsidR="002F2CBF" w:rsidRPr="00435711" w:rsidRDefault="00E02720" w:rsidP="00170BA9">
      <w:pPr>
        <w:pStyle w:val="1"/>
        <w:keepNext/>
        <w:keepLines/>
        <w:widowControl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Санкт-Петербургский Международный Форум Труда</w:t>
      </w:r>
    </w:p>
    <w:p w14:paraId="796F3564" w14:textId="3934DC59" w:rsidR="002F2CBF" w:rsidRPr="00435711" w:rsidRDefault="000D4491" w:rsidP="00170BA9">
      <w:pPr>
        <w:pStyle w:val="1"/>
        <w:keepNext/>
        <w:keepLines/>
        <w:widowControl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proofErr w:type="gramStart"/>
      <w:r w:rsidRPr="00435711">
        <w:rPr>
          <w:rFonts w:ascii="Roboto" w:hAnsi="Roboto"/>
          <w:sz w:val="22"/>
          <w:szCs w:val="22"/>
        </w:rPr>
        <w:t>1</w:t>
      </w:r>
      <w:r w:rsidR="0062659D" w:rsidRPr="00435711">
        <w:rPr>
          <w:rFonts w:ascii="Roboto" w:hAnsi="Roboto"/>
          <w:sz w:val="22"/>
          <w:szCs w:val="22"/>
        </w:rPr>
        <w:t>4</w:t>
      </w:r>
      <w:r w:rsidRPr="00435711">
        <w:rPr>
          <w:rFonts w:ascii="Roboto" w:hAnsi="Roboto"/>
          <w:sz w:val="22"/>
          <w:szCs w:val="22"/>
        </w:rPr>
        <w:t xml:space="preserve"> –</w:t>
      </w:r>
      <w:r w:rsidR="00A36C44"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18</w:t>
      </w:r>
      <w:proofErr w:type="gramEnd"/>
      <w:r w:rsidR="00ED3DC2" w:rsidRPr="00435711">
        <w:rPr>
          <w:rFonts w:ascii="Roboto" w:hAnsi="Roboto"/>
          <w:sz w:val="22"/>
          <w:szCs w:val="22"/>
        </w:rPr>
        <w:t xml:space="preserve"> марта</w:t>
      </w:r>
      <w:r w:rsidR="00E02720" w:rsidRPr="00435711">
        <w:rPr>
          <w:rFonts w:ascii="Roboto" w:hAnsi="Roboto"/>
          <w:sz w:val="22"/>
          <w:szCs w:val="22"/>
        </w:rPr>
        <w:t xml:space="preserve"> 2022 года</w:t>
      </w:r>
    </w:p>
    <w:p w14:paraId="3A603D88" w14:textId="77777777" w:rsidR="002F2CBF" w:rsidRPr="00435711" w:rsidRDefault="002F2CBF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Roboto" w:hAnsi="Roboto"/>
          <w:b/>
          <w:sz w:val="22"/>
          <w:szCs w:val="22"/>
        </w:rPr>
      </w:pPr>
    </w:p>
    <w:p w14:paraId="79369EC0" w14:textId="77777777" w:rsidR="00084C1C" w:rsidRPr="00435711" w:rsidRDefault="00E02720" w:rsidP="00170B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bookmarkStart w:id="0" w:name="_gjdgxs" w:colFirst="0" w:colLast="0"/>
      <w:bookmarkEnd w:id="0"/>
      <w:r w:rsidRPr="00435711">
        <w:rPr>
          <w:rFonts w:ascii="Roboto" w:hAnsi="Roboto"/>
          <w:sz w:val="22"/>
          <w:szCs w:val="22"/>
        </w:rPr>
        <w:t xml:space="preserve">Более двух лет мир живет в условиях пандемии </w:t>
      </w:r>
      <w:proofErr w:type="spellStart"/>
      <w:r w:rsidRPr="00435711">
        <w:rPr>
          <w:rFonts w:ascii="Roboto" w:hAnsi="Roboto"/>
          <w:sz w:val="22"/>
          <w:szCs w:val="22"/>
        </w:rPr>
        <w:t>коронавируса</w:t>
      </w:r>
      <w:proofErr w:type="spellEnd"/>
      <w:r w:rsidRPr="00435711">
        <w:rPr>
          <w:rFonts w:ascii="Roboto" w:hAnsi="Roboto"/>
          <w:sz w:val="22"/>
          <w:szCs w:val="22"/>
        </w:rPr>
        <w:t xml:space="preserve">, ставшего жестким стресс-тестом для многих секторов экономики. </w:t>
      </w:r>
      <w:r w:rsidR="00084C1C" w:rsidRPr="00435711">
        <w:rPr>
          <w:rFonts w:ascii="Roboto" w:hAnsi="Roboto"/>
          <w:sz w:val="22"/>
          <w:szCs w:val="22"/>
        </w:rPr>
        <w:t>К</w:t>
      </w:r>
      <w:r w:rsidRPr="00435711">
        <w:rPr>
          <w:rFonts w:ascii="Roboto" w:hAnsi="Roboto"/>
          <w:sz w:val="22"/>
          <w:szCs w:val="22"/>
        </w:rPr>
        <w:t>ризис рынка труда</w:t>
      </w:r>
      <w:r w:rsidR="00084C1C" w:rsidRPr="00435711">
        <w:rPr>
          <w:rFonts w:ascii="Roboto" w:hAnsi="Roboto"/>
          <w:sz w:val="22"/>
          <w:szCs w:val="22"/>
        </w:rPr>
        <w:t xml:space="preserve">, связанный с пандемией, </w:t>
      </w:r>
      <w:r w:rsidRPr="00435711">
        <w:rPr>
          <w:rFonts w:ascii="Roboto" w:hAnsi="Roboto"/>
          <w:sz w:val="22"/>
          <w:szCs w:val="22"/>
        </w:rPr>
        <w:t>ещё предстоит осмыслить и научиться преодолевать.</w:t>
      </w:r>
    </w:p>
    <w:p w14:paraId="43755492" w14:textId="77777777" w:rsidR="00084C1C" w:rsidRPr="00435711" w:rsidRDefault="00E02720" w:rsidP="00084C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Теперь мы говорим не только о влиянии автоматизации на численность рабочих мест</w:t>
      </w:r>
      <w:r w:rsidR="00084C1C" w:rsidRPr="00435711">
        <w:rPr>
          <w:rFonts w:ascii="Roboto" w:hAnsi="Roboto"/>
          <w:sz w:val="22"/>
          <w:szCs w:val="22"/>
        </w:rPr>
        <w:t xml:space="preserve">, </w:t>
      </w:r>
      <w:r w:rsidRPr="00435711">
        <w:rPr>
          <w:rFonts w:ascii="Roboto" w:hAnsi="Roboto"/>
          <w:sz w:val="22"/>
          <w:szCs w:val="22"/>
        </w:rPr>
        <w:t>о появлении профессий будущего (о «</w:t>
      </w:r>
      <w:proofErr w:type="spellStart"/>
      <w:r w:rsidRPr="00435711">
        <w:rPr>
          <w:rFonts w:ascii="Roboto" w:hAnsi="Roboto"/>
          <w:sz w:val="22"/>
          <w:szCs w:val="22"/>
        </w:rPr>
        <w:t>загоризонтных</w:t>
      </w:r>
      <w:proofErr w:type="spellEnd"/>
      <w:r w:rsidRPr="00435711">
        <w:rPr>
          <w:rFonts w:ascii="Roboto" w:hAnsi="Roboto"/>
          <w:sz w:val="22"/>
          <w:szCs w:val="22"/>
        </w:rPr>
        <w:t xml:space="preserve">» профессиях), но и о новом понимании занятости как таковой: о массовой дистанционной работе, массовой </w:t>
      </w:r>
      <w:proofErr w:type="spellStart"/>
      <w:r w:rsidRPr="00435711">
        <w:rPr>
          <w:rFonts w:ascii="Roboto" w:hAnsi="Roboto"/>
          <w:sz w:val="22"/>
          <w:szCs w:val="22"/>
        </w:rPr>
        <w:t>самозанятости</w:t>
      </w:r>
      <w:proofErr w:type="spellEnd"/>
      <w:r w:rsidRPr="00435711">
        <w:rPr>
          <w:rFonts w:ascii="Roboto" w:hAnsi="Roboto"/>
          <w:sz w:val="22"/>
          <w:szCs w:val="22"/>
        </w:rPr>
        <w:t xml:space="preserve">, пакетной и платформенной занятости, </w:t>
      </w:r>
      <w:proofErr w:type="spellStart"/>
      <w:r w:rsidRPr="00435711">
        <w:rPr>
          <w:rFonts w:ascii="Roboto" w:hAnsi="Roboto"/>
          <w:sz w:val="22"/>
          <w:szCs w:val="22"/>
        </w:rPr>
        <w:t>гиг</w:t>
      </w:r>
      <w:proofErr w:type="spellEnd"/>
      <w:r w:rsidRPr="00435711">
        <w:rPr>
          <w:rFonts w:ascii="Roboto" w:hAnsi="Roboto"/>
          <w:sz w:val="22"/>
          <w:szCs w:val="22"/>
        </w:rPr>
        <w:t xml:space="preserve">-экономике. </w:t>
      </w:r>
    </w:p>
    <w:p w14:paraId="19255C28" w14:textId="1F48B5DB" w:rsidR="002F2CBF" w:rsidRPr="00435711" w:rsidRDefault="00E02720" w:rsidP="00084C1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643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Сейчас уже становится правильнее говорить не о рынке труда с базовой парадигмой работник-работодатель, а о рынке занятости с базовой парадигмой некой системы отношений по поводу получения оплачиваемых заказов многообразными хозяйствующими субъектами. Вот что мы могли наблюдать:</w:t>
      </w:r>
    </w:p>
    <w:p w14:paraId="494D2487" w14:textId="77777777" w:rsidR="002F2CBF" w:rsidRPr="00435711" w:rsidRDefault="00E02720" w:rsidP="00C36B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Большие группы людей и целые регионы оказались в ситуации жесткого дефицита персонала по всему спектру рабочих мест/занятости;</w:t>
      </w:r>
    </w:p>
    <w:p w14:paraId="2F7F1926" w14:textId="77777777" w:rsidR="002F2CBF" w:rsidRPr="00435711" w:rsidRDefault="00E02720" w:rsidP="00C36B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Ускорилось развитие новых форм профессионального образования;</w:t>
      </w:r>
    </w:p>
    <w:p w14:paraId="39F492EF" w14:textId="77777777" w:rsidR="002F2CBF" w:rsidRPr="00435711" w:rsidRDefault="00E02720" w:rsidP="00C36B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Трудовая миграция (внутренняя и внешняя) терпит значительные изменения;</w:t>
      </w:r>
    </w:p>
    <w:p w14:paraId="76B5A347" w14:textId="77777777" w:rsidR="002F2CBF" w:rsidRPr="00435711" w:rsidRDefault="00E02720" w:rsidP="00C36B2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Резко повышается спрос на решения в области производительности труда.</w:t>
      </w:r>
    </w:p>
    <w:p w14:paraId="6B6E691C" w14:textId="77777777" w:rsidR="00084C1C" w:rsidRPr="00435711" w:rsidRDefault="00E02720" w:rsidP="00170B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Везде, где есть развитие, труд становится всё более дорогим. Мир труда не вернётся к прежним формам и сущностям. Экстенсивный тип развития занятости как </w:t>
      </w:r>
      <w:proofErr w:type="spellStart"/>
      <w:r w:rsidRPr="00435711">
        <w:rPr>
          <w:rFonts w:ascii="Roboto" w:hAnsi="Roboto"/>
          <w:sz w:val="22"/>
          <w:szCs w:val="22"/>
        </w:rPr>
        <w:t>мейнстрим</w:t>
      </w:r>
      <w:proofErr w:type="spellEnd"/>
      <w:r w:rsidRPr="00435711">
        <w:rPr>
          <w:rFonts w:ascii="Roboto" w:hAnsi="Roboto"/>
          <w:sz w:val="22"/>
          <w:szCs w:val="22"/>
        </w:rPr>
        <w:t xml:space="preserve"> остался в зоне индустриальной экономики.</w:t>
      </w:r>
    </w:p>
    <w:p w14:paraId="3145CD6F" w14:textId="427EED5B" w:rsidR="002F2CBF" w:rsidRPr="00435711" w:rsidRDefault="00E02720" w:rsidP="00170B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Нужны новые решения в сферах кадрового проектирования, новые модели кадрового обеспечения. Как будет развиваться экономика и рынок труда - на VI Санкт-Петербургском Международном Форуме Труда </w:t>
      </w:r>
      <w:r w:rsidR="00084C1C" w:rsidRPr="00435711">
        <w:rPr>
          <w:rFonts w:ascii="Roboto" w:hAnsi="Roboto"/>
          <w:sz w:val="22"/>
          <w:szCs w:val="22"/>
        </w:rPr>
        <w:t>14</w:t>
      </w:r>
      <w:r w:rsidR="003E0EE9" w:rsidRPr="00435711">
        <w:rPr>
          <w:rFonts w:ascii="Roboto" w:hAnsi="Roboto"/>
          <w:sz w:val="22"/>
          <w:szCs w:val="22"/>
        </w:rPr>
        <w:t>–</w:t>
      </w:r>
      <w:r w:rsidR="00652A0E" w:rsidRPr="00435711">
        <w:rPr>
          <w:rFonts w:ascii="Roboto" w:hAnsi="Roboto"/>
          <w:sz w:val="22"/>
          <w:szCs w:val="22"/>
        </w:rPr>
        <w:t>18 марта</w:t>
      </w:r>
      <w:r w:rsidRPr="00435711">
        <w:rPr>
          <w:rFonts w:ascii="Roboto" w:hAnsi="Roboto"/>
          <w:sz w:val="22"/>
          <w:szCs w:val="22"/>
        </w:rPr>
        <w:t xml:space="preserve"> 2022 года. </w:t>
      </w:r>
    </w:p>
    <w:p w14:paraId="5DE6F1DD" w14:textId="77777777" w:rsidR="002F2CBF" w:rsidRPr="00435711" w:rsidRDefault="00E02720" w:rsidP="00170BA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 участию в Форуме приглашаются специалисты по управлению персоналом, безопасности и охране труда, предприниматели, сотрудники служб занятости, ученые, государственные и муниципальные служащие, представители гражданского общества, журналисты.</w:t>
      </w:r>
    </w:p>
    <w:p w14:paraId="7FD9A39E" w14:textId="742E2C9B" w:rsidR="002F2CBF" w:rsidRPr="00435711" w:rsidRDefault="00E02720" w:rsidP="00E477A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ind w:right="800" w:firstLine="720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Цели Форума: </w:t>
      </w:r>
      <w:r w:rsidRPr="00435711">
        <w:rPr>
          <w:rFonts w:ascii="Roboto" w:hAnsi="Roboto"/>
          <w:sz w:val="22"/>
          <w:szCs w:val="22"/>
        </w:rPr>
        <w:t xml:space="preserve">продвижение целей, задач и </w:t>
      </w:r>
      <w:r w:rsidR="003E0EE9" w:rsidRPr="00435711">
        <w:rPr>
          <w:rFonts w:ascii="Roboto" w:hAnsi="Roboto"/>
          <w:sz w:val="22"/>
          <w:szCs w:val="22"/>
        </w:rPr>
        <w:t>новых механизмов,</w:t>
      </w:r>
      <w:r w:rsidRPr="00435711">
        <w:rPr>
          <w:rFonts w:ascii="Roboto" w:hAnsi="Roboto"/>
          <w:sz w:val="22"/>
          <w:szCs w:val="22"/>
        </w:rPr>
        <w:t xml:space="preserve"> и инструментов государственной политики в области управления HR, обмен лучшими практиками и новыми HR-технологиями,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обмен мнениями и определение векторов развития человеческого капитала как ключевого фактора роста современной экономики в эпоху пандемии, выбор стратегии развития страны через управление человеческим капиталом.</w:t>
      </w:r>
    </w:p>
    <w:p w14:paraId="5B66D9A9" w14:textId="77777777" w:rsidR="002F2CBF" w:rsidRPr="00435711" w:rsidRDefault="002F2CB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</w:p>
    <w:p w14:paraId="13B90C94" w14:textId="77777777" w:rsidR="002F2CBF" w:rsidRPr="00435711" w:rsidRDefault="00E02720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 w:cstheme="majorHAnsi"/>
          <w:b/>
          <w:sz w:val="22"/>
          <w:szCs w:val="22"/>
        </w:rPr>
      </w:pPr>
      <w:r w:rsidRPr="00435711">
        <w:rPr>
          <w:rFonts w:ascii="Roboto" w:hAnsi="Roboto" w:cstheme="majorHAnsi"/>
          <w:b/>
          <w:sz w:val="22"/>
          <w:szCs w:val="22"/>
        </w:rPr>
        <w:t>Повестка и темы Форума сформированы для аудиторий:</w:t>
      </w:r>
    </w:p>
    <w:p w14:paraId="3D24379F" w14:textId="77777777" w:rsidR="002F2CBF" w:rsidRPr="00435711" w:rsidRDefault="002F2CB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 w:cstheme="majorHAnsi"/>
          <w:b/>
          <w:sz w:val="22"/>
          <w:szCs w:val="22"/>
        </w:rPr>
      </w:pPr>
    </w:p>
    <w:p w14:paraId="3176AEE5" w14:textId="77777777" w:rsidR="002F2CBF" w:rsidRPr="00435711" w:rsidRDefault="00E02720" w:rsidP="00C36B2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Собственники, руководители компаний, HR-специалисты</w:t>
      </w:r>
    </w:p>
    <w:p w14:paraId="312062C1" w14:textId="77777777" w:rsidR="002F2CBF" w:rsidRPr="00435711" w:rsidRDefault="00E02720" w:rsidP="00C36B2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Законодатели и госслужащие</w:t>
      </w:r>
    </w:p>
    <w:p w14:paraId="42795E9B" w14:textId="77777777" w:rsidR="002F2CBF" w:rsidRPr="00435711" w:rsidRDefault="00E02720" w:rsidP="00C36B2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Эксперты, представители науки и образования</w:t>
      </w:r>
    </w:p>
    <w:p w14:paraId="452F27A4" w14:textId="77777777" w:rsidR="002F2CBF" w:rsidRPr="00435711" w:rsidRDefault="00E02720" w:rsidP="00C36B2F">
      <w:pPr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Представители гражданского общества, молодежь</w:t>
      </w:r>
    </w:p>
    <w:p w14:paraId="3D10956C" w14:textId="77777777" w:rsidR="002F2CBF" w:rsidRPr="00435711" w:rsidRDefault="002F2CB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 w:cstheme="majorHAnsi"/>
          <w:b/>
          <w:sz w:val="22"/>
          <w:szCs w:val="22"/>
        </w:rPr>
      </w:pPr>
    </w:p>
    <w:p w14:paraId="404117B7" w14:textId="77777777" w:rsidR="002F2CBF" w:rsidRPr="00435711" w:rsidRDefault="00E02720" w:rsidP="00E477AD">
      <w:pPr>
        <w:keepNext/>
        <w:keepLines/>
        <w:jc w:val="both"/>
        <w:rPr>
          <w:rFonts w:ascii="Roboto" w:hAnsi="Roboto" w:cstheme="majorHAnsi"/>
          <w:b/>
          <w:sz w:val="22"/>
          <w:szCs w:val="22"/>
        </w:rPr>
      </w:pPr>
      <w:r w:rsidRPr="00435711">
        <w:rPr>
          <w:rFonts w:ascii="Roboto" w:hAnsi="Roboto" w:cstheme="majorHAnsi"/>
          <w:b/>
          <w:sz w:val="22"/>
          <w:szCs w:val="22"/>
        </w:rPr>
        <w:t>Организаторы:</w:t>
      </w:r>
    </w:p>
    <w:p w14:paraId="1C37AC43" w14:textId="77777777" w:rsidR="002F2CBF" w:rsidRPr="00435711" w:rsidRDefault="002F2CBF" w:rsidP="00E477AD">
      <w:pPr>
        <w:keepNext/>
        <w:keepLines/>
        <w:jc w:val="both"/>
        <w:rPr>
          <w:rFonts w:ascii="Roboto" w:hAnsi="Roboto" w:cstheme="majorHAnsi"/>
          <w:b/>
          <w:sz w:val="22"/>
          <w:szCs w:val="22"/>
        </w:rPr>
      </w:pPr>
    </w:p>
    <w:p w14:paraId="1ED84595" w14:textId="77777777" w:rsidR="002F2CBF" w:rsidRPr="00435711" w:rsidRDefault="00E02720" w:rsidP="00C36B2F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Правительство Санкт-Петербурга</w:t>
      </w:r>
    </w:p>
    <w:p w14:paraId="56A1D484" w14:textId="77777777" w:rsidR="002F2CBF" w:rsidRPr="00435711" w:rsidRDefault="00E02720" w:rsidP="00C36B2F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Межпарламентская Ассамблея государств – участников Содружества Независимых Государств</w:t>
      </w:r>
    </w:p>
    <w:p w14:paraId="1962AE43" w14:textId="77777777" w:rsidR="002F2CBF" w:rsidRPr="00435711" w:rsidRDefault="00E02720" w:rsidP="00C36B2F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Санкт-Петербургский государственный университет</w:t>
      </w:r>
    </w:p>
    <w:p w14:paraId="79C3FFCD" w14:textId="6F0A4EA2" w:rsidR="002F2CBF" w:rsidRPr="00435711" w:rsidRDefault="00E02720" w:rsidP="00C36B2F">
      <w:pPr>
        <w:keepNext/>
        <w:keepLines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color w:val="000000"/>
          <w:sz w:val="22"/>
          <w:szCs w:val="22"/>
        </w:rPr>
        <w:t>ООО «</w:t>
      </w:r>
      <w:proofErr w:type="spellStart"/>
      <w:r w:rsidRPr="00435711">
        <w:rPr>
          <w:rFonts w:ascii="Roboto" w:hAnsi="Roboto" w:cstheme="majorHAnsi"/>
          <w:color w:val="000000"/>
          <w:sz w:val="22"/>
          <w:szCs w:val="22"/>
        </w:rPr>
        <w:t>ЭкспоФорум</w:t>
      </w:r>
      <w:proofErr w:type="spellEnd"/>
      <w:r w:rsidRPr="00435711">
        <w:rPr>
          <w:rFonts w:ascii="Roboto" w:hAnsi="Roboto" w:cstheme="majorHAnsi"/>
          <w:color w:val="000000"/>
          <w:sz w:val="22"/>
          <w:szCs w:val="22"/>
        </w:rPr>
        <w:t>-Интернэшнл»</w:t>
      </w:r>
    </w:p>
    <w:p w14:paraId="797794F5" w14:textId="7B9A81CC" w:rsidR="00E47423" w:rsidRPr="00435711" w:rsidRDefault="00E47423" w:rsidP="00E477A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color w:val="000000"/>
          <w:sz w:val="22"/>
          <w:szCs w:val="22"/>
        </w:rPr>
      </w:pPr>
    </w:p>
    <w:p w14:paraId="22073BB1" w14:textId="4559E40B" w:rsidR="00E47423" w:rsidRPr="00435711" w:rsidRDefault="00E47423" w:rsidP="00E47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bCs/>
          <w:sz w:val="22"/>
          <w:szCs w:val="22"/>
        </w:rPr>
      </w:pPr>
      <w:r w:rsidRPr="00435711">
        <w:rPr>
          <w:rFonts w:ascii="Roboto" w:hAnsi="Roboto" w:cstheme="majorHAnsi"/>
          <w:b/>
          <w:bCs/>
          <w:sz w:val="22"/>
          <w:szCs w:val="22"/>
        </w:rPr>
        <w:t>При поддержке:</w:t>
      </w:r>
      <w:r w:rsidRPr="00435711">
        <w:rPr>
          <w:rFonts w:ascii="Roboto" w:hAnsi="Roboto" w:cstheme="majorHAnsi"/>
          <w:bCs/>
          <w:sz w:val="22"/>
          <w:szCs w:val="22"/>
        </w:rPr>
        <w:t xml:space="preserve"> </w:t>
      </w:r>
    </w:p>
    <w:p w14:paraId="248E612D" w14:textId="77777777" w:rsidR="00E47423" w:rsidRPr="00435711" w:rsidRDefault="00E47423" w:rsidP="00E47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bCs/>
          <w:sz w:val="22"/>
          <w:szCs w:val="22"/>
        </w:rPr>
      </w:pPr>
    </w:p>
    <w:p w14:paraId="5E7E6791" w14:textId="0D33D5CD" w:rsidR="00E47423" w:rsidRPr="00435711" w:rsidRDefault="00E47423" w:rsidP="00C736CE">
      <w:pPr>
        <w:pStyle w:val="a5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sz w:val="22"/>
          <w:szCs w:val="22"/>
        </w:rPr>
        <w:t>Министерство труда и социальной защиты Российской Федерации (Минтруд России)</w:t>
      </w:r>
    </w:p>
    <w:p w14:paraId="7E2AE560" w14:textId="77777777" w:rsidR="00E47423" w:rsidRPr="00435711" w:rsidRDefault="00E47423" w:rsidP="00C736CE">
      <w:pPr>
        <w:pStyle w:val="a5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 w:cstheme="majorHAnsi"/>
          <w:sz w:val="22"/>
          <w:szCs w:val="22"/>
        </w:rPr>
      </w:pPr>
      <w:r w:rsidRPr="00435711">
        <w:rPr>
          <w:rFonts w:ascii="Roboto" w:hAnsi="Roboto" w:cstheme="majorHAnsi"/>
          <w:sz w:val="22"/>
          <w:szCs w:val="22"/>
        </w:rPr>
        <w:t>Федеральная служба по труду и занятости (</w:t>
      </w:r>
      <w:proofErr w:type="spellStart"/>
      <w:r w:rsidRPr="00435711">
        <w:rPr>
          <w:rFonts w:ascii="Roboto" w:hAnsi="Roboto" w:cstheme="majorHAnsi"/>
          <w:sz w:val="22"/>
          <w:szCs w:val="22"/>
        </w:rPr>
        <w:t>Роструд</w:t>
      </w:r>
      <w:proofErr w:type="spellEnd"/>
      <w:r w:rsidRPr="00435711">
        <w:rPr>
          <w:rFonts w:ascii="Roboto" w:hAnsi="Roboto" w:cstheme="majorHAnsi"/>
          <w:sz w:val="22"/>
          <w:szCs w:val="22"/>
        </w:rPr>
        <w:t>)</w:t>
      </w:r>
    </w:p>
    <w:p w14:paraId="76E0A661" w14:textId="77777777" w:rsidR="00E47423" w:rsidRPr="00435711" w:rsidRDefault="00E47423" w:rsidP="00E477A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</w:p>
    <w:p w14:paraId="25A26528" w14:textId="3119DB85" w:rsidR="00E47423" w:rsidRPr="00435711" w:rsidRDefault="00E47423" w:rsidP="00E4742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</w:p>
    <w:p w14:paraId="73FD8CBA" w14:textId="77777777" w:rsidR="00E47423" w:rsidRPr="00435711" w:rsidRDefault="00E47423" w:rsidP="00E4742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</w:p>
    <w:p w14:paraId="7172669E" w14:textId="77777777" w:rsidR="00E47423" w:rsidRPr="00435711" w:rsidRDefault="00E47423" w:rsidP="00E47423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6F3955E7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05A177A2" w14:textId="40292B6B" w:rsidR="009D72F9" w:rsidRPr="00435711" w:rsidRDefault="009D72F9">
      <w:p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br w:type="page"/>
      </w:r>
    </w:p>
    <w:p w14:paraId="06737833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1E7726F2" w14:textId="77777777" w:rsidR="002F2CBF" w:rsidRPr="00435711" w:rsidRDefault="00E02720" w:rsidP="00170BA9">
      <w:pPr>
        <w:keepNext/>
        <w:keepLines/>
        <w:jc w:val="center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Основные мероприятия Форума: </w:t>
      </w:r>
    </w:p>
    <w:p w14:paraId="5C1DC204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46351099" w14:textId="7CCA935F" w:rsidR="00CE4DB9" w:rsidRPr="00435711" w:rsidRDefault="00CE4DB9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71C5B72C" w14:textId="3A7CE01F" w:rsidR="003948AA" w:rsidRPr="00435711" w:rsidRDefault="003948AA" w:rsidP="003948AA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14 марта 2022 года</w:t>
      </w:r>
    </w:p>
    <w:p w14:paraId="6477DC22" w14:textId="6D75440C" w:rsidR="003948AA" w:rsidRPr="00435711" w:rsidRDefault="003948AA" w:rsidP="00170BA9">
      <w:pPr>
        <w:keepNext/>
        <w:keepLines/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Финал </w:t>
      </w:r>
      <w:proofErr w:type="gramStart"/>
      <w:r w:rsidR="0073623D">
        <w:rPr>
          <w:rFonts w:ascii="Roboto" w:hAnsi="Roboto"/>
          <w:b/>
          <w:bCs/>
          <w:sz w:val="22"/>
          <w:szCs w:val="22"/>
        </w:rPr>
        <w:t xml:space="preserve">Рейтинга </w:t>
      </w:r>
      <w:r w:rsidRPr="00435711">
        <w:rPr>
          <w:rFonts w:ascii="Roboto" w:hAnsi="Roboto"/>
          <w:b/>
          <w:bCs/>
          <w:sz w:val="22"/>
          <w:szCs w:val="22"/>
        </w:rPr>
        <w:t xml:space="preserve"> «</w:t>
      </w:r>
      <w:proofErr w:type="gramEnd"/>
      <w:r w:rsidRPr="00435711">
        <w:rPr>
          <w:rFonts w:ascii="Roboto" w:hAnsi="Roboto"/>
          <w:b/>
          <w:bCs/>
          <w:sz w:val="22"/>
          <w:szCs w:val="22"/>
        </w:rPr>
        <w:t>HR-бренд Форума Труда»</w:t>
      </w:r>
    </w:p>
    <w:p w14:paraId="4D243AA8" w14:textId="77777777" w:rsidR="009D72F9" w:rsidRPr="00435711" w:rsidRDefault="003948AA" w:rsidP="009D72F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Заседание экспертного жюри</w:t>
      </w:r>
      <w:r w:rsidR="009D72F9" w:rsidRPr="00435711">
        <w:rPr>
          <w:rFonts w:ascii="Roboto" w:hAnsi="Roboto"/>
          <w:b/>
          <w:bCs/>
          <w:sz w:val="22"/>
          <w:szCs w:val="22"/>
        </w:rPr>
        <w:t xml:space="preserve"> </w:t>
      </w:r>
    </w:p>
    <w:p w14:paraId="35C6966C" w14:textId="77777777" w:rsidR="009D72F9" w:rsidRPr="00435711" w:rsidRDefault="009D72F9" w:rsidP="009D72F9">
      <w:pPr>
        <w:jc w:val="both"/>
        <w:rPr>
          <w:rFonts w:ascii="Roboto" w:hAnsi="Roboto"/>
          <w:b/>
          <w:bCs/>
          <w:sz w:val="22"/>
          <w:szCs w:val="22"/>
        </w:rPr>
      </w:pPr>
    </w:p>
    <w:p w14:paraId="02C15669" w14:textId="0DAEB1B0" w:rsidR="009D72F9" w:rsidRPr="00435711" w:rsidRDefault="009D72F9" w:rsidP="009D72F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14 марта 2022 года – 18 марта 2022 года</w:t>
      </w:r>
    </w:p>
    <w:p w14:paraId="2BC656D9" w14:textId="1E858162" w:rsidR="009D72F9" w:rsidRPr="00435711" w:rsidRDefault="009D72F9" w:rsidP="009D72F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Всероссийская Неделя высоких технологий и 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технопредпринимательства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 – пространство взаимодействия образования, науки и бизнеса</w:t>
      </w:r>
    </w:p>
    <w:p w14:paraId="7CF4902D" w14:textId="77777777" w:rsidR="009D72F9" w:rsidRPr="00435711" w:rsidRDefault="009D72F9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0284A2E5" w14:textId="03D316A4" w:rsidR="00CE4DB9" w:rsidRPr="00435711" w:rsidRDefault="00CE4DB9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15 марта 2022 года</w:t>
      </w:r>
    </w:p>
    <w:p w14:paraId="08D33264" w14:textId="09922438" w:rsidR="00CE4DB9" w:rsidRPr="00435711" w:rsidRDefault="00CE4DB9" w:rsidP="00CE4DB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Особенности заключения трудового договора с иностранными гражданами</w:t>
      </w:r>
    </w:p>
    <w:p w14:paraId="6839A8F4" w14:textId="2FCD42E2" w:rsidR="00CE4DB9" w:rsidRPr="00435711" w:rsidRDefault="00CE4DB9" w:rsidP="00170BA9">
      <w:pPr>
        <w:keepNext/>
        <w:keepLines/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Санкт-Петербургская торгово-промышленная палата</w:t>
      </w:r>
    </w:p>
    <w:p w14:paraId="3859A5C3" w14:textId="77777777" w:rsidR="00CE4DB9" w:rsidRPr="00435711" w:rsidRDefault="00CE4DB9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7CA904D1" w14:textId="761CB412" w:rsidR="002F2CBF" w:rsidRPr="00435711" w:rsidRDefault="00E02720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16 марта 2022 года </w:t>
      </w:r>
    </w:p>
    <w:p w14:paraId="31FA1D6E" w14:textId="1785D274" w:rsidR="002F2CBF" w:rsidRPr="00435711" w:rsidRDefault="00E02720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V</w:t>
      </w:r>
      <w:r w:rsidR="00030BAF" w:rsidRPr="00435711">
        <w:rPr>
          <w:rFonts w:ascii="Roboto" w:hAnsi="Roboto"/>
          <w:b/>
          <w:sz w:val="22"/>
          <w:szCs w:val="22"/>
          <w:lang w:val="en-US"/>
        </w:rPr>
        <w:t>I</w:t>
      </w:r>
      <w:r w:rsidR="00030BAF"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Петербургский международный молодежный форум труда</w:t>
      </w:r>
    </w:p>
    <w:p w14:paraId="03E774E6" w14:textId="617C5D57" w:rsidR="00DE000E" w:rsidRPr="00435711" w:rsidRDefault="00DE000E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sz w:val="22"/>
          <w:szCs w:val="22"/>
        </w:rPr>
      </w:pPr>
    </w:p>
    <w:p w14:paraId="0C488346" w14:textId="77777777" w:rsidR="00DE000E" w:rsidRPr="00435711" w:rsidRDefault="00DE000E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16 марта 2022 года </w:t>
      </w:r>
    </w:p>
    <w:p w14:paraId="7B15BEE0" w14:textId="3EFEABEB" w:rsidR="00DE000E" w:rsidRPr="00435711" w:rsidRDefault="00DE000E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3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Международная конференция «Миграционные процессы: особенности миграционной политики на современном этапе» </w:t>
      </w:r>
    </w:p>
    <w:p w14:paraId="71732E79" w14:textId="77777777" w:rsidR="00A553D8" w:rsidRPr="00435711" w:rsidRDefault="00A553D8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</w:p>
    <w:p w14:paraId="6347D5CF" w14:textId="77777777" w:rsidR="002F2CBF" w:rsidRPr="00435711" w:rsidRDefault="00E02720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17 марта 2022 года </w:t>
      </w:r>
    </w:p>
    <w:p w14:paraId="55E23FAA" w14:textId="77777777" w:rsidR="002F2CBF" w:rsidRPr="00435711" w:rsidRDefault="00E02720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Пленарное заседание </w:t>
      </w:r>
    </w:p>
    <w:p w14:paraId="1AEA6805" w14:textId="5E526C71" w:rsidR="002F2CBF" w:rsidRPr="00435711" w:rsidRDefault="002F2CBF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64728107" w14:textId="77777777" w:rsidR="003948AA" w:rsidRPr="00435711" w:rsidRDefault="003948AA" w:rsidP="003948AA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17 марта 2022 года </w:t>
      </w:r>
    </w:p>
    <w:p w14:paraId="1B1709B0" w14:textId="5C56DBC3" w:rsidR="003948AA" w:rsidRPr="00435711" w:rsidRDefault="003948AA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Награждение </w:t>
      </w:r>
    </w:p>
    <w:p w14:paraId="3D94BB07" w14:textId="4BAFE0FF" w:rsidR="003948AA" w:rsidRPr="00435711" w:rsidRDefault="0073623D" w:rsidP="003948AA">
      <w:pPr>
        <w:keepNext/>
        <w:keepLines/>
        <w:jc w:val="both"/>
        <w:rPr>
          <w:rFonts w:ascii="Roboto" w:hAnsi="Roboto"/>
          <w:b/>
          <w:bCs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Рейтинг</w:t>
      </w:r>
      <w:r w:rsidR="003948AA" w:rsidRPr="00435711">
        <w:rPr>
          <w:rFonts w:ascii="Roboto" w:hAnsi="Roboto"/>
          <w:b/>
          <w:bCs/>
          <w:sz w:val="22"/>
          <w:szCs w:val="22"/>
        </w:rPr>
        <w:t xml:space="preserve"> «HR-бренд Форума Труда»</w:t>
      </w:r>
    </w:p>
    <w:p w14:paraId="453A30E4" w14:textId="77777777" w:rsidR="003948AA" w:rsidRPr="00435711" w:rsidRDefault="003948AA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2DA547E2" w14:textId="5E277C27" w:rsidR="002F2CBF" w:rsidRPr="00435711" w:rsidRDefault="003E0EE9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17–18 марта</w:t>
      </w:r>
      <w:r w:rsidR="00E02720" w:rsidRPr="00435711">
        <w:rPr>
          <w:rFonts w:ascii="Roboto" w:hAnsi="Roboto"/>
          <w:sz w:val="22"/>
          <w:szCs w:val="22"/>
        </w:rPr>
        <w:t xml:space="preserve"> 2022 года </w:t>
      </w:r>
    </w:p>
    <w:p w14:paraId="38C36831" w14:textId="77777777" w:rsidR="002F2CBF" w:rsidRPr="00435711" w:rsidRDefault="00E02720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XI Межрегиональная конференция по вопросам труда, занятости населения и трудовой миграции</w:t>
      </w:r>
    </w:p>
    <w:p w14:paraId="3C0624A1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52B8002B" w14:textId="6C49490E" w:rsidR="002F2CBF" w:rsidRPr="00435711" w:rsidRDefault="003E0EE9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17–18 марта</w:t>
      </w:r>
      <w:r w:rsidR="00E02720" w:rsidRPr="00435711">
        <w:rPr>
          <w:rFonts w:ascii="Roboto" w:hAnsi="Roboto"/>
          <w:sz w:val="22"/>
          <w:szCs w:val="22"/>
        </w:rPr>
        <w:t xml:space="preserve"> 2022 года </w:t>
      </w:r>
    </w:p>
    <w:p w14:paraId="77EB4217" w14:textId="77777777" w:rsidR="002F2CBF" w:rsidRPr="00435711" w:rsidRDefault="00E02720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Выставка КУБ ЭКСПО «Кадры. Управление. Безопасность»</w:t>
      </w:r>
    </w:p>
    <w:p w14:paraId="17536FB5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76F13643" w14:textId="17B4F661" w:rsidR="002F2CBF" w:rsidRPr="00435711" w:rsidRDefault="003E0EE9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17–18 марта</w:t>
      </w:r>
      <w:r w:rsidR="00E02720" w:rsidRPr="00435711">
        <w:rPr>
          <w:rFonts w:ascii="Roboto" w:hAnsi="Roboto"/>
          <w:sz w:val="22"/>
          <w:szCs w:val="22"/>
        </w:rPr>
        <w:t xml:space="preserve"> 2022 года </w:t>
      </w:r>
    </w:p>
    <w:p w14:paraId="1EBB9B6F" w14:textId="77777777" w:rsidR="002F2CBF" w:rsidRPr="00435711" w:rsidRDefault="00E02720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proofErr w:type="spellStart"/>
      <w:r w:rsidRPr="00435711">
        <w:rPr>
          <w:rFonts w:ascii="Roboto" w:hAnsi="Roboto"/>
          <w:b/>
          <w:sz w:val="22"/>
          <w:szCs w:val="22"/>
        </w:rPr>
        <w:t>HRLab</w:t>
      </w:r>
      <w:proofErr w:type="spellEnd"/>
    </w:p>
    <w:p w14:paraId="1E46A4CD" w14:textId="77777777" w:rsidR="002F2CBF" w:rsidRPr="00435711" w:rsidRDefault="00E02720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br w:type="page"/>
      </w:r>
    </w:p>
    <w:p w14:paraId="172D1E26" w14:textId="77777777" w:rsidR="002F2CBF" w:rsidRPr="00435711" w:rsidRDefault="00E02720" w:rsidP="00170BA9">
      <w:pPr>
        <w:keepNext/>
        <w:keepLines/>
        <w:jc w:val="center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>Основные треки Форума</w:t>
      </w:r>
    </w:p>
    <w:p w14:paraId="38EA4AD5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3DF4F04C" w14:textId="77777777" w:rsidR="006344EF" w:rsidRPr="00435711" w:rsidRDefault="006344EF" w:rsidP="00E477AD">
      <w:pPr>
        <w:keepNext/>
        <w:keepLines/>
        <w:tabs>
          <w:tab w:val="left" w:pos="567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#general </w:t>
      </w:r>
      <w:r w:rsidRPr="00435711">
        <w:rPr>
          <w:rFonts w:ascii="Roboto" w:hAnsi="Roboto"/>
          <w:sz w:val="22"/>
          <w:szCs w:val="22"/>
        </w:rPr>
        <w:t>Пленарная сессия, Межрегиональная конференция</w:t>
      </w:r>
    </w:p>
    <w:p w14:paraId="78B365BA" w14:textId="77777777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#productivity</w:t>
      </w:r>
      <w:r w:rsidRPr="00435711">
        <w:rPr>
          <w:rFonts w:ascii="Roboto" w:hAnsi="Roboto"/>
          <w:sz w:val="22"/>
          <w:szCs w:val="22"/>
        </w:rPr>
        <w:t xml:space="preserve"> Производительность труда, драйверы роста производительности труда</w:t>
      </w:r>
    </w:p>
    <w:p w14:paraId="155293C6" w14:textId="77777777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#challenge</w:t>
      </w:r>
      <w:r w:rsidRPr="00435711">
        <w:rPr>
          <w:rFonts w:ascii="Roboto" w:hAnsi="Roboto"/>
          <w:sz w:val="22"/>
          <w:szCs w:val="22"/>
        </w:rPr>
        <w:t xml:space="preserve"> Вызовы и решения </w:t>
      </w:r>
    </w:p>
    <w:p w14:paraId="1BFBC882" w14:textId="77777777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macro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bCs/>
          <w:sz w:val="22"/>
          <w:szCs w:val="22"/>
          <w:lang w:val="en-US"/>
        </w:rPr>
        <w:t>VI</w:t>
      </w:r>
      <w:r w:rsidRPr="00435711">
        <w:rPr>
          <w:rFonts w:ascii="Roboto" w:hAnsi="Roboto"/>
          <w:bCs/>
          <w:sz w:val="22"/>
          <w:szCs w:val="22"/>
        </w:rPr>
        <w:t xml:space="preserve"> Международный Экономический Симпозиум </w:t>
      </w:r>
    </w:p>
    <w:p w14:paraId="2547D1D5" w14:textId="77777777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#migration</w:t>
      </w:r>
      <w:r w:rsidRPr="00435711">
        <w:rPr>
          <w:rFonts w:ascii="Roboto" w:hAnsi="Roboto"/>
          <w:sz w:val="22"/>
          <w:szCs w:val="22"/>
        </w:rPr>
        <w:t xml:space="preserve"> Миграционные процессы </w:t>
      </w:r>
    </w:p>
    <w:p w14:paraId="4F49B178" w14:textId="77777777" w:rsidR="006344EF" w:rsidRPr="00435711" w:rsidRDefault="006344EF" w:rsidP="00E477AD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  <w:r w:rsidRPr="00435711">
        <w:rPr>
          <w:rFonts w:ascii="Roboto" w:hAnsi="Roboto"/>
          <w:sz w:val="22"/>
          <w:szCs w:val="22"/>
        </w:rPr>
        <w:t xml:space="preserve"> HR-технологии и практики </w:t>
      </w:r>
    </w:p>
    <w:p w14:paraId="592A214F" w14:textId="77777777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#education </w:t>
      </w:r>
      <w:r w:rsidRPr="00435711">
        <w:rPr>
          <w:rFonts w:ascii="Roboto" w:hAnsi="Roboto"/>
          <w:sz w:val="22"/>
          <w:szCs w:val="22"/>
        </w:rPr>
        <w:t xml:space="preserve">Векторы и траектории развития образования в интересах устойчивого развития экономики </w:t>
      </w:r>
    </w:p>
    <w:p w14:paraId="404CAFF0" w14:textId="6FFF524B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#generation </w:t>
      </w:r>
      <w:r w:rsidR="00B563D7" w:rsidRPr="00435711">
        <w:rPr>
          <w:rFonts w:ascii="Roboto" w:hAnsi="Roboto"/>
          <w:sz w:val="22"/>
          <w:szCs w:val="22"/>
        </w:rPr>
        <w:t>Новое поколение на рынке труда</w:t>
      </w:r>
    </w:p>
    <w:p w14:paraId="590654AA" w14:textId="77777777" w:rsidR="006344EF" w:rsidRPr="00435711" w:rsidRDefault="006344EF" w:rsidP="00E477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bCs/>
          <w:color w:val="000000"/>
          <w:kern w:val="36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#safety</w:t>
      </w:r>
      <w:r w:rsidRPr="00435711">
        <w:rPr>
          <w:rFonts w:ascii="Roboto" w:hAnsi="Roboto"/>
          <w:sz w:val="22"/>
          <w:szCs w:val="22"/>
        </w:rPr>
        <w:t xml:space="preserve"> Безопасность и охрана труда</w:t>
      </w:r>
    </w:p>
    <w:p w14:paraId="62EAECBA" w14:textId="77777777" w:rsidR="006344EF" w:rsidRPr="00435711" w:rsidRDefault="006344EF" w:rsidP="00E477AD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state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bCs/>
          <w:sz w:val="22"/>
          <w:szCs w:val="22"/>
        </w:rPr>
        <w:t xml:space="preserve">Человеческий капитал как ключевой ресурс государственной, гражданской и муниципальной службы </w:t>
      </w:r>
    </w:p>
    <w:p w14:paraId="698875C8" w14:textId="09D7C1BF" w:rsidR="006344EF" w:rsidRPr="00435711" w:rsidRDefault="006344EF" w:rsidP="00E477AD">
      <w:pPr>
        <w:keepNext/>
        <w:keepLines/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public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bCs/>
          <w:sz w:val="22"/>
          <w:szCs w:val="22"/>
        </w:rPr>
        <w:t>Общественный поток</w:t>
      </w:r>
      <w:r w:rsidR="00484951" w:rsidRPr="00435711">
        <w:rPr>
          <w:rFonts w:ascii="Roboto" w:hAnsi="Roboto"/>
          <w:bCs/>
          <w:sz w:val="22"/>
          <w:szCs w:val="22"/>
        </w:rPr>
        <w:t>, Библиотека Форума Труда</w:t>
      </w:r>
      <w:r w:rsidRPr="00435711">
        <w:rPr>
          <w:rFonts w:ascii="Roboto" w:hAnsi="Roboto"/>
          <w:bCs/>
          <w:sz w:val="22"/>
          <w:szCs w:val="22"/>
        </w:rPr>
        <w:t xml:space="preserve"> </w:t>
      </w:r>
    </w:p>
    <w:p w14:paraId="25CA9588" w14:textId="635B2F71" w:rsidR="008F5983" w:rsidRPr="00435711" w:rsidRDefault="008F5983" w:rsidP="00E477AD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bCs/>
          <w:sz w:val="22"/>
          <w:szCs w:val="22"/>
        </w:rPr>
        <w:t>Мероприятия Санкт-Петербургского государственного университета</w:t>
      </w:r>
    </w:p>
    <w:p w14:paraId="01962ACF" w14:textId="77777777" w:rsidR="00D256E3" w:rsidRPr="00435711" w:rsidRDefault="00D256E3" w:rsidP="00170BA9">
      <w:pPr>
        <w:spacing w:after="240"/>
        <w:rPr>
          <w:rFonts w:ascii="Roboto" w:hAnsi="Roboto"/>
          <w:sz w:val="22"/>
          <w:szCs w:val="22"/>
        </w:rPr>
      </w:pPr>
    </w:p>
    <w:p w14:paraId="710ADB10" w14:textId="6CCDCD11" w:rsidR="002F2CBF" w:rsidRPr="00435711" w:rsidRDefault="00E02720" w:rsidP="00170BA9">
      <w:pPr>
        <w:keepNext/>
        <w:keepLines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br w:type="page"/>
      </w:r>
    </w:p>
    <w:p w14:paraId="0EB910FF" w14:textId="77777777" w:rsidR="001C5BA5" w:rsidRPr="00435711" w:rsidRDefault="001C5BA5" w:rsidP="00170BA9">
      <w:pPr>
        <w:keepNext/>
        <w:keepLines/>
        <w:rPr>
          <w:rFonts w:ascii="Roboto" w:hAnsi="Roboto"/>
          <w:sz w:val="22"/>
          <w:szCs w:val="22"/>
        </w:rPr>
      </w:pPr>
    </w:p>
    <w:p w14:paraId="4882DCAA" w14:textId="77777777" w:rsidR="002F2CBF" w:rsidRPr="00435711" w:rsidRDefault="00E02720" w:rsidP="00170BA9">
      <w:pPr>
        <w:keepNext/>
        <w:keepLines/>
        <w:shd w:val="clear" w:color="auto" w:fill="FF4747"/>
        <w:tabs>
          <w:tab w:val="left" w:pos="5530"/>
        </w:tabs>
        <w:ind w:right="-51"/>
        <w:jc w:val="center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5F58364E" w14:textId="12151DDB" w:rsidR="002F2CBF" w:rsidRPr="00435711" w:rsidRDefault="00E02720" w:rsidP="00170BA9">
      <w:pPr>
        <w:keepNext/>
        <w:keepLines/>
        <w:shd w:val="clear" w:color="auto" w:fill="FF4747"/>
        <w:tabs>
          <w:tab w:val="left" w:pos="5530"/>
        </w:tabs>
        <w:ind w:right="-51"/>
        <w:jc w:val="center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ПЛЕНАРНАЯ СЕССИЯ</w:t>
      </w:r>
    </w:p>
    <w:p w14:paraId="4F2718AC" w14:textId="6874D2E0" w:rsidR="0070469F" w:rsidRPr="00435711" w:rsidRDefault="0070469F" w:rsidP="00170BA9">
      <w:pPr>
        <w:keepNext/>
        <w:keepLines/>
        <w:shd w:val="clear" w:color="auto" w:fill="FF4747"/>
        <w:tabs>
          <w:tab w:val="left" w:pos="5530"/>
        </w:tabs>
        <w:ind w:right="-51"/>
        <w:jc w:val="center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МЕЖРЕГИОНАЛЬНАЯ КОНФЕРЕНЦИЯ</w:t>
      </w:r>
    </w:p>
    <w:p w14:paraId="5628324A" w14:textId="77777777" w:rsidR="002F2CBF" w:rsidRPr="00435711" w:rsidRDefault="002F2CBF" w:rsidP="00170BA9">
      <w:pPr>
        <w:jc w:val="both"/>
        <w:rPr>
          <w:rFonts w:ascii="Roboto" w:hAnsi="Roboto"/>
          <w:sz w:val="22"/>
          <w:szCs w:val="22"/>
        </w:rPr>
      </w:pPr>
      <w:bookmarkStart w:id="1" w:name="_30j0zll" w:colFirst="0" w:colLast="0"/>
      <w:bookmarkEnd w:id="1"/>
    </w:p>
    <w:p w14:paraId="1A3EEB87" w14:textId="3A5F83CF" w:rsidR="00997FC1" w:rsidRPr="00435711" w:rsidRDefault="003E0EE9" w:rsidP="00C3315B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bookmarkStart w:id="2" w:name="_1fob9te" w:colFirst="0" w:colLast="0"/>
      <w:bookmarkEnd w:id="2"/>
      <w:r w:rsidRPr="00435711">
        <w:rPr>
          <w:rFonts w:ascii="Roboto" w:hAnsi="Roboto"/>
          <w:sz w:val="22"/>
          <w:szCs w:val="22"/>
        </w:rPr>
        <w:t>17</w:t>
      </w:r>
      <w:r w:rsidR="00E02720" w:rsidRPr="00435711">
        <w:rPr>
          <w:rFonts w:ascii="Roboto" w:hAnsi="Roboto"/>
          <w:sz w:val="22"/>
          <w:szCs w:val="22"/>
        </w:rPr>
        <w:t xml:space="preserve"> марта 2022 года</w:t>
      </w:r>
    </w:p>
    <w:p w14:paraId="3D173B93" w14:textId="3F5555A3" w:rsidR="00997FC1" w:rsidRPr="00435711" w:rsidRDefault="00997FC1" w:rsidP="00997FC1">
      <w:pPr>
        <w:rPr>
          <w:sz w:val="22"/>
          <w:szCs w:val="22"/>
        </w:rPr>
      </w:pPr>
    </w:p>
    <w:p w14:paraId="092146B3" w14:textId="77777777" w:rsidR="00997FC1" w:rsidRPr="00435711" w:rsidRDefault="00997FC1" w:rsidP="00997FC1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1492D375" w14:textId="77777777" w:rsidR="00357157" w:rsidRPr="00435711" w:rsidRDefault="00357157" w:rsidP="00357157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Пленарное заседание </w:t>
      </w:r>
    </w:p>
    <w:p w14:paraId="59112777" w14:textId="43E46832" w:rsidR="00F755B0" w:rsidRPr="00435711" w:rsidRDefault="0031276F" w:rsidP="00997FC1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>Труд в новой реальности</w:t>
      </w:r>
    </w:p>
    <w:p w14:paraId="4DFF7595" w14:textId="64BFC86B" w:rsidR="00997FC1" w:rsidRPr="00435711" w:rsidRDefault="00997FC1" w:rsidP="00997FC1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845349" w:rsidRPr="00435711">
        <w:rPr>
          <w:rFonts w:ascii="Roboto" w:hAnsi="Roboto"/>
          <w:b/>
          <w:sz w:val="22"/>
          <w:szCs w:val="22"/>
          <w:lang w:val="en-US"/>
        </w:rPr>
        <w:t>D</w:t>
      </w:r>
      <w:r w:rsidRPr="00435711">
        <w:rPr>
          <w:rFonts w:ascii="Roboto" w:hAnsi="Roboto"/>
          <w:b/>
          <w:sz w:val="22"/>
          <w:szCs w:val="22"/>
        </w:rPr>
        <w:t>1-</w:t>
      </w:r>
      <w:r w:rsidR="00845349" w:rsidRPr="00435711">
        <w:rPr>
          <w:rFonts w:ascii="Roboto" w:hAnsi="Roboto"/>
          <w:b/>
          <w:sz w:val="22"/>
          <w:szCs w:val="22"/>
          <w:lang w:val="en-US"/>
        </w:rPr>
        <w:t>D</w:t>
      </w:r>
      <w:r w:rsidR="00845349" w:rsidRPr="00435711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, 1</w:t>
      </w:r>
      <w:r w:rsidR="000E6A71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:00 - 1</w:t>
      </w:r>
      <w:r w:rsidR="000E6A71">
        <w:rPr>
          <w:rFonts w:ascii="Roboto" w:hAnsi="Roboto"/>
          <w:b/>
          <w:sz w:val="22"/>
          <w:szCs w:val="22"/>
        </w:rPr>
        <w:t>7</w:t>
      </w:r>
      <w:r w:rsidRPr="00435711">
        <w:rPr>
          <w:rFonts w:ascii="Roboto" w:hAnsi="Roboto"/>
          <w:b/>
          <w:sz w:val="22"/>
          <w:szCs w:val="22"/>
        </w:rPr>
        <w:t>:</w:t>
      </w:r>
      <w:r w:rsidR="00C66747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3679A199" w14:textId="75CC42DF" w:rsidR="000C2384" w:rsidRPr="00435711" w:rsidRDefault="000C2384" w:rsidP="000C2384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Новая модель рынка труда, которая не опирается на традиционные либеральные или консервативные теории, и должна обеспечить конкурентное развитие России</w:t>
      </w:r>
    </w:p>
    <w:p w14:paraId="47C322E2" w14:textId="73393C53" w:rsidR="00997FC1" w:rsidRPr="00435711" w:rsidRDefault="000C2384" w:rsidP="000C2384">
      <w:pPr>
        <w:jc w:val="both"/>
        <w:rPr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Глобальный стресс-тест, обусловленный пандемией Cоvid-19, был успешно преодолен российской экономикой. Рынок труда трансформировался в рынок занятости, где далеко не все отношения можно характеризовать как непосредственно трудовые. Новая политическая реальность после 24 февраля 2022 года ставит перед рынком занятости еще более сложные вызовы, когда скорость и правильность принимаемых решений по формированию человеческого капитала необходимого качества и достаточного количества в нужное время и в нужном месте станет главным конкурентным преимуществом. Нужна новая государственная политика в сфере занятости, новый подход бизнеса к решению задач кадрового обеспечения, новый формат всех уровней профессионального образования, и, что еще более сложно, новые принципы взаимодействия государства, бизнеса, образования и граждан в вопросах занятости.   Для решения этих задач потребуется в кратчайшие сроки с участием профсоюзов работодателей, представителей региональных органов власти создать и принять новый Закон о занятости, внести существенные изменения в Трудовой кодекс и в законодательство об образовании.</w:t>
      </w:r>
    </w:p>
    <w:p w14:paraId="583608EC" w14:textId="5B19D795" w:rsidR="00997FC1" w:rsidRPr="00435711" w:rsidRDefault="00997FC1" w:rsidP="000C2384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335BA763" w14:textId="4618D853" w:rsidR="00997FC1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Татьяна Голикова, Заместитель председателя, Правительство Российской Федерации </w:t>
      </w:r>
    </w:p>
    <w:p w14:paraId="31ED7DCD" w14:textId="38BEA74F" w:rsidR="007443FA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Антон </w:t>
      </w:r>
      <w:proofErr w:type="spellStart"/>
      <w:r w:rsidRPr="00435711">
        <w:rPr>
          <w:rFonts w:ascii="Roboto" w:hAnsi="Roboto"/>
          <w:sz w:val="22"/>
          <w:szCs w:val="22"/>
        </w:rPr>
        <w:t>Котяков</w:t>
      </w:r>
      <w:proofErr w:type="spellEnd"/>
      <w:r w:rsidRPr="00435711">
        <w:rPr>
          <w:rFonts w:ascii="Roboto" w:hAnsi="Roboto"/>
          <w:sz w:val="22"/>
          <w:szCs w:val="22"/>
        </w:rPr>
        <w:t>, Министр труда и социальной защиты Российской Федерации</w:t>
      </w:r>
    </w:p>
    <w:p w14:paraId="05860B30" w14:textId="36B4ED18" w:rsidR="00450C7C" w:rsidRPr="00435711" w:rsidRDefault="00450C7C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Борис Титов, </w:t>
      </w:r>
      <w:r w:rsidR="00C802C6" w:rsidRPr="00435711">
        <w:rPr>
          <w:rFonts w:ascii="Roboto" w:hAnsi="Roboto"/>
          <w:sz w:val="22"/>
          <w:szCs w:val="22"/>
        </w:rPr>
        <w:t>У</w:t>
      </w:r>
      <w:r w:rsidRPr="00435711">
        <w:rPr>
          <w:rFonts w:ascii="Roboto" w:hAnsi="Roboto"/>
          <w:sz w:val="22"/>
          <w:szCs w:val="22"/>
        </w:rPr>
        <w:t>полномоченный при Президенте России по защите прав предпринимателей</w:t>
      </w:r>
    </w:p>
    <w:p w14:paraId="55F873BB" w14:textId="6FB9EE38" w:rsidR="000907FF" w:rsidRDefault="000907FF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Ярослав Нилов, Председатель комитета Госдумы по труду, социальной политике и делам ветеранов </w:t>
      </w:r>
    </w:p>
    <w:p w14:paraId="4AF4D3E1" w14:textId="14732547" w:rsidR="00954004" w:rsidRPr="00435711" w:rsidRDefault="00954004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954004">
        <w:rPr>
          <w:rFonts w:ascii="Roboto" w:hAnsi="Roboto"/>
          <w:sz w:val="22"/>
          <w:szCs w:val="22"/>
        </w:rPr>
        <w:t xml:space="preserve">Андрей </w:t>
      </w:r>
      <w:proofErr w:type="spellStart"/>
      <w:r w:rsidRPr="00954004">
        <w:rPr>
          <w:rFonts w:ascii="Roboto" w:hAnsi="Roboto"/>
          <w:sz w:val="22"/>
          <w:szCs w:val="22"/>
        </w:rPr>
        <w:t>Кутепов</w:t>
      </w:r>
      <w:proofErr w:type="spellEnd"/>
      <w:r w:rsidRPr="00954004">
        <w:rPr>
          <w:rFonts w:ascii="Roboto" w:hAnsi="Roboto"/>
          <w:sz w:val="22"/>
          <w:szCs w:val="22"/>
        </w:rPr>
        <w:t xml:space="preserve">, </w:t>
      </w:r>
      <w:r w:rsidR="00923C62">
        <w:rPr>
          <w:rFonts w:ascii="Roboto" w:hAnsi="Roboto"/>
          <w:sz w:val="22"/>
          <w:szCs w:val="22"/>
        </w:rPr>
        <w:t>П</w:t>
      </w:r>
      <w:r w:rsidRPr="00954004">
        <w:rPr>
          <w:rFonts w:ascii="Roboto" w:hAnsi="Roboto"/>
          <w:sz w:val="22"/>
          <w:szCs w:val="22"/>
        </w:rPr>
        <w:t>редседатель Комитета Совета Федерации Федерального Собрания Российской Федерации по экономической политике</w:t>
      </w:r>
    </w:p>
    <w:p w14:paraId="05255DA4" w14:textId="13FE1D68" w:rsidR="00450C7C" w:rsidRPr="00435711" w:rsidRDefault="00450C7C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Валерий Фадеев, Советник Президента Российской Федерации, председатель, Совет по развитию гражданского общества и правам человека</w:t>
      </w:r>
    </w:p>
    <w:p w14:paraId="16BAE3CB" w14:textId="54A1DA58" w:rsidR="00860890" w:rsidRPr="00435711" w:rsidRDefault="00860890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Евгений </w:t>
      </w:r>
      <w:proofErr w:type="spellStart"/>
      <w:r w:rsidRPr="00435711">
        <w:rPr>
          <w:rFonts w:ascii="Roboto" w:hAnsi="Roboto"/>
          <w:sz w:val="22"/>
          <w:szCs w:val="22"/>
        </w:rPr>
        <w:t>Стружак</w:t>
      </w:r>
      <w:proofErr w:type="spellEnd"/>
      <w:r w:rsidRPr="00435711">
        <w:rPr>
          <w:rFonts w:ascii="Roboto" w:hAnsi="Roboto"/>
          <w:sz w:val="22"/>
          <w:szCs w:val="22"/>
        </w:rPr>
        <w:t>, Министр Правительства Москвы, руководитель Департамента труда и социальной защиты населения города Москвы</w:t>
      </w:r>
    </w:p>
    <w:p w14:paraId="1C5D5D44" w14:textId="193AEDF6" w:rsidR="007443FA" w:rsidRPr="00435711" w:rsidRDefault="007443FA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sz w:val="22"/>
          <w:szCs w:val="22"/>
        </w:rPr>
        <w:t>Беглов</w:t>
      </w:r>
      <w:proofErr w:type="spellEnd"/>
      <w:r w:rsidRPr="00435711">
        <w:rPr>
          <w:rFonts w:ascii="Roboto" w:hAnsi="Roboto"/>
          <w:sz w:val="22"/>
          <w:szCs w:val="22"/>
        </w:rPr>
        <w:t>, Губернатор Санкт-Петербурга</w:t>
      </w:r>
    </w:p>
    <w:p w14:paraId="04C7A62D" w14:textId="70DE3CDB" w:rsidR="00EC053D" w:rsidRPr="00435711" w:rsidRDefault="00EC053D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Чжан</w:t>
      </w:r>
      <w:proofErr w:type="spellEnd"/>
      <w:r w:rsidRPr="00435711">
        <w:rPr>
          <w:rFonts w:ascii="Roboto" w:hAnsi="Roboto"/>
          <w:sz w:val="22"/>
          <w:szCs w:val="22"/>
        </w:rPr>
        <w:t xml:space="preserve"> Мин, Генеральный секретарь, Шанхайская организация сотрудничества</w:t>
      </w:r>
    </w:p>
    <w:p w14:paraId="18D184E3" w14:textId="41EFD20C" w:rsidR="00EA4A03" w:rsidRPr="00435711" w:rsidRDefault="00EA4A03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Хайринисо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Юсуфи</w:t>
      </w:r>
      <w:proofErr w:type="spellEnd"/>
      <w:r w:rsidRPr="00435711">
        <w:rPr>
          <w:rFonts w:ascii="Roboto" w:hAnsi="Roboto"/>
          <w:sz w:val="22"/>
          <w:szCs w:val="22"/>
        </w:rPr>
        <w:t>, </w:t>
      </w:r>
      <w:r w:rsidR="00BE52AE">
        <w:rPr>
          <w:rFonts w:ascii="Roboto" w:hAnsi="Roboto"/>
          <w:sz w:val="22"/>
          <w:szCs w:val="22"/>
        </w:rPr>
        <w:t>З</w:t>
      </w:r>
      <w:r w:rsidRPr="00435711">
        <w:rPr>
          <w:rFonts w:ascii="Roboto" w:hAnsi="Roboto"/>
          <w:sz w:val="22"/>
          <w:szCs w:val="22"/>
        </w:rPr>
        <w:t xml:space="preserve">аместитель Председателя, Народная Демократическая Партия Республики Таджикистан </w:t>
      </w:r>
    </w:p>
    <w:p w14:paraId="525E1A3B" w14:textId="7CE7E8B4" w:rsidR="007418EC" w:rsidRPr="00435711" w:rsidRDefault="007418EC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Елена Пахомова, </w:t>
      </w:r>
      <w:r w:rsidR="00BE52AE">
        <w:rPr>
          <w:rFonts w:ascii="Roboto" w:hAnsi="Roboto"/>
          <w:sz w:val="22"/>
          <w:szCs w:val="22"/>
        </w:rPr>
        <w:t>З</w:t>
      </w:r>
      <w:r w:rsidRPr="00435711">
        <w:rPr>
          <w:rFonts w:ascii="Roboto" w:hAnsi="Roboto"/>
          <w:sz w:val="22"/>
          <w:szCs w:val="22"/>
        </w:rPr>
        <w:t>аместитель директора</w:t>
      </w:r>
      <w:r w:rsidR="00E37F95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Департамент </w:t>
      </w:r>
      <w:proofErr w:type="spellStart"/>
      <w:r w:rsidRPr="00435711">
        <w:rPr>
          <w:rFonts w:ascii="Roboto" w:hAnsi="Roboto"/>
          <w:sz w:val="22"/>
          <w:szCs w:val="22"/>
        </w:rPr>
        <w:t>кадровои</w:t>
      </w:r>
      <w:proofErr w:type="spellEnd"/>
      <w:r w:rsidRPr="00435711">
        <w:rPr>
          <w:rFonts w:ascii="Roboto" w:hAnsi="Roboto"/>
          <w:sz w:val="22"/>
          <w:szCs w:val="22"/>
        </w:rPr>
        <w:t xml:space="preserve">̆ политики Банка России </w:t>
      </w:r>
    </w:p>
    <w:p w14:paraId="5E315AA7" w14:textId="77C1A08B" w:rsidR="00997FC1" w:rsidRPr="00435711" w:rsidRDefault="007443FA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Николай </w:t>
      </w:r>
      <w:proofErr w:type="spellStart"/>
      <w:r w:rsidRPr="00435711">
        <w:rPr>
          <w:rFonts w:ascii="Roboto" w:hAnsi="Roboto"/>
          <w:sz w:val="22"/>
          <w:szCs w:val="22"/>
        </w:rPr>
        <w:t>Кропачев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r w:rsidR="003049E6" w:rsidRPr="00435711">
        <w:rPr>
          <w:rFonts w:ascii="Roboto" w:hAnsi="Roboto"/>
          <w:sz w:val="22"/>
          <w:szCs w:val="22"/>
        </w:rPr>
        <w:t>Р</w:t>
      </w:r>
      <w:r w:rsidRPr="00435711">
        <w:rPr>
          <w:rFonts w:ascii="Roboto" w:hAnsi="Roboto"/>
          <w:sz w:val="22"/>
          <w:szCs w:val="22"/>
        </w:rPr>
        <w:t xml:space="preserve">ектор,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266FA2C5" w14:textId="7CA53FC8" w:rsidR="00997FC1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Александр Шохин, Президент, Российский союз промышленников и предпринимателей</w:t>
      </w:r>
    </w:p>
    <w:p w14:paraId="23C41AD6" w14:textId="17E49500" w:rsidR="00997FC1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Михаил Шмаков, Председатель, Федерация Независимых Профсоюзов</w:t>
      </w:r>
    </w:p>
    <w:p w14:paraId="3734E902" w14:textId="03B98D6F" w:rsidR="00D74950" w:rsidRDefault="00D74950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 xml:space="preserve">Роберт </w:t>
      </w:r>
      <w:proofErr w:type="spellStart"/>
      <w:r w:rsidRPr="00435711">
        <w:rPr>
          <w:rFonts w:ascii="Roboto" w:hAnsi="Roboto"/>
          <w:sz w:val="22"/>
          <w:szCs w:val="22"/>
        </w:rPr>
        <w:t>Уразов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r w:rsidR="00BE52AE">
        <w:rPr>
          <w:rFonts w:ascii="Roboto" w:hAnsi="Roboto"/>
          <w:sz w:val="22"/>
          <w:szCs w:val="22"/>
        </w:rPr>
        <w:t>Г</w:t>
      </w:r>
      <w:r w:rsidRPr="00435711">
        <w:rPr>
          <w:rFonts w:ascii="Roboto" w:hAnsi="Roboto"/>
          <w:sz w:val="22"/>
          <w:szCs w:val="22"/>
        </w:rPr>
        <w:t>енеральный директор, АНО «Агентство развития профессионального мастерства (</w:t>
      </w:r>
      <w:proofErr w:type="spellStart"/>
      <w:r w:rsidRPr="00435711">
        <w:rPr>
          <w:rFonts w:ascii="Roboto" w:hAnsi="Roboto"/>
          <w:sz w:val="22"/>
          <w:szCs w:val="22"/>
        </w:rPr>
        <w:t>Ворлдскиллс</w:t>
      </w:r>
      <w:proofErr w:type="spellEnd"/>
      <w:r w:rsidRPr="00435711">
        <w:rPr>
          <w:rFonts w:ascii="Roboto" w:hAnsi="Roboto"/>
          <w:sz w:val="22"/>
          <w:szCs w:val="22"/>
        </w:rPr>
        <w:t xml:space="preserve"> Россия)»</w:t>
      </w:r>
    </w:p>
    <w:p w14:paraId="00738630" w14:textId="12568551" w:rsidR="00566B39" w:rsidRPr="00566B39" w:rsidRDefault="00566B39" w:rsidP="00566B39">
      <w:pPr>
        <w:pStyle w:val="a5"/>
        <w:numPr>
          <w:ilvl w:val="0"/>
          <w:numId w:val="55"/>
        </w:numPr>
        <w:rPr>
          <w:rFonts w:ascii="Roboto" w:hAnsi="Roboto"/>
          <w:sz w:val="22"/>
          <w:szCs w:val="22"/>
        </w:rPr>
      </w:pPr>
      <w:r w:rsidRPr="00566B39">
        <w:rPr>
          <w:rFonts w:ascii="Roboto" w:hAnsi="Roboto"/>
          <w:sz w:val="22"/>
          <w:szCs w:val="22"/>
        </w:rPr>
        <w:t>Александр Печенкин, директор, ЧОУ ДПО «Газпром корпоративный институт»</w:t>
      </w:r>
    </w:p>
    <w:p w14:paraId="65A6A423" w14:textId="3432BDEC" w:rsidR="00997FC1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Сергей Обозов, Заместитель генерального директора по развитию производственной системы, </w:t>
      </w:r>
      <w:proofErr w:type="spellStart"/>
      <w:r w:rsidRPr="00435711">
        <w:rPr>
          <w:rFonts w:ascii="Roboto" w:hAnsi="Roboto"/>
          <w:sz w:val="22"/>
          <w:szCs w:val="22"/>
        </w:rPr>
        <w:t>Госкорпорация</w:t>
      </w:r>
      <w:proofErr w:type="spellEnd"/>
      <w:r w:rsidRPr="00435711">
        <w:rPr>
          <w:rFonts w:ascii="Roboto" w:hAnsi="Roboto"/>
          <w:sz w:val="22"/>
          <w:szCs w:val="22"/>
        </w:rPr>
        <w:t xml:space="preserve"> «</w:t>
      </w:r>
      <w:proofErr w:type="spellStart"/>
      <w:r w:rsidRPr="00435711">
        <w:rPr>
          <w:rFonts w:ascii="Roboto" w:hAnsi="Roboto"/>
          <w:sz w:val="22"/>
          <w:szCs w:val="22"/>
        </w:rPr>
        <w:t>Росатом</w:t>
      </w:r>
      <w:proofErr w:type="spellEnd"/>
      <w:r w:rsidRPr="00435711">
        <w:rPr>
          <w:rFonts w:ascii="Roboto" w:hAnsi="Roboto"/>
          <w:sz w:val="22"/>
          <w:szCs w:val="22"/>
        </w:rPr>
        <w:t xml:space="preserve">» </w:t>
      </w:r>
    </w:p>
    <w:p w14:paraId="1DE2D876" w14:textId="14D2DBF0" w:rsidR="00997FC1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Кирилл Пуртов, Министр, Правительство Москвы</w:t>
      </w:r>
    </w:p>
    <w:p w14:paraId="2296E463" w14:textId="1C38140D" w:rsidR="00997FC1" w:rsidRPr="00435711" w:rsidRDefault="00997FC1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Константин Абрамов, Генеральный директор, Фонд ВЦИОМ</w:t>
      </w:r>
    </w:p>
    <w:p w14:paraId="1851E722" w14:textId="65A1EA5D" w:rsidR="00F755B0" w:rsidRPr="00435711" w:rsidRDefault="00F755B0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Артем Шадрин, </w:t>
      </w:r>
      <w:r w:rsidR="00C802C6" w:rsidRPr="00435711">
        <w:rPr>
          <w:rFonts w:ascii="Roboto" w:hAnsi="Roboto"/>
          <w:sz w:val="22"/>
          <w:szCs w:val="22"/>
        </w:rPr>
        <w:t>Г</w:t>
      </w:r>
      <w:r w:rsidRPr="00435711">
        <w:rPr>
          <w:rFonts w:ascii="Roboto" w:hAnsi="Roboto"/>
          <w:sz w:val="22"/>
          <w:szCs w:val="22"/>
        </w:rPr>
        <w:t xml:space="preserve">енеральный директор, АНО «Национальное агентство развития квалификаций» </w:t>
      </w:r>
    </w:p>
    <w:p w14:paraId="097046E0" w14:textId="488B0947" w:rsidR="00997FC1" w:rsidRPr="00435711" w:rsidRDefault="007443FA" w:rsidP="00C736CE">
      <w:pPr>
        <w:pStyle w:val="a5"/>
        <w:numPr>
          <w:ilvl w:val="0"/>
          <w:numId w:val="5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Михаил Жуков, Генеральный директор, ООО «</w:t>
      </w:r>
      <w:proofErr w:type="spellStart"/>
      <w:r w:rsidRPr="00435711">
        <w:rPr>
          <w:rFonts w:ascii="Roboto" w:hAnsi="Roboto"/>
          <w:sz w:val="22"/>
          <w:szCs w:val="22"/>
        </w:rPr>
        <w:t>Хэдхантер</w:t>
      </w:r>
      <w:proofErr w:type="spellEnd"/>
      <w:r w:rsidRPr="00435711">
        <w:rPr>
          <w:rFonts w:ascii="Roboto" w:hAnsi="Roboto"/>
          <w:sz w:val="22"/>
          <w:szCs w:val="22"/>
        </w:rPr>
        <w:t>»</w:t>
      </w:r>
    </w:p>
    <w:p w14:paraId="53E10B9E" w14:textId="77777777" w:rsidR="00336747" w:rsidRPr="00435711" w:rsidRDefault="00336747" w:rsidP="00997FC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</w:p>
    <w:p w14:paraId="03983758" w14:textId="77777777" w:rsidR="00FC51B9" w:rsidRPr="00435711" w:rsidRDefault="00FC51B9" w:rsidP="00FC51B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06025C5A" w14:textId="77777777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XI Межрегиональная конференция по вопросам труда, занятости населения и трудовой миграции</w:t>
      </w:r>
    </w:p>
    <w:p w14:paraId="239D8F49" w14:textId="77777777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17–18 марта 2022 года, смешанный формат</w:t>
      </w:r>
    </w:p>
    <w:p w14:paraId="77FE2B2D" w14:textId="77777777" w:rsidR="00FC51B9" w:rsidRPr="00435711" w:rsidRDefault="00FC51B9" w:rsidP="00FC51B9">
      <w:pPr>
        <w:jc w:val="both"/>
        <w:rPr>
          <w:rFonts w:ascii="Roboto" w:hAnsi="Roboto"/>
          <w:sz w:val="22"/>
          <w:szCs w:val="22"/>
        </w:rPr>
      </w:pPr>
    </w:p>
    <w:p w14:paraId="2B065EA6" w14:textId="77777777" w:rsidR="005808F7" w:rsidRPr="005808F7" w:rsidRDefault="005808F7" w:rsidP="005808F7">
      <w:pPr>
        <w:jc w:val="both"/>
        <w:rPr>
          <w:rFonts w:ascii="Roboto" w:hAnsi="Roboto"/>
          <w:b/>
          <w:iCs/>
          <w:sz w:val="22"/>
          <w:szCs w:val="22"/>
        </w:rPr>
      </w:pPr>
      <w:r w:rsidRPr="005808F7">
        <w:rPr>
          <w:rFonts w:ascii="Roboto" w:hAnsi="Roboto"/>
          <w:b/>
          <w:iCs/>
          <w:sz w:val="22"/>
          <w:szCs w:val="22"/>
        </w:rPr>
        <w:t>#general</w:t>
      </w:r>
    </w:p>
    <w:p w14:paraId="2E69DDE6" w14:textId="77777777" w:rsidR="005808F7" w:rsidRPr="005808F7" w:rsidRDefault="005808F7" w:rsidP="005808F7">
      <w:pPr>
        <w:jc w:val="both"/>
        <w:rPr>
          <w:rFonts w:ascii="Roboto" w:hAnsi="Roboto"/>
          <w:b/>
          <w:iCs/>
          <w:sz w:val="22"/>
          <w:szCs w:val="22"/>
        </w:rPr>
      </w:pPr>
      <w:r w:rsidRPr="005808F7">
        <w:rPr>
          <w:rFonts w:ascii="Roboto" w:hAnsi="Roboto"/>
          <w:b/>
          <w:iCs/>
          <w:sz w:val="22"/>
          <w:szCs w:val="22"/>
        </w:rPr>
        <w:t>Пленарное заседание</w:t>
      </w:r>
    </w:p>
    <w:p w14:paraId="2E7280FF" w14:textId="77777777" w:rsidR="005808F7" w:rsidRPr="005808F7" w:rsidRDefault="005808F7" w:rsidP="005808F7">
      <w:pPr>
        <w:jc w:val="both"/>
        <w:rPr>
          <w:rFonts w:ascii="Roboto" w:hAnsi="Roboto"/>
          <w:b/>
          <w:iCs/>
          <w:sz w:val="22"/>
          <w:szCs w:val="22"/>
        </w:rPr>
      </w:pPr>
      <w:r w:rsidRPr="005808F7">
        <w:rPr>
          <w:rFonts w:ascii="Roboto" w:hAnsi="Roboto"/>
          <w:b/>
          <w:iCs/>
          <w:sz w:val="22"/>
          <w:szCs w:val="22"/>
        </w:rPr>
        <w:t>XI Межрегиональная конференция по вопросам труда, занятости населения и трудовой миграции</w:t>
      </w:r>
    </w:p>
    <w:p w14:paraId="6C8E3AAC" w14:textId="45FC4D7C" w:rsidR="005808F7" w:rsidRPr="00435711" w:rsidRDefault="005808F7" w:rsidP="005808F7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D1-D4, 1</w:t>
      </w:r>
      <w:r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:00-1</w:t>
      </w:r>
      <w:r>
        <w:rPr>
          <w:rFonts w:ascii="Roboto" w:hAnsi="Roboto"/>
          <w:b/>
          <w:sz w:val="22"/>
          <w:szCs w:val="22"/>
        </w:rPr>
        <w:t>1</w:t>
      </w:r>
      <w:r w:rsidRPr="00435711">
        <w:rPr>
          <w:rFonts w:ascii="Roboto" w:hAnsi="Roboto"/>
          <w:b/>
          <w:sz w:val="22"/>
          <w:szCs w:val="22"/>
        </w:rPr>
        <w:t>:30, смешанный формат</w:t>
      </w:r>
    </w:p>
    <w:p w14:paraId="44C120C3" w14:textId="77777777" w:rsidR="009B5F09" w:rsidRPr="009B5F09" w:rsidRDefault="009B5F09" w:rsidP="009B5F09">
      <w:pPr>
        <w:jc w:val="both"/>
        <w:rPr>
          <w:rFonts w:ascii="Roboto" w:hAnsi="Roboto"/>
          <w:iCs/>
          <w:sz w:val="22"/>
          <w:szCs w:val="22"/>
        </w:rPr>
      </w:pPr>
      <w:r w:rsidRPr="009B5F09">
        <w:rPr>
          <w:rFonts w:ascii="Roboto" w:hAnsi="Roboto"/>
          <w:iCs/>
          <w:sz w:val="22"/>
          <w:szCs w:val="22"/>
        </w:rPr>
        <w:t>Социально-экономическая ситуация в стране, перспективы развития региональных рынков труда и сферы занятости</w:t>
      </w:r>
    </w:p>
    <w:p w14:paraId="6639F2FC" w14:textId="77777777" w:rsidR="005808F7" w:rsidRPr="005808F7" w:rsidRDefault="005808F7" w:rsidP="005808F7">
      <w:pPr>
        <w:jc w:val="both"/>
        <w:rPr>
          <w:rFonts w:ascii="Roboto" w:hAnsi="Roboto"/>
          <w:i/>
          <w:sz w:val="22"/>
          <w:szCs w:val="22"/>
        </w:rPr>
      </w:pPr>
      <w:r w:rsidRPr="005808F7">
        <w:rPr>
          <w:rFonts w:ascii="Roboto" w:hAnsi="Roboto"/>
          <w:i/>
          <w:sz w:val="22"/>
          <w:szCs w:val="22"/>
        </w:rPr>
        <w:t>Модератор:</w:t>
      </w:r>
    </w:p>
    <w:p w14:paraId="582B8BCE" w14:textId="77777777" w:rsidR="005808F7" w:rsidRPr="009B5F09" w:rsidRDefault="005808F7" w:rsidP="009B5F09">
      <w:pPr>
        <w:pStyle w:val="a5"/>
        <w:numPr>
          <w:ilvl w:val="0"/>
          <w:numId w:val="128"/>
        </w:numPr>
        <w:jc w:val="both"/>
        <w:rPr>
          <w:rFonts w:ascii="Roboto" w:hAnsi="Roboto"/>
          <w:bCs/>
          <w:iCs/>
          <w:sz w:val="22"/>
          <w:szCs w:val="22"/>
        </w:rPr>
      </w:pPr>
      <w:r w:rsidRPr="009B5F09">
        <w:rPr>
          <w:rFonts w:ascii="Roboto" w:hAnsi="Roboto"/>
          <w:bCs/>
          <w:iCs/>
          <w:sz w:val="22"/>
          <w:szCs w:val="22"/>
        </w:rPr>
        <w:t xml:space="preserve">Дмитрий </w:t>
      </w:r>
      <w:proofErr w:type="spellStart"/>
      <w:r w:rsidRPr="009B5F09">
        <w:rPr>
          <w:rFonts w:ascii="Roboto" w:hAnsi="Roboto"/>
          <w:bCs/>
          <w:iCs/>
          <w:sz w:val="22"/>
          <w:szCs w:val="22"/>
        </w:rPr>
        <w:t>Чернейко</w:t>
      </w:r>
      <w:proofErr w:type="spellEnd"/>
      <w:r w:rsidRPr="009B5F09">
        <w:rPr>
          <w:rFonts w:ascii="Roboto" w:hAnsi="Roboto"/>
          <w:bCs/>
          <w:iCs/>
          <w:sz w:val="22"/>
          <w:szCs w:val="22"/>
        </w:rPr>
        <w:t>, председатель Комитета по труду и занятости населения Санкт-Петербурга</w:t>
      </w:r>
    </w:p>
    <w:p w14:paraId="199F4B02" w14:textId="77777777" w:rsidR="005808F7" w:rsidRPr="005808F7" w:rsidRDefault="005808F7" w:rsidP="005808F7">
      <w:pPr>
        <w:jc w:val="both"/>
        <w:rPr>
          <w:rFonts w:ascii="Roboto" w:hAnsi="Roboto"/>
          <w:bCs/>
          <w:i/>
          <w:sz w:val="22"/>
          <w:szCs w:val="22"/>
        </w:rPr>
      </w:pPr>
      <w:r w:rsidRPr="005808F7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0F0D5828" w14:textId="05D468FA" w:rsidR="005808F7" w:rsidRPr="009B5F09" w:rsidRDefault="005808F7" w:rsidP="009B5F09">
      <w:pPr>
        <w:pStyle w:val="a5"/>
        <w:numPr>
          <w:ilvl w:val="0"/>
          <w:numId w:val="128"/>
        </w:numPr>
        <w:jc w:val="both"/>
        <w:rPr>
          <w:rFonts w:ascii="Roboto" w:hAnsi="Roboto"/>
          <w:bCs/>
          <w:iCs/>
          <w:sz w:val="22"/>
          <w:szCs w:val="22"/>
        </w:rPr>
      </w:pPr>
      <w:r w:rsidRPr="009B5F09">
        <w:rPr>
          <w:rFonts w:ascii="Roboto" w:hAnsi="Roboto"/>
          <w:bCs/>
          <w:iCs/>
          <w:sz w:val="22"/>
          <w:szCs w:val="22"/>
        </w:rPr>
        <w:t>Александр Сидоров, директор</w:t>
      </w:r>
      <w:r w:rsidR="009B5F09">
        <w:rPr>
          <w:rFonts w:ascii="Roboto" w:hAnsi="Roboto"/>
          <w:bCs/>
          <w:iCs/>
          <w:sz w:val="22"/>
          <w:szCs w:val="22"/>
        </w:rPr>
        <w:t>,</w:t>
      </w:r>
      <w:r w:rsidRPr="009B5F09">
        <w:rPr>
          <w:rFonts w:ascii="Roboto" w:hAnsi="Roboto"/>
          <w:bCs/>
          <w:iCs/>
          <w:sz w:val="22"/>
          <w:szCs w:val="22"/>
        </w:rPr>
        <w:t xml:space="preserve"> Департамент труда и занятости населения Тюменской области </w:t>
      </w:r>
    </w:p>
    <w:p w14:paraId="0DFBB480" w14:textId="68FBD7B9" w:rsidR="005808F7" w:rsidRPr="009B5F09" w:rsidRDefault="005808F7" w:rsidP="009B5F09">
      <w:pPr>
        <w:pStyle w:val="a5"/>
        <w:numPr>
          <w:ilvl w:val="0"/>
          <w:numId w:val="128"/>
        </w:numPr>
        <w:jc w:val="both"/>
        <w:rPr>
          <w:rFonts w:ascii="Roboto" w:hAnsi="Roboto"/>
          <w:bCs/>
          <w:iCs/>
          <w:sz w:val="22"/>
          <w:szCs w:val="22"/>
        </w:rPr>
      </w:pPr>
      <w:r w:rsidRPr="009B5F09">
        <w:rPr>
          <w:rFonts w:ascii="Roboto" w:hAnsi="Roboto"/>
          <w:bCs/>
          <w:iCs/>
          <w:sz w:val="22"/>
          <w:szCs w:val="22"/>
        </w:rPr>
        <w:t>Александр Курячий, директор</w:t>
      </w:r>
      <w:r w:rsidR="009B5F09">
        <w:rPr>
          <w:rFonts w:ascii="Roboto" w:hAnsi="Roboto"/>
          <w:bCs/>
          <w:iCs/>
          <w:sz w:val="22"/>
          <w:szCs w:val="22"/>
        </w:rPr>
        <w:t>,</w:t>
      </w:r>
      <w:r w:rsidRPr="009B5F09">
        <w:rPr>
          <w:rFonts w:ascii="Roboto" w:hAnsi="Roboto"/>
          <w:bCs/>
          <w:iCs/>
          <w:sz w:val="22"/>
          <w:szCs w:val="22"/>
        </w:rPr>
        <w:t xml:space="preserve"> «Центр прикладных исследований и разработок» НИУ ВШЭ в Санкт-Петербурге</w:t>
      </w:r>
    </w:p>
    <w:p w14:paraId="0C484E4C" w14:textId="1518668F" w:rsidR="005808F7" w:rsidRPr="009B5F09" w:rsidRDefault="005808F7" w:rsidP="009B5F09">
      <w:pPr>
        <w:pStyle w:val="a5"/>
        <w:numPr>
          <w:ilvl w:val="0"/>
          <w:numId w:val="128"/>
        </w:numPr>
        <w:jc w:val="both"/>
        <w:rPr>
          <w:rFonts w:ascii="Roboto" w:hAnsi="Roboto"/>
          <w:bCs/>
          <w:iCs/>
          <w:sz w:val="22"/>
          <w:szCs w:val="22"/>
        </w:rPr>
      </w:pPr>
      <w:r w:rsidRPr="009B5F09">
        <w:rPr>
          <w:rFonts w:ascii="Roboto" w:hAnsi="Roboto"/>
          <w:bCs/>
          <w:iCs/>
          <w:sz w:val="22"/>
          <w:szCs w:val="22"/>
        </w:rPr>
        <w:t xml:space="preserve">Инна Ветренко, доктор политических наук, профессор, заведующая кафедрой социальных технологий СЗИУ </w:t>
      </w:r>
      <w:proofErr w:type="spellStart"/>
      <w:r w:rsidRPr="009B5F09">
        <w:rPr>
          <w:rFonts w:ascii="Roboto" w:hAnsi="Roboto"/>
          <w:bCs/>
          <w:iCs/>
          <w:sz w:val="22"/>
          <w:szCs w:val="22"/>
        </w:rPr>
        <w:t>РАНХиГС</w:t>
      </w:r>
      <w:proofErr w:type="spellEnd"/>
    </w:p>
    <w:p w14:paraId="4CF06B23" w14:textId="0F781A71" w:rsidR="005808F7" w:rsidRPr="009B5F09" w:rsidRDefault="005808F7" w:rsidP="009B5F09">
      <w:pPr>
        <w:pStyle w:val="a5"/>
        <w:numPr>
          <w:ilvl w:val="0"/>
          <w:numId w:val="128"/>
        </w:numPr>
        <w:jc w:val="both"/>
        <w:rPr>
          <w:rFonts w:ascii="Roboto" w:hAnsi="Roboto"/>
          <w:bCs/>
          <w:iCs/>
          <w:sz w:val="22"/>
          <w:szCs w:val="22"/>
        </w:rPr>
      </w:pPr>
      <w:r w:rsidRPr="009B5F09">
        <w:rPr>
          <w:rFonts w:ascii="Roboto" w:hAnsi="Roboto"/>
          <w:bCs/>
          <w:iCs/>
          <w:sz w:val="22"/>
          <w:szCs w:val="22"/>
        </w:rPr>
        <w:t xml:space="preserve">Ольга </w:t>
      </w:r>
      <w:proofErr w:type="spellStart"/>
      <w:r w:rsidRPr="009B5F09">
        <w:rPr>
          <w:rFonts w:ascii="Roboto" w:hAnsi="Roboto"/>
          <w:bCs/>
          <w:iCs/>
          <w:sz w:val="22"/>
          <w:szCs w:val="22"/>
        </w:rPr>
        <w:t>Самоварова</w:t>
      </w:r>
      <w:proofErr w:type="spellEnd"/>
      <w:r w:rsidRPr="009B5F09">
        <w:rPr>
          <w:rFonts w:ascii="Roboto" w:hAnsi="Roboto"/>
          <w:bCs/>
          <w:iCs/>
          <w:sz w:val="22"/>
          <w:szCs w:val="22"/>
        </w:rPr>
        <w:t>, Управляющий Партнер Группы компаний SPG Директор АНО ДПО «МЦК «Цель» Президент Некоммерческого фонда «Социальная экономика»</w:t>
      </w:r>
    </w:p>
    <w:p w14:paraId="23586EAF" w14:textId="77777777" w:rsidR="00FC51B9" w:rsidRPr="00435711" w:rsidRDefault="00FC51B9" w:rsidP="00FC51B9">
      <w:pPr>
        <w:jc w:val="both"/>
        <w:rPr>
          <w:rFonts w:ascii="Roboto" w:hAnsi="Roboto"/>
          <w:i/>
          <w:sz w:val="22"/>
          <w:szCs w:val="22"/>
        </w:rPr>
      </w:pPr>
    </w:p>
    <w:p w14:paraId="129B079E" w14:textId="77777777" w:rsidR="00FC51B9" w:rsidRPr="00435711" w:rsidRDefault="00FC51B9" w:rsidP="00FC51B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28FE45BA" w14:textId="77777777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Панельная дискуссия</w:t>
      </w:r>
    </w:p>
    <w:p w14:paraId="3DC5B5CE" w14:textId="77777777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Региональные проекты – новые услуги и сервисы </w:t>
      </w:r>
    </w:p>
    <w:p w14:paraId="64DC7361" w14:textId="77777777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XI Межрегиональная конференция по вопросам труда, занятости населения и трудовой миграции</w:t>
      </w:r>
    </w:p>
    <w:p w14:paraId="78433E61" w14:textId="44912939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D1-D4, 1</w:t>
      </w:r>
      <w:r w:rsidR="00114FE1" w:rsidRPr="00435711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:</w:t>
      </w:r>
      <w:r w:rsidR="00114FE1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0-1</w:t>
      </w:r>
      <w:r w:rsidR="00114FE1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</w:t>
      </w:r>
      <w:r w:rsidR="00114FE1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36949E6F" w14:textId="77777777" w:rsidR="009B5F09" w:rsidRPr="009B5F09" w:rsidRDefault="009B5F09" w:rsidP="009B5F09">
      <w:p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>Новые форматы обслуживания граждан»: от решения проблем – к развитию возможностей. Практический опыт регионов в лучших кейсах жизненных ситуаций и реализованных проектах. Новые возможности для бизнеса. Взаимодействие с работодателями. Практический опыт регионов в лучших кейсах бизнес-ситуаций и целевых проектах.</w:t>
      </w:r>
    </w:p>
    <w:p w14:paraId="016D7A5A" w14:textId="77777777" w:rsidR="008F5983" w:rsidRPr="00435711" w:rsidRDefault="008F5983" w:rsidP="00FC51B9">
      <w:pPr>
        <w:jc w:val="both"/>
        <w:rPr>
          <w:rFonts w:ascii="Roboto" w:hAnsi="Roboto"/>
          <w:sz w:val="22"/>
          <w:szCs w:val="22"/>
        </w:rPr>
      </w:pPr>
    </w:p>
    <w:p w14:paraId="5E177305" w14:textId="77777777" w:rsidR="00FC51B9" w:rsidRPr="00435711" w:rsidRDefault="00FC51B9" w:rsidP="00FC51B9">
      <w:pPr>
        <w:keepNext/>
        <w:keepLines/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Модератор:</w:t>
      </w:r>
    </w:p>
    <w:p w14:paraId="782B669D" w14:textId="17659D1E" w:rsidR="008D4521" w:rsidRPr="00435711" w:rsidRDefault="008D4521" w:rsidP="00C736CE">
      <w:pPr>
        <w:pStyle w:val="a5"/>
        <w:numPr>
          <w:ilvl w:val="0"/>
          <w:numId w:val="9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Татьяна Иванова, исполняющий обязанности директора</w:t>
      </w:r>
      <w:r w:rsidR="00F07A36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iCs/>
          <w:sz w:val="22"/>
          <w:szCs w:val="22"/>
        </w:rPr>
        <w:t>«Центр занятости населения Санкт-Петербурга» </w:t>
      </w:r>
    </w:p>
    <w:p w14:paraId="74221BE9" w14:textId="77777777" w:rsidR="00FC51B9" w:rsidRPr="009B5F09" w:rsidRDefault="00FC51B9" w:rsidP="00FC51B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</w:t>
      </w:r>
      <w:r w:rsidRPr="009B5F09">
        <w:rPr>
          <w:rFonts w:ascii="Roboto" w:hAnsi="Roboto"/>
          <w:i/>
          <w:iCs/>
          <w:sz w:val="22"/>
          <w:szCs w:val="22"/>
        </w:rPr>
        <w:t>риглашены к участию:</w:t>
      </w:r>
    </w:p>
    <w:p w14:paraId="2B1CFB9B" w14:textId="77777777" w:rsidR="00114FE1" w:rsidRPr="009B5F09" w:rsidRDefault="00114FE1" w:rsidP="00C736CE">
      <w:pPr>
        <w:pStyle w:val="a5"/>
        <w:numPr>
          <w:ilvl w:val="0"/>
          <w:numId w:val="94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lastRenderedPageBreak/>
        <w:t xml:space="preserve">Елена </w:t>
      </w:r>
      <w:proofErr w:type="spellStart"/>
      <w:r w:rsidRPr="009B5F09">
        <w:rPr>
          <w:rFonts w:ascii="Roboto" w:hAnsi="Roboto"/>
          <w:sz w:val="22"/>
          <w:szCs w:val="22"/>
        </w:rPr>
        <w:t>Походаева</w:t>
      </w:r>
      <w:proofErr w:type="spellEnd"/>
      <w:r w:rsidRPr="009B5F09">
        <w:rPr>
          <w:rFonts w:ascii="Roboto" w:hAnsi="Roboto"/>
          <w:sz w:val="22"/>
          <w:szCs w:val="22"/>
        </w:rPr>
        <w:t>, заместитель начальника управления социальной политики Липецкой области</w:t>
      </w:r>
    </w:p>
    <w:p w14:paraId="305D913D" w14:textId="77777777" w:rsidR="00114FE1" w:rsidRPr="009B5F09" w:rsidRDefault="00114FE1" w:rsidP="00C736CE">
      <w:pPr>
        <w:pStyle w:val="a5"/>
        <w:numPr>
          <w:ilvl w:val="0"/>
          <w:numId w:val="94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>Елена Михайлова, заместитель начальника управления социальной политики Липецкой области</w:t>
      </w:r>
    </w:p>
    <w:p w14:paraId="560E3D29" w14:textId="77777777" w:rsidR="00114FE1" w:rsidRPr="009B5F09" w:rsidRDefault="00114FE1" w:rsidP="00C736CE">
      <w:pPr>
        <w:pStyle w:val="a5"/>
        <w:numPr>
          <w:ilvl w:val="0"/>
          <w:numId w:val="94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>Оксана Яковлева, директор центра занятости населения Владимирской области</w:t>
      </w:r>
    </w:p>
    <w:p w14:paraId="6E537890" w14:textId="77777777" w:rsidR="001577D2" w:rsidRPr="009B5F09" w:rsidRDefault="00114FE1" w:rsidP="00C736CE">
      <w:pPr>
        <w:pStyle w:val="a5"/>
        <w:numPr>
          <w:ilvl w:val="0"/>
          <w:numId w:val="94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 xml:space="preserve">Александр </w:t>
      </w:r>
      <w:proofErr w:type="spellStart"/>
      <w:r w:rsidRPr="009B5F09">
        <w:rPr>
          <w:rFonts w:ascii="Roboto" w:hAnsi="Roboto"/>
          <w:sz w:val="22"/>
          <w:szCs w:val="22"/>
        </w:rPr>
        <w:t>Шегуров</w:t>
      </w:r>
      <w:proofErr w:type="spellEnd"/>
      <w:r w:rsidRPr="009B5F09">
        <w:rPr>
          <w:rFonts w:ascii="Roboto" w:hAnsi="Roboto"/>
          <w:sz w:val="22"/>
          <w:szCs w:val="22"/>
        </w:rPr>
        <w:t>, первый заместитель начальника Главного управления по труду и занятости населения Челябинской области</w:t>
      </w:r>
    </w:p>
    <w:p w14:paraId="7F49C9DC" w14:textId="48F32F41" w:rsidR="009D4CEC" w:rsidRPr="00256766" w:rsidRDefault="009D4CEC" w:rsidP="00C736CE">
      <w:pPr>
        <w:pStyle w:val="a5"/>
        <w:numPr>
          <w:ilvl w:val="0"/>
          <w:numId w:val="94"/>
        </w:numPr>
        <w:jc w:val="both"/>
        <w:rPr>
          <w:rFonts w:ascii="Roboto" w:hAnsi="Roboto"/>
          <w:bCs/>
          <w:sz w:val="22"/>
          <w:szCs w:val="22"/>
        </w:rPr>
      </w:pPr>
      <w:r w:rsidRPr="00256766">
        <w:rPr>
          <w:rFonts w:ascii="Roboto" w:hAnsi="Roboto"/>
          <w:bCs/>
          <w:sz w:val="22"/>
          <w:szCs w:val="22"/>
        </w:rPr>
        <w:t xml:space="preserve">Юлия Лукьянова, заместитель директора департамента по развитию отношений с органами государственной власти, </w:t>
      </w:r>
      <w:r w:rsidRPr="00256766">
        <w:rPr>
          <w:rFonts w:ascii="Roboto" w:hAnsi="Roboto"/>
          <w:bCs/>
          <w:sz w:val="22"/>
          <w:szCs w:val="22"/>
          <w:lang w:val="en-US"/>
        </w:rPr>
        <w:t>X</w:t>
      </w:r>
      <w:r w:rsidRPr="00256766">
        <w:rPr>
          <w:rFonts w:ascii="Roboto" w:hAnsi="Roboto"/>
          <w:bCs/>
          <w:sz w:val="22"/>
          <w:szCs w:val="22"/>
        </w:rPr>
        <w:t xml:space="preserve">5 </w:t>
      </w:r>
      <w:r w:rsidRPr="00256766">
        <w:rPr>
          <w:rFonts w:ascii="Roboto" w:hAnsi="Roboto"/>
          <w:bCs/>
          <w:sz w:val="22"/>
          <w:szCs w:val="22"/>
          <w:lang w:val="en-US"/>
        </w:rPr>
        <w:t>Group</w:t>
      </w:r>
    </w:p>
    <w:p w14:paraId="07766697" w14:textId="43EC9CC0" w:rsidR="00256766" w:rsidRPr="00256766" w:rsidRDefault="00256766" w:rsidP="00256766">
      <w:pPr>
        <w:pStyle w:val="a5"/>
        <w:numPr>
          <w:ilvl w:val="0"/>
          <w:numId w:val="94"/>
        </w:numPr>
        <w:rPr>
          <w:rFonts w:ascii="Roboto" w:hAnsi="Roboto"/>
          <w:bCs/>
          <w:sz w:val="22"/>
          <w:szCs w:val="22"/>
        </w:rPr>
      </w:pPr>
      <w:r w:rsidRPr="00256766">
        <w:rPr>
          <w:rFonts w:ascii="Roboto" w:hAnsi="Roboto"/>
          <w:bCs/>
          <w:sz w:val="22"/>
          <w:szCs w:val="22"/>
        </w:rPr>
        <w:t xml:space="preserve">Алина </w:t>
      </w:r>
      <w:proofErr w:type="spellStart"/>
      <w:r w:rsidRPr="00256766">
        <w:rPr>
          <w:rFonts w:ascii="Roboto" w:hAnsi="Roboto"/>
          <w:bCs/>
          <w:sz w:val="22"/>
          <w:szCs w:val="22"/>
        </w:rPr>
        <w:t>Досканова</w:t>
      </w:r>
      <w:proofErr w:type="spellEnd"/>
      <w:r w:rsidRPr="00256766">
        <w:rPr>
          <w:rFonts w:ascii="Roboto" w:hAnsi="Roboto"/>
          <w:bCs/>
          <w:sz w:val="22"/>
          <w:szCs w:val="22"/>
        </w:rPr>
        <w:t>, заместитель генерального директора, АНО «</w:t>
      </w:r>
      <w:proofErr w:type="spellStart"/>
      <w:r w:rsidRPr="00256766">
        <w:rPr>
          <w:rFonts w:ascii="Roboto" w:hAnsi="Roboto"/>
          <w:bCs/>
          <w:sz w:val="22"/>
          <w:szCs w:val="22"/>
        </w:rPr>
        <w:t>Агенство</w:t>
      </w:r>
      <w:proofErr w:type="spellEnd"/>
      <w:r w:rsidRPr="00256766">
        <w:rPr>
          <w:rFonts w:ascii="Roboto" w:hAnsi="Roboto"/>
          <w:bCs/>
          <w:sz w:val="22"/>
          <w:szCs w:val="22"/>
        </w:rPr>
        <w:t xml:space="preserve"> развития профессионального мастерства» (</w:t>
      </w:r>
      <w:proofErr w:type="spellStart"/>
      <w:r w:rsidRPr="00256766">
        <w:rPr>
          <w:rFonts w:ascii="Roboto" w:hAnsi="Roboto"/>
          <w:bCs/>
          <w:sz w:val="22"/>
          <w:szCs w:val="22"/>
        </w:rPr>
        <w:t>Ворлдскилс</w:t>
      </w:r>
      <w:proofErr w:type="spellEnd"/>
      <w:r w:rsidRPr="00256766">
        <w:rPr>
          <w:rFonts w:ascii="Roboto" w:hAnsi="Roboto"/>
          <w:bCs/>
          <w:sz w:val="22"/>
          <w:szCs w:val="22"/>
        </w:rPr>
        <w:t xml:space="preserve"> Россия) по международной деятельности </w:t>
      </w:r>
    </w:p>
    <w:p w14:paraId="4AEB7B4C" w14:textId="77777777" w:rsidR="00256766" w:rsidRPr="00256766" w:rsidRDefault="00256766" w:rsidP="00256766">
      <w:pPr>
        <w:pStyle w:val="a5"/>
        <w:numPr>
          <w:ilvl w:val="0"/>
          <w:numId w:val="94"/>
        </w:numPr>
        <w:jc w:val="both"/>
        <w:rPr>
          <w:rFonts w:ascii="Roboto" w:hAnsi="Roboto"/>
          <w:bCs/>
          <w:sz w:val="22"/>
          <w:szCs w:val="22"/>
        </w:rPr>
      </w:pPr>
      <w:r w:rsidRPr="00256766">
        <w:rPr>
          <w:rFonts w:ascii="Roboto" w:hAnsi="Roboto"/>
          <w:bCs/>
          <w:sz w:val="22"/>
          <w:szCs w:val="22"/>
        </w:rPr>
        <w:t>Максим Киселев, генеральный директор, АНО «Развитие человеческого капитала» (Москва)</w:t>
      </w:r>
    </w:p>
    <w:p w14:paraId="71522A36" w14:textId="396A6EE0" w:rsidR="00256766" w:rsidRPr="00256766" w:rsidRDefault="00256766" w:rsidP="00256766">
      <w:pPr>
        <w:pStyle w:val="a5"/>
        <w:numPr>
          <w:ilvl w:val="0"/>
          <w:numId w:val="94"/>
        </w:numPr>
        <w:jc w:val="both"/>
        <w:rPr>
          <w:rFonts w:ascii="Roboto" w:hAnsi="Roboto"/>
          <w:bCs/>
          <w:sz w:val="22"/>
          <w:szCs w:val="22"/>
        </w:rPr>
      </w:pPr>
      <w:r w:rsidRPr="00256766">
        <w:rPr>
          <w:rFonts w:ascii="Roboto" w:hAnsi="Roboto"/>
          <w:bCs/>
          <w:sz w:val="22"/>
          <w:szCs w:val="22"/>
        </w:rPr>
        <w:t xml:space="preserve">Иван </w:t>
      </w:r>
      <w:proofErr w:type="spellStart"/>
      <w:r w:rsidRPr="00256766">
        <w:rPr>
          <w:rFonts w:ascii="Roboto" w:hAnsi="Roboto"/>
          <w:bCs/>
          <w:sz w:val="22"/>
          <w:szCs w:val="22"/>
        </w:rPr>
        <w:t>Мелехин</w:t>
      </w:r>
      <w:proofErr w:type="spellEnd"/>
      <w:r w:rsidRPr="00256766">
        <w:rPr>
          <w:rFonts w:ascii="Roboto" w:hAnsi="Roboto"/>
          <w:bCs/>
          <w:sz w:val="22"/>
          <w:szCs w:val="22"/>
        </w:rPr>
        <w:t xml:space="preserve">, специалист Санкт-Петербургского автономного учреждения «Центр трудовых ресурсов» </w:t>
      </w:r>
    </w:p>
    <w:p w14:paraId="42992C88" w14:textId="77777777" w:rsidR="00410775" w:rsidRPr="00435711" w:rsidRDefault="00410775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Cs/>
          <w:sz w:val="22"/>
          <w:szCs w:val="22"/>
        </w:rPr>
      </w:pPr>
    </w:p>
    <w:p w14:paraId="13D18E77" w14:textId="3E82FFB9" w:rsidR="00FC51B9" w:rsidRPr="00435711" w:rsidRDefault="00FC51B9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A77CD4" w:rsidRPr="00435711">
        <w:rPr>
          <w:rFonts w:ascii="Roboto" w:hAnsi="Roboto"/>
          <w:b/>
          <w:sz w:val="22"/>
          <w:szCs w:val="22"/>
        </w:rPr>
        <w:t>Ресторан «Седьмое небо»</w:t>
      </w:r>
    </w:p>
    <w:p w14:paraId="69533615" w14:textId="77777777" w:rsidR="00FC51B9" w:rsidRPr="00435711" w:rsidRDefault="00FC51B9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18:00 - 20:00</w:t>
      </w:r>
      <w:r w:rsidRPr="00435711">
        <w:rPr>
          <w:rFonts w:ascii="Roboto" w:hAnsi="Roboto"/>
          <w:sz w:val="22"/>
          <w:szCs w:val="22"/>
        </w:rPr>
        <w:t xml:space="preserve"> </w:t>
      </w:r>
    </w:p>
    <w:p w14:paraId="3D9F57E0" w14:textId="63849AC7" w:rsidR="00FC51B9" w:rsidRPr="00435711" w:rsidRDefault="00FC51B9" w:rsidP="00FC51B9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Официальный прием</w:t>
      </w:r>
      <w:r w:rsidR="008F5983" w:rsidRPr="00435711">
        <w:rPr>
          <w:rFonts w:ascii="Roboto" w:hAnsi="Roboto"/>
          <w:i/>
          <w:sz w:val="22"/>
          <w:szCs w:val="22"/>
        </w:rPr>
        <w:t>. По приглашениям</w:t>
      </w:r>
      <w:r w:rsidR="00607A82" w:rsidRPr="00435711">
        <w:rPr>
          <w:rFonts w:ascii="Roboto" w:hAnsi="Roboto"/>
          <w:i/>
          <w:sz w:val="22"/>
          <w:szCs w:val="22"/>
        </w:rPr>
        <w:t xml:space="preserve">. </w:t>
      </w:r>
      <w:r w:rsidRPr="00435711">
        <w:rPr>
          <w:rFonts w:ascii="Roboto" w:hAnsi="Roboto"/>
          <w:i/>
          <w:sz w:val="22"/>
          <w:szCs w:val="22"/>
        </w:rPr>
        <w:t>Закрытое мероприятие</w:t>
      </w:r>
    </w:p>
    <w:p w14:paraId="4BB1AE98" w14:textId="77777777" w:rsidR="00FC51B9" w:rsidRPr="00435711" w:rsidRDefault="00FC51B9" w:rsidP="00FC51B9">
      <w:pPr>
        <w:jc w:val="both"/>
        <w:rPr>
          <w:rFonts w:ascii="Roboto" w:hAnsi="Roboto"/>
          <w:sz w:val="22"/>
          <w:szCs w:val="22"/>
        </w:rPr>
      </w:pPr>
    </w:p>
    <w:p w14:paraId="7A83D961" w14:textId="77777777" w:rsidR="00FC51B9" w:rsidRPr="00435711" w:rsidRDefault="00FC51B9" w:rsidP="00FC51B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1A64D477" w14:textId="77777777" w:rsidR="00CC5123" w:rsidRPr="00435711" w:rsidRDefault="00CC5123" w:rsidP="004C0657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191A957D" w14:textId="7C59C198" w:rsidR="004C0657" w:rsidRPr="00435711" w:rsidRDefault="004C0657" w:rsidP="004C0657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2BE5AE62" w14:textId="77777777" w:rsidR="004C0657" w:rsidRPr="00435711" w:rsidRDefault="004C0657" w:rsidP="004C0657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Непрерывное образование. 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Кроссфункциональность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 </w:t>
      </w:r>
    </w:p>
    <w:p w14:paraId="255FB481" w14:textId="77777777" w:rsidR="004C0657" w:rsidRPr="00435711" w:rsidRDefault="004C0657" w:rsidP="004C0657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Информационный партнёр - газета «Петербургский дневник»</w:t>
      </w:r>
    </w:p>
    <w:p w14:paraId="639C769A" w14:textId="0B53D2A0" w:rsidR="004C0657" w:rsidRPr="00435711" w:rsidRDefault="004C0657" w:rsidP="004C0657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», </w:t>
      </w:r>
      <w:r w:rsidRPr="00435711">
        <w:rPr>
          <w:rFonts w:ascii="Roboto" w:hAnsi="Roboto"/>
          <w:b/>
          <w:bCs/>
          <w:sz w:val="22"/>
          <w:szCs w:val="22"/>
          <w:lang w:val="en-US"/>
        </w:rPr>
        <w:t>D</w:t>
      </w:r>
      <w:r w:rsidRPr="00435711">
        <w:rPr>
          <w:rFonts w:ascii="Roboto" w:hAnsi="Roboto"/>
          <w:b/>
          <w:bCs/>
          <w:sz w:val="22"/>
          <w:szCs w:val="22"/>
        </w:rPr>
        <w:t>1-</w:t>
      </w:r>
      <w:r w:rsidRPr="00435711">
        <w:rPr>
          <w:rFonts w:ascii="Roboto" w:hAnsi="Roboto"/>
          <w:b/>
          <w:bCs/>
          <w:sz w:val="22"/>
          <w:szCs w:val="22"/>
          <w:lang w:val="en-US"/>
        </w:rPr>
        <w:t>D</w:t>
      </w:r>
      <w:r w:rsidRPr="00435711">
        <w:rPr>
          <w:rFonts w:ascii="Roboto" w:hAnsi="Roboto"/>
          <w:b/>
          <w:bCs/>
          <w:sz w:val="22"/>
          <w:szCs w:val="22"/>
        </w:rPr>
        <w:t>4, 10:00 - 13:00, смешанный формат</w:t>
      </w:r>
    </w:p>
    <w:p w14:paraId="60D02028" w14:textId="77777777" w:rsidR="00943ED0" w:rsidRPr="00435711" w:rsidRDefault="00943ED0" w:rsidP="00943ED0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Новая скорость изменений всех процессов на рынке труда выявила системную потребность в создании новых подходов к развитию общего и профессионального образования. Чтобы успевать за новыми темпами изменений мыслить старыми категориями нельзя. Задача сегодня - выявить лучшие практики продвинутых университетов и частных образовательных проектов, использовать в государственной и корпоративной практике, и максимально широко распространить их по всему рынку. Решение этой задачи потребует создания новых классов преподавателей (</w:t>
      </w:r>
      <w:proofErr w:type="spellStart"/>
      <w:r w:rsidRPr="00435711">
        <w:rPr>
          <w:rFonts w:ascii="Roboto" w:hAnsi="Roboto"/>
          <w:sz w:val="22"/>
          <w:szCs w:val="22"/>
        </w:rPr>
        <w:t>коучей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</w:rPr>
        <w:t>тьюторов</w:t>
      </w:r>
      <w:proofErr w:type="spellEnd"/>
      <w:r w:rsidRPr="00435711">
        <w:rPr>
          <w:rFonts w:ascii="Roboto" w:hAnsi="Roboto"/>
          <w:sz w:val="22"/>
          <w:szCs w:val="22"/>
        </w:rPr>
        <w:t xml:space="preserve">), мыслящих по-новому руководителей служб управления персоналом, новых образовательных программ. При наличии прочной системной основы, связывающей систему образования, бизнес, соискателей и занятых должны строиться современные образовательные и бизнес-модели, такие как </w:t>
      </w:r>
      <w:proofErr w:type="spellStart"/>
      <w:r w:rsidRPr="00435711">
        <w:rPr>
          <w:rFonts w:ascii="Roboto" w:hAnsi="Roboto"/>
          <w:sz w:val="22"/>
          <w:szCs w:val="22"/>
        </w:rPr>
        <w:t>кроссфункциональная</w:t>
      </w:r>
      <w:proofErr w:type="spellEnd"/>
      <w:r w:rsidRPr="00435711">
        <w:rPr>
          <w:rFonts w:ascii="Roboto" w:hAnsi="Roboto"/>
          <w:sz w:val="22"/>
          <w:szCs w:val="22"/>
        </w:rPr>
        <w:t xml:space="preserve"> организационная модель, модель непрерывного образования, и другие.</w:t>
      </w:r>
    </w:p>
    <w:p w14:paraId="2B6E7959" w14:textId="77777777" w:rsidR="00943ED0" w:rsidRPr="00435711" w:rsidRDefault="00943ED0" w:rsidP="00943ED0">
      <w:pPr>
        <w:jc w:val="both"/>
        <w:rPr>
          <w:rFonts w:ascii="Roboto" w:hAnsi="Roboto"/>
          <w:sz w:val="22"/>
          <w:szCs w:val="22"/>
        </w:rPr>
      </w:pPr>
    </w:p>
    <w:p w14:paraId="48320481" w14:textId="77777777" w:rsidR="00943ED0" w:rsidRPr="00435711" w:rsidRDefault="00943ED0" w:rsidP="00943ED0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Модератор:</w:t>
      </w:r>
    </w:p>
    <w:p w14:paraId="41E3930B" w14:textId="77777777" w:rsidR="00943ED0" w:rsidRPr="00435711" w:rsidRDefault="00943ED0" w:rsidP="00C736CE">
      <w:pPr>
        <w:numPr>
          <w:ilvl w:val="0"/>
          <w:numId w:val="7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Кирилл Смирнов, главный редактор, газета «Петербургский дневник»</w:t>
      </w:r>
    </w:p>
    <w:p w14:paraId="2DBAD0AE" w14:textId="77777777" w:rsidR="00A77CD4" w:rsidRPr="00435711" w:rsidRDefault="00A77CD4" w:rsidP="00A77CD4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6285665C" w14:textId="77777777" w:rsidR="001577D2" w:rsidRPr="001577D2" w:rsidRDefault="001577D2" w:rsidP="001577D2">
      <w:pPr>
        <w:pStyle w:val="a5"/>
        <w:numPr>
          <w:ilvl w:val="0"/>
          <w:numId w:val="4"/>
        </w:numPr>
        <w:jc w:val="both"/>
        <w:rPr>
          <w:rFonts w:ascii="Roboto" w:hAnsi="Roboto"/>
          <w:color w:val="000000"/>
          <w:sz w:val="22"/>
          <w:szCs w:val="22"/>
        </w:rPr>
      </w:pPr>
      <w:r w:rsidRPr="001577D2">
        <w:rPr>
          <w:rFonts w:ascii="Roboto" w:hAnsi="Roboto"/>
          <w:color w:val="000000"/>
          <w:sz w:val="22"/>
          <w:szCs w:val="22"/>
        </w:rPr>
        <w:t xml:space="preserve">Светлана </w:t>
      </w:r>
      <w:proofErr w:type="spellStart"/>
      <w:r w:rsidRPr="001577D2">
        <w:rPr>
          <w:rFonts w:ascii="Roboto" w:hAnsi="Roboto"/>
          <w:color w:val="000000"/>
          <w:sz w:val="22"/>
          <w:szCs w:val="22"/>
        </w:rPr>
        <w:t>Крайчинская</w:t>
      </w:r>
      <w:proofErr w:type="spellEnd"/>
      <w:r w:rsidRPr="001577D2">
        <w:rPr>
          <w:rFonts w:ascii="Roboto" w:hAnsi="Roboto"/>
          <w:color w:val="000000"/>
          <w:sz w:val="22"/>
          <w:szCs w:val="22"/>
        </w:rPr>
        <w:t xml:space="preserve">, директор Академии </w:t>
      </w:r>
      <w:proofErr w:type="spellStart"/>
      <w:r w:rsidRPr="001577D2">
        <w:rPr>
          <w:rFonts w:ascii="Roboto" w:hAnsi="Roboto"/>
          <w:color w:val="000000"/>
          <w:sz w:val="22"/>
          <w:szCs w:val="22"/>
        </w:rPr>
        <w:t>Ворлдскиллс</w:t>
      </w:r>
      <w:proofErr w:type="spellEnd"/>
      <w:r w:rsidRPr="001577D2">
        <w:rPr>
          <w:rFonts w:ascii="Roboto" w:hAnsi="Roboto"/>
          <w:color w:val="000000"/>
          <w:sz w:val="22"/>
          <w:szCs w:val="22"/>
        </w:rPr>
        <w:t xml:space="preserve"> Россия, заместитель генерального директора по подготовке кадров АНО «Агентство развития профессионального мастерства (</w:t>
      </w:r>
      <w:proofErr w:type="spellStart"/>
      <w:r w:rsidRPr="001577D2">
        <w:rPr>
          <w:rFonts w:ascii="Roboto" w:hAnsi="Roboto"/>
          <w:color w:val="000000"/>
          <w:sz w:val="22"/>
          <w:szCs w:val="22"/>
        </w:rPr>
        <w:t>Ворлдскиллс</w:t>
      </w:r>
      <w:proofErr w:type="spellEnd"/>
      <w:r w:rsidRPr="001577D2">
        <w:rPr>
          <w:rFonts w:ascii="Roboto" w:hAnsi="Roboto"/>
          <w:color w:val="000000"/>
          <w:sz w:val="22"/>
          <w:szCs w:val="22"/>
        </w:rPr>
        <w:t xml:space="preserve"> Россия)»</w:t>
      </w:r>
    </w:p>
    <w:p w14:paraId="3F653283" w14:textId="77777777" w:rsidR="00A77CD4" w:rsidRPr="00435711" w:rsidRDefault="00A77CD4" w:rsidP="00A77CD4">
      <w:pPr>
        <w:pStyle w:val="a5"/>
        <w:numPr>
          <w:ilvl w:val="0"/>
          <w:numId w:val="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Константин Абрамов, Генеральный директор, Фонд ВЦИОМ</w:t>
      </w:r>
    </w:p>
    <w:p w14:paraId="63505149" w14:textId="6548C401" w:rsidR="00497082" w:rsidRPr="00435711" w:rsidRDefault="00497082" w:rsidP="00497082">
      <w:pPr>
        <w:pStyle w:val="a5"/>
        <w:numPr>
          <w:ilvl w:val="0"/>
          <w:numId w:val="4"/>
        </w:numPr>
        <w:jc w:val="both"/>
        <w:rPr>
          <w:rFonts w:ascii="Roboto" w:hAnsi="Roboto"/>
          <w:sz w:val="22"/>
          <w:szCs w:val="22"/>
        </w:rPr>
      </w:pPr>
      <w:r w:rsidRPr="00497082">
        <w:rPr>
          <w:rFonts w:ascii="Roboto" w:hAnsi="Roboto"/>
          <w:sz w:val="22"/>
          <w:szCs w:val="22"/>
        </w:rPr>
        <w:t xml:space="preserve">Михаил </w:t>
      </w:r>
      <w:proofErr w:type="spellStart"/>
      <w:r w:rsidRPr="00497082">
        <w:rPr>
          <w:rFonts w:ascii="Roboto" w:hAnsi="Roboto"/>
          <w:sz w:val="22"/>
          <w:szCs w:val="22"/>
        </w:rPr>
        <w:t>Шепель</w:t>
      </w:r>
      <w:proofErr w:type="spellEnd"/>
      <w:r w:rsidRPr="00497082">
        <w:rPr>
          <w:rFonts w:ascii="Roboto" w:hAnsi="Roboto"/>
          <w:sz w:val="22"/>
          <w:szCs w:val="22"/>
        </w:rPr>
        <w:t xml:space="preserve">, директор, Межрегиональный центр дополнительного профессионального образования и содействия занятости Томского государственного университета </w:t>
      </w:r>
    </w:p>
    <w:p w14:paraId="1181CA89" w14:textId="77777777" w:rsidR="00A77CD4" w:rsidRPr="00435711" w:rsidRDefault="00A77CD4" w:rsidP="00A77CD4">
      <w:pPr>
        <w:pStyle w:val="a5"/>
        <w:numPr>
          <w:ilvl w:val="0"/>
          <w:numId w:val="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Василий Фивейский, ректор Университета Правительства Москвы</w:t>
      </w:r>
    </w:p>
    <w:p w14:paraId="2B369418" w14:textId="77777777" w:rsidR="00A77CD4" w:rsidRPr="00435711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Артем Шадрин, генеральный директор, АНО «Национальное агентство развития квалификаций»</w:t>
      </w:r>
    </w:p>
    <w:p w14:paraId="67DC398E" w14:textId="00E5780F" w:rsidR="00A77CD4" w:rsidRPr="00435711" w:rsidRDefault="00965CA3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965CA3">
        <w:rPr>
          <w:rFonts w:ascii="Roboto" w:hAnsi="Roboto"/>
          <w:sz w:val="22"/>
          <w:szCs w:val="22"/>
        </w:rPr>
        <w:lastRenderedPageBreak/>
        <w:t xml:space="preserve">Екатерина Соловьёва, </w:t>
      </w:r>
      <w:r>
        <w:rPr>
          <w:rFonts w:ascii="Roboto" w:hAnsi="Roboto"/>
          <w:sz w:val="22"/>
          <w:szCs w:val="22"/>
        </w:rPr>
        <w:t>р</w:t>
      </w:r>
      <w:r w:rsidRPr="00965CA3">
        <w:rPr>
          <w:rFonts w:ascii="Roboto" w:hAnsi="Roboto"/>
          <w:sz w:val="22"/>
          <w:szCs w:val="22"/>
        </w:rPr>
        <w:t>уководитель отдела маркетинга hh.ru по Северо-Западу</w:t>
      </w:r>
      <w:r>
        <w:rPr>
          <w:rFonts w:ascii="Roboto" w:hAnsi="Roboto"/>
          <w:sz w:val="22"/>
          <w:szCs w:val="22"/>
        </w:rPr>
        <w:t xml:space="preserve">, </w:t>
      </w:r>
      <w:proofErr w:type="spellStart"/>
      <w:r w:rsidR="00A77CD4" w:rsidRPr="00435711">
        <w:rPr>
          <w:rFonts w:ascii="Roboto" w:hAnsi="Roboto"/>
          <w:bCs/>
          <w:iCs/>
          <w:sz w:val="22"/>
          <w:szCs w:val="22"/>
          <w:lang w:val="en-US"/>
        </w:rPr>
        <w:t>HeadHunter</w:t>
      </w:r>
      <w:proofErr w:type="spellEnd"/>
    </w:p>
    <w:p w14:paraId="30E00B13" w14:textId="01B1C33B" w:rsidR="00457A4C" w:rsidRPr="00E8738C" w:rsidRDefault="00457A4C" w:rsidP="00E873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Анна Силина, </w:t>
      </w:r>
      <w:r w:rsidR="00E8738C" w:rsidRPr="00E8738C">
        <w:rPr>
          <w:rFonts w:ascii="Roboto" w:hAnsi="Roboto"/>
          <w:bCs/>
          <w:iCs/>
          <w:sz w:val="22"/>
          <w:szCs w:val="22"/>
        </w:rPr>
        <w:t>главный эксперт, Институт Бизнес-образования НИУ ВШЭ в Санкт-Петербурге, руководитель образовательных проектов, директор по персоналу, ООО «Гермес Групп»</w:t>
      </w:r>
    </w:p>
    <w:p w14:paraId="0698D874" w14:textId="77777777" w:rsidR="00A77CD4" w:rsidRPr="00435711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Оксана Фетисова, директор, Корпоративный университет ПАО «МТС»</w:t>
      </w:r>
    </w:p>
    <w:p w14:paraId="30B481C7" w14:textId="65B9C427" w:rsidR="00A77CD4" w:rsidRPr="00435711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sz w:val="22"/>
          <w:szCs w:val="22"/>
        </w:rPr>
        <w:t>Турищева</w:t>
      </w:r>
      <w:proofErr w:type="spellEnd"/>
      <w:r w:rsidRPr="00435711">
        <w:rPr>
          <w:rFonts w:ascii="Roboto" w:hAnsi="Roboto"/>
          <w:sz w:val="22"/>
          <w:szCs w:val="22"/>
        </w:rPr>
        <w:t>, ректор, АНО ДПО «Корпоративный университет Сбербанка»</w:t>
      </w:r>
    </w:p>
    <w:p w14:paraId="22A6E855" w14:textId="38B9954A" w:rsidR="00103A1B" w:rsidRPr="006C51CA" w:rsidRDefault="00103A1B" w:rsidP="006C51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103A1B">
        <w:rPr>
          <w:rFonts w:ascii="Roboto" w:hAnsi="Roboto"/>
          <w:sz w:val="22"/>
          <w:szCs w:val="22"/>
        </w:rPr>
        <w:t xml:space="preserve">Александр Печенкин, директор, </w:t>
      </w:r>
      <w:r w:rsidR="006C51CA" w:rsidRPr="006C51CA">
        <w:rPr>
          <w:rFonts w:ascii="Roboto" w:hAnsi="Roboto"/>
          <w:sz w:val="22"/>
          <w:szCs w:val="22"/>
        </w:rPr>
        <w:t>ЧОУ ДПО «Газпром корпоративный институт»</w:t>
      </w:r>
    </w:p>
    <w:p w14:paraId="0F920935" w14:textId="2023045A" w:rsidR="00A77CD4" w:rsidRPr="00B06CCA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shd w:val="clear" w:color="auto" w:fill="FBFBFB"/>
        </w:rPr>
      </w:pPr>
      <w:r w:rsidRPr="00435711">
        <w:rPr>
          <w:rFonts w:ascii="Roboto" w:hAnsi="Roboto"/>
          <w:color w:val="000000"/>
          <w:sz w:val="22"/>
          <w:szCs w:val="22"/>
        </w:rPr>
        <w:t>Ольга</w:t>
      </w:r>
      <w:r w:rsidRPr="00435711">
        <w:rPr>
          <w:rFonts w:ascii="Roboto" w:hAnsi="Roboto"/>
          <w:color w:val="000000"/>
          <w:sz w:val="22"/>
          <w:szCs w:val="22"/>
        </w:rPr>
        <w:tab/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Коротеева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>,</w:t>
      </w:r>
      <w:r w:rsidRPr="00435711">
        <w:rPr>
          <w:rFonts w:ascii="Roboto" w:hAnsi="Roboto"/>
          <w:color w:val="000000"/>
          <w:sz w:val="22"/>
          <w:szCs w:val="22"/>
        </w:rPr>
        <w:tab/>
        <w:t>директор</w:t>
      </w:r>
      <w:r w:rsidRPr="00435711">
        <w:rPr>
          <w:rFonts w:ascii="Roboto" w:hAnsi="Roboto"/>
          <w:color w:val="000000"/>
          <w:sz w:val="22"/>
          <w:szCs w:val="22"/>
        </w:rPr>
        <w:tab/>
        <w:t>Государственное</w:t>
      </w:r>
      <w:r w:rsidRPr="00435711">
        <w:rPr>
          <w:rFonts w:ascii="Roboto" w:hAnsi="Roboto"/>
          <w:color w:val="000000"/>
          <w:sz w:val="22"/>
          <w:szCs w:val="22"/>
        </w:rPr>
        <w:tab/>
        <w:t>бюджетное</w:t>
      </w:r>
      <w:r w:rsidRPr="00435711">
        <w:rPr>
          <w:rFonts w:ascii="Roboto" w:hAnsi="Roboto"/>
          <w:color w:val="000000"/>
          <w:sz w:val="22"/>
          <w:szCs w:val="22"/>
        </w:rPr>
        <w:tab/>
        <w:t>нетиповое образовательное учреждение «Центр опережающей профессиональной подготовки Санкт-Петербурга»</w:t>
      </w:r>
    </w:p>
    <w:p w14:paraId="7A6ABE78" w14:textId="39C29EE6" w:rsidR="00B06CCA" w:rsidRPr="00435711" w:rsidRDefault="00B06CCA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shd w:val="clear" w:color="auto" w:fill="FBFBFB"/>
        </w:rPr>
      </w:pPr>
      <w:r w:rsidRPr="00B06CCA">
        <w:rPr>
          <w:rFonts w:ascii="Roboto" w:hAnsi="Roboto"/>
          <w:color w:val="000000"/>
          <w:sz w:val="22"/>
          <w:szCs w:val="22"/>
          <w:shd w:val="clear" w:color="auto" w:fill="FBFBFB"/>
        </w:rPr>
        <w:t>Дмитрий Ковалев, директор</w:t>
      </w:r>
      <w:r>
        <w:rPr>
          <w:rFonts w:ascii="Roboto" w:hAnsi="Roboto"/>
          <w:color w:val="000000"/>
          <w:sz w:val="22"/>
          <w:szCs w:val="22"/>
          <w:shd w:val="clear" w:color="auto" w:fill="FBFBFB"/>
        </w:rPr>
        <w:t>,</w:t>
      </w:r>
      <w:r w:rsidRPr="00B06CCA">
        <w:rPr>
          <w:rFonts w:ascii="Roboto" w:hAnsi="Roboto"/>
          <w:color w:val="000000"/>
          <w:sz w:val="22"/>
          <w:szCs w:val="22"/>
          <w:shd w:val="clear" w:color="auto" w:fill="FBFBFB"/>
        </w:rPr>
        <w:t xml:space="preserve"> ГБНОУ «Академия цифровых технологий» Санкт-Петербурга</w:t>
      </w:r>
    </w:p>
    <w:p w14:paraId="71A8B124" w14:textId="304945DE" w:rsidR="00F07A36" w:rsidRPr="00F07A36" w:rsidRDefault="00F07A36" w:rsidP="00320F78">
      <w:pPr>
        <w:pStyle w:val="a5"/>
        <w:numPr>
          <w:ilvl w:val="0"/>
          <w:numId w:val="41"/>
        </w:numPr>
        <w:rPr>
          <w:rFonts w:ascii="Roboto" w:hAnsi="Roboto"/>
          <w:color w:val="000000"/>
          <w:sz w:val="22"/>
          <w:szCs w:val="22"/>
        </w:rPr>
      </w:pPr>
      <w:r w:rsidRPr="00F07A36">
        <w:rPr>
          <w:rFonts w:ascii="Roboto" w:hAnsi="Roboto"/>
          <w:color w:val="000000"/>
          <w:sz w:val="22"/>
          <w:szCs w:val="22"/>
        </w:rPr>
        <w:t>Татьяна Иванова, исполняющий обязанности директора</w:t>
      </w:r>
      <w:r w:rsidRPr="00435711">
        <w:rPr>
          <w:rFonts w:ascii="Roboto" w:hAnsi="Roboto"/>
          <w:color w:val="000000"/>
          <w:sz w:val="22"/>
          <w:szCs w:val="22"/>
        </w:rPr>
        <w:t>,</w:t>
      </w:r>
      <w:r w:rsidRPr="00F07A36">
        <w:rPr>
          <w:rFonts w:ascii="Roboto" w:hAnsi="Roboto"/>
          <w:color w:val="000000"/>
          <w:sz w:val="22"/>
          <w:szCs w:val="22"/>
        </w:rPr>
        <w:t xml:space="preserve"> </w:t>
      </w:r>
      <w:r w:rsidRPr="00F07A36">
        <w:rPr>
          <w:rFonts w:ascii="Roboto" w:hAnsi="Roboto"/>
          <w:iCs/>
          <w:color w:val="000000"/>
          <w:sz w:val="22"/>
          <w:szCs w:val="22"/>
        </w:rPr>
        <w:t>«Центр занятости населения Санкт-Петербурга» </w:t>
      </w:r>
    </w:p>
    <w:p w14:paraId="44319264" w14:textId="77777777" w:rsidR="00A77CD4" w:rsidRPr="00435711" w:rsidRDefault="00A77CD4" w:rsidP="00320F78">
      <w:pPr>
        <w:pStyle w:val="a5"/>
        <w:numPr>
          <w:ilvl w:val="0"/>
          <w:numId w:val="41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Евгений Коротков, начальник учебно-методического отдела, </w:t>
      </w:r>
      <w:r w:rsidRPr="00435711">
        <w:rPr>
          <w:rFonts w:ascii="Roboto" w:hAnsi="Roboto"/>
          <w:iCs/>
          <w:sz w:val="22"/>
          <w:szCs w:val="22"/>
        </w:rPr>
        <w:t>Санкт-Петербургское государственное автономное учреждение «Центр занятости населения Санкт-Петербурга» </w:t>
      </w:r>
    </w:p>
    <w:p w14:paraId="3CC9CD23" w14:textId="76575BC2" w:rsidR="00A77CD4" w:rsidRPr="00435711" w:rsidRDefault="00A77CD4" w:rsidP="006E7C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Лариса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Каранатова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, </w:t>
      </w:r>
      <w:r w:rsidR="006E7CEF" w:rsidRPr="00435711">
        <w:rPr>
          <w:rFonts w:ascii="Roboto" w:hAnsi="Roboto"/>
          <w:color w:val="000000"/>
          <w:sz w:val="22"/>
          <w:szCs w:val="22"/>
        </w:rPr>
        <w:t xml:space="preserve">декан факультета ДПО, Северо-Западный Институт Управления </w:t>
      </w:r>
      <w:proofErr w:type="spellStart"/>
      <w:r w:rsidR="006E7CEF" w:rsidRPr="00435711">
        <w:rPr>
          <w:rFonts w:ascii="Roboto" w:hAnsi="Roboto"/>
          <w:color w:val="000000"/>
          <w:sz w:val="22"/>
          <w:szCs w:val="22"/>
        </w:rPr>
        <w:t>РАНХиГС</w:t>
      </w:r>
      <w:proofErr w:type="spellEnd"/>
      <w:r w:rsidR="006E7CEF" w:rsidRPr="00435711">
        <w:rPr>
          <w:rFonts w:ascii="Roboto" w:hAnsi="Roboto"/>
          <w:color w:val="000000"/>
          <w:sz w:val="22"/>
          <w:szCs w:val="22"/>
        </w:rPr>
        <w:t xml:space="preserve"> </w:t>
      </w:r>
    </w:p>
    <w:p w14:paraId="24CF8425" w14:textId="4316EE14" w:rsidR="00A77CD4" w:rsidRPr="00435711" w:rsidRDefault="00A77CD4" w:rsidP="006E7C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Александра Мельниченко, </w:t>
      </w:r>
      <w:r w:rsidR="006E7CEF" w:rsidRPr="00435711">
        <w:rPr>
          <w:rFonts w:ascii="Roboto" w:hAnsi="Roboto"/>
          <w:color w:val="000000"/>
          <w:sz w:val="22"/>
          <w:szCs w:val="22"/>
        </w:rPr>
        <w:t>декан факультета ДПО, Санкт-Петербургский Государственный Университет Аэрокосмического приборостроения</w:t>
      </w:r>
    </w:p>
    <w:p w14:paraId="480D3D68" w14:textId="77777777" w:rsidR="00A77CD4" w:rsidRPr="00435711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Роман </w:t>
      </w:r>
      <w:proofErr w:type="spellStart"/>
      <w:r w:rsidRPr="00435711">
        <w:rPr>
          <w:rFonts w:ascii="Roboto" w:hAnsi="Roboto"/>
          <w:sz w:val="22"/>
          <w:szCs w:val="22"/>
        </w:rPr>
        <w:t>Крученик</w:t>
      </w:r>
      <w:proofErr w:type="spellEnd"/>
      <w:r w:rsidRPr="00435711">
        <w:rPr>
          <w:rFonts w:ascii="Roboto" w:hAnsi="Roboto"/>
          <w:sz w:val="22"/>
          <w:szCs w:val="22"/>
        </w:rPr>
        <w:t xml:space="preserve">, коммерческий директор, </w:t>
      </w:r>
      <w:proofErr w:type="spellStart"/>
      <w:r w:rsidRPr="00435711">
        <w:rPr>
          <w:rFonts w:ascii="Roboto" w:hAnsi="Roboto"/>
          <w:sz w:val="22"/>
          <w:szCs w:val="22"/>
        </w:rPr>
        <w:t>Talent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Rocks</w:t>
      </w:r>
      <w:proofErr w:type="spellEnd"/>
    </w:p>
    <w:p w14:paraId="3EF9A0F0" w14:textId="77777777" w:rsidR="00A77CD4" w:rsidRPr="00435711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Надибаидзе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Годердзи</w:t>
      </w:r>
      <w:proofErr w:type="spellEnd"/>
      <w:r w:rsidRPr="00435711">
        <w:rPr>
          <w:rFonts w:ascii="Roboto" w:hAnsi="Roboto"/>
          <w:sz w:val="22"/>
          <w:szCs w:val="22"/>
        </w:rPr>
        <w:t xml:space="preserve">, руководитель проектов, </w:t>
      </w:r>
      <w:proofErr w:type="spellStart"/>
      <w:r w:rsidRPr="00435711">
        <w:rPr>
          <w:rFonts w:ascii="Roboto" w:hAnsi="Roboto"/>
          <w:sz w:val="22"/>
          <w:szCs w:val="22"/>
        </w:rPr>
        <w:t>Talent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Rocks</w:t>
      </w:r>
      <w:proofErr w:type="spellEnd"/>
    </w:p>
    <w:p w14:paraId="099FEF15" w14:textId="77777777" w:rsidR="00A77CD4" w:rsidRPr="00435711" w:rsidRDefault="00A77CD4" w:rsidP="00A77CD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Вячеслав Васильев, директор </w:t>
      </w:r>
      <w:proofErr w:type="spellStart"/>
      <w:r w:rsidRPr="00435711">
        <w:rPr>
          <w:rFonts w:ascii="Roboto" w:hAnsi="Roboto"/>
          <w:sz w:val="22"/>
          <w:szCs w:val="22"/>
        </w:rPr>
        <w:t>Альтшу</w:t>
      </w:r>
      <w:proofErr w:type="spellEnd"/>
      <w:r w:rsidRPr="00435711">
        <w:rPr>
          <w:rFonts w:ascii="Roboto" w:hAnsi="Roboto"/>
          <w:sz w:val="22"/>
          <w:szCs w:val="22"/>
        </w:rPr>
        <w:t xml:space="preserve"> университета</w:t>
      </w:r>
    </w:p>
    <w:p w14:paraId="3D6D3537" w14:textId="77777777" w:rsidR="00A77CD4" w:rsidRPr="00435711" w:rsidRDefault="00A77CD4" w:rsidP="004463E1">
      <w:pPr>
        <w:jc w:val="both"/>
        <w:rPr>
          <w:rFonts w:ascii="Roboto" w:hAnsi="Roboto"/>
          <w:sz w:val="22"/>
          <w:szCs w:val="22"/>
        </w:rPr>
      </w:pPr>
    </w:p>
    <w:p w14:paraId="76D64D55" w14:textId="57A3AE93" w:rsidR="00FC51B9" w:rsidRPr="00435711" w:rsidRDefault="004463E1" w:rsidP="004463E1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Также приглашены к участию представители Минтруда России, </w:t>
      </w:r>
      <w:proofErr w:type="spellStart"/>
      <w:r w:rsidRPr="00435711">
        <w:rPr>
          <w:rFonts w:ascii="Roboto" w:hAnsi="Roboto"/>
          <w:sz w:val="22"/>
          <w:szCs w:val="22"/>
        </w:rPr>
        <w:t>Роструда</w:t>
      </w:r>
      <w:proofErr w:type="spellEnd"/>
      <w:r w:rsidRPr="00435711">
        <w:rPr>
          <w:rFonts w:ascii="Roboto" w:hAnsi="Roboto"/>
          <w:sz w:val="22"/>
          <w:szCs w:val="22"/>
        </w:rPr>
        <w:t xml:space="preserve"> России.</w:t>
      </w:r>
    </w:p>
    <w:p w14:paraId="206B3D15" w14:textId="77777777" w:rsidR="004C0657" w:rsidRPr="00435711" w:rsidRDefault="004C0657" w:rsidP="00FC51B9">
      <w:pPr>
        <w:jc w:val="both"/>
        <w:rPr>
          <w:rFonts w:ascii="Roboto" w:hAnsi="Roboto"/>
          <w:sz w:val="22"/>
          <w:szCs w:val="22"/>
        </w:rPr>
      </w:pPr>
    </w:p>
    <w:p w14:paraId="1661BD0D" w14:textId="77777777" w:rsidR="00FC51B9" w:rsidRPr="00435711" w:rsidRDefault="00FC51B9" w:rsidP="00FC51B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7CAE1CC4" w14:textId="77777777" w:rsidR="002E54BC" w:rsidRPr="00435711" w:rsidRDefault="002E54BC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Трансформация центров занятости населения. Лидеры трансформации – лучшие проекты </w:t>
      </w:r>
    </w:p>
    <w:p w14:paraId="5E5E54DE" w14:textId="231BCDAD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XI Межрегиональная конференция по вопросам труда, занятости населения и трудовой миграции</w:t>
      </w:r>
    </w:p>
    <w:p w14:paraId="63EAA628" w14:textId="52764E57" w:rsidR="00FC51B9" w:rsidRPr="00435711" w:rsidRDefault="00FC51B9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D1-D4, </w:t>
      </w:r>
      <w:r w:rsidR="002E54BC" w:rsidRPr="00435711">
        <w:rPr>
          <w:rFonts w:ascii="Roboto" w:hAnsi="Roboto"/>
          <w:b/>
          <w:sz w:val="22"/>
          <w:szCs w:val="22"/>
        </w:rPr>
        <w:t>14</w:t>
      </w:r>
      <w:r w:rsidRPr="00435711">
        <w:rPr>
          <w:rFonts w:ascii="Roboto" w:hAnsi="Roboto"/>
          <w:b/>
          <w:sz w:val="22"/>
          <w:szCs w:val="22"/>
        </w:rPr>
        <w:t>:00-1</w:t>
      </w:r>
      <w:r w:rsidR="002E54BC" w:rsidRPr="00435711"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:</w:t>
      </w:r>
      <w:r w:rsidR="002E54BC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1F614BA6" w14:textId="77777777" w:rsidR="009B5F09" w:rsidRPr="009B5F09" w:rsidRDefault="009B5F09" w:rsidP="009B5F0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Cs/>
          <w:sz w:val="22"/>
          <w:szCs w:val="22"/>
        </w:rPr>
      </w:pPr>
      <w:r w:rsidRPr="009B5F09">
        <w:rPr>
          <w:rFonts w:ascii="Roboto" w:hAnsi="Roboto"/>
          <w:bCs/>
          <w:sz w:val="22"/>
          <w:szCs w:val="22"/>
        </w:rPr>
        <w:t>Лидеры трансформации – лучшие региональные проекты в сфере занятости населения</w:t>
      </w:r>
    </w:p>
    <w:p w14:paraId="327D4F03" w14:textId="77777777" w:rsidR="008F5983" w:rsidRPr="00435711" w:rsidRDefault="008F5983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Cs/>
          <w:sz w:val="22"/>
          <w:szCs w:val="22"/>
        </w:rPr>
      </w:pPr>
    </w:p>
    <w:p w14:paraId="4AC1AEA9" w14:textId="77777777" w:rsidR="00FC51B9" w:rsidRPr="00435711" w:rsidRDefault="00FC51B9" w:rsidP="00FC51B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Модератор:</w:t>
      </w:r>
    </w:p>
    <w:p w14:paraId="1DC7F352" w14:textId="269DEE7B" w:rsidR="00637E3A" w:rsidRPr="009B5F09" w:rsidRDefault="00637E3A" w:rsidP="00C736CE">
      <w:pPr>
        <w:pStyle w:val="a5"/>
        <w:numPr>
          <w:ilvl w:val="0"/>
          <w:numId w:val="99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Алексей Колесников,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заместитель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 xml:space="preserve">директора, институт «Высшая школа государственного управления» Российская академия народного хозяйства и </w:t>
      </w:r>
      <w:r w:rsidRPr="009B5F09">
        <w:rPr>
          <w:rFonts w:ascii="Roboto" w:hAnsi="Roboto"/>
          <w:sz w:val="22"/>
          <w:szCs w:val="22"/>
        </w:rPr>
        <w:t xml:space="preserve">государственной службы при Президенте Российской Федерации. </w:t>
      </w:r>
    </w:p>
    <w:p w14:paraId="252C7AD5" w14:textId="77777777" w:rsidR="00FC51B9" w:rsidRPr="009B5F09" w:rsidRDefault="00FC51B9" w:rsidP="00FC51B9">
      <w:p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283D28F1" w14:textId="77777777" w:rsidR="00DD2038" w:rsidRPr="009B5F09" w:rsidRDefault="00DD2038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iCs/>
          <w:sz w:val="22"/>
          <w:szCs w:val="22"/>
        </w:rPr>
      </w:pPr>
      <w:r w:rsidRPr="009B5F09">
        <w:rPr>
          <w:rFonts w:ascii="Roboto" w:hAnsi="Roboto"/>
          <w:iCs/>
          <w:sz w:val="22"/>
          <w:szCs w:val="22"/>
        </w:rPr>
        <w:t xml:space="preserve">Ольга </w:t>
      </w:r>
      <w:proofErr w:type="spellStart"/>
      <w:r w:rsidRPr="009B5F09">
        <w:rPr>
          <w:rFonts w:ascii="Roboto" w:hAnsi="Roboto"/>
          <w:iCs/>
          <w:sz w:val="22"/>
          <w:szCs w:val="22"/>
        </w:rPr>
        <w:t>Чернаус</w:t>
      </w:r>
      <w:proofErr w:type="spellEnd"/>
      <w:r w:rsidRPr="009B5F09">
        <w:rPr>
          <w:rFonts w:ascii="Roboto" w:hAnsi="Roboto"/>
          <w:iCs/>
          <w:sz w:val="22"/>
          <w:szCs w:val="22"/>
        </w:rPr>
        <w:t>, начальник отдела профессионального самоопределения и карьерного роста, Санкт-Петербургское государственное автономное учреждение «Центр занятости населения Санкт-Петербурга» </w:t>
      </w:r>
    </w:p>
    <w:p w14:paraId="0D720642" w14:textId="0B540CED" w:rsidR="002E54BC" w:rsidRPr="009B5F09" w:rsidRDefault="00256766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 xml:space="preserve">Дмитрий </w:t>
      </w:r>
      <w:r w:rsidR="002E54BC" w:rsidRPr="009B5F09">
        <w:rPr>
          <w:rFonts w:ascii="Roboto" w:hAnsi="Roboto"/>
          <w:sz w:val="22"/>
          <w:szCs w:val="22"/>
        </w:rPr>
        <w:t>Антонов, директор, департамент по труду и занятости населения Свердловской области</w:t>
      </w:r>
    </w:p>
    <w:p w14:paraId="2BD6D298" w14:textId="77777777" w:rsidR="00637E3A" w:rsidRPr="009B5F09" w:rsidRDefault="002E54BC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>Оксана Астафьева, директор, центр занятости Тюмени и Тюменского района</w:t>
      </w:r>
    </w:p>
    <w:p w14:paraId="54DFDD2A" w14:textId="2C499185" w:rsidR="00637E3A" w:rsidRPr="009B5F09" w:rsidRDefault="00637E3A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 xml:space="preserve">Георгий </w:t>
      </w:r>
      <w:proofErr w:type="spellStart"/>
      <w:r w:rsidRPr="009B5F09">
        <w:rPr>
          <w:rFonts w:ascii="Roboto" w:hAnsi="Roboto"/>
          <w:sz w:val="22"/>
          <w:szCs w:val="22"/>
        </w:rPr>
        <w:t>Бигулиев</w:t>
      </w:r>
      <w:proofErr w:type="spellEnd"/>
      <w:r w:rsidRPr="009B5F09">
        <w:rPr>
          <w:rFonts w:ascii="Roboto" w:hAnsi="Roboto"/>
          <w:sz w:val="22"/>
          <w:szCs w:val="22"/>
        </w:rPr>
        <w:t>, ведущий психолог, Санкт-Петербургское государственное автономное учреждение «Центр занятости населения Санкт-Петербурга»</w:t>
      </w:r>
    </w:p>
    <w:p w14:paraId="3F8C5693" w14:textId="77777777" w:rsidR="00637E3A" w:rsidRPr="009B5F09" w:rsidRDefault="00637E3A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 xml:space="preserve">Татьяна </w:t>
      </w:r>
      <w:proofErr w:type="spellStart"/>
      <w:r w:rsidRPr="009B5F09">
        <w:rPr>
          <w:rFonts w:ascii="Roboto" w:hAnsi="Roboto"/>
          <w:sz w:val="22"/>
          <w:szCs w:val="22"/>
        </w:rPr>
        <w:t>Рупасова</w:t>
      </w:r>
      <w:proofErr w:type="spellEnd"/>
      <w:r w:rsidRPr="009B5F09">
        <w:rPr>
          <w:rFonts w:ascii="Roboto" w:hAnsi="Roboto"/>
          <w:sz w:val="22"/>
          <w:szCs w:val="22"/>
        </w:rPr>
        <w:t>, заместитель начальника управления развития трудовых ресурсов, миграции и занятости населения Удмуртской Республики</w:t>
      </w:r>
    </w:p>
    <w:p w14:paraId="35CAE8FD" w14:textId="31351B41" w:rsidR="00637E3A" w:rsidRPr="009B5F09" w:rsidRDefault="00637E3A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t xml:space="preserve">Сергей </w:t>
      </w:r>
      <w:proofErr w:type="spellStart"/>
      <w:r w:rsidRPr="009B5F09">
        <w:rPr>
          <w:rFonts w:ascii="Roboto" w:hAnsi="Roboto"/>
          <w:sz w:val="22"/>
          <w:szCs w:val="22"/>
        </w:rPr>
        <w:t>Вашурин</w:t>
      </w:r>
      <w:proofErr w:type="spellEnd"/>
      <w:r w:rsidRPr="009B5F09">
        <w:rPr>
          <w:rFonts w:ascii="Roboto" w:hAnsi="Roboto"/>
          <w:sz w:val="22"/>
          <w:szCs w:val="22"/>
        </w:rPr>
        <w:t>, заместитель начальника Департамента государственной службы занятости населения Смоленской области</w:t>
      </w:r>
    </w:p>
    <w:p w14:paraId="48C8C88A" w14:textId="77777777" w:rsidR="009B5F09" w:rsidRPr="009B5F09" w:rsidRDefault="009B5F09" w:rsidP="009B5F09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9B5F09">
        <w:rPr>
          <w:rFonts w:ascii="Roboto" w:hAnsi="Roboto"/>
          <w:sz w:val="22"/>
          <w:szCs w:val="22"/>
        </w:rPr>
        <w:lastRenderedPageBreak/>
        <w:t>Валентина Байдак, заместитель директора государственного казенного учреждения Калининградской области «Центр занятости Калининградской области»</w:t>
      </w:r>
    </w:p>
    <w:p w14:paraId="514A3A34" w14:textId="79CCB2D7" w:rsidR="00256766" w:rsidRPr="00256766" w:rsidRDefault="00256766" w:rsidP="00256766">
      <w:pPr>
        <w:pStyle w:val="a5"/>
        <w:numPr>
          <w:ilvl w:val="0"/>
          <w:numId w:val="51"/>
        </w:numPr>
        <w:jc w:val="both"/>
        <w:rPr>
          <w:rFonts w:ascii="Roboto" w:hAnsi="Roboto"/>
          <w:sz w:val="22"/>
          <w:szCs w:val="22"/>
        </w:rPr>
      </w:pPr>
      <w:r w:rsidRPr="00256766">
        <w:rPr>
          <w:rFonts w:ascii="Roboto" w:hAnsi="Roboto"/>
          <w:sz w:val="22"/>
          <w:szCs w:val="22"/>
        </w:rPr>
        <w:t>Ульяна Назарова, директор ГАОУ ДПО Республики Башкирия «Учебный центр государственной службы занятости населения», доктор экономических наук</w:t>
      </w:r>
    </w:p>
    <w:p w14:paraId="3F9E96F7" w14:textId="77777777" w:rsidR="00FC51B9" w:rsidRPr="00435711" w:rsidRDefault="00FC51B9" w:rsidP="00FC51B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#general</w:t>
      </w:r>
    </w:p>
    <w:p w14:paraId="52F13CFF" w14:textId="4F66B18F" w:rsidR="00FC51B9" w:rsidRPr="00435711" w:rsidRDefault="004C0657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Итоговая встреча</w:t>
      </w:r>
    </w:p>
    <w:p w14:paraId="0BBDF595" w14:textId="77777777" w:rsidR="00FC51B9" w:rsidRPr="00435711" w:rsidRDefault="00FC51B9" w:rsidP="00FC51B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XI Межрегиональная конференция по вопросам труда, занятости населения и трудовой миграции</w:t>
      </w:r>
    </w:p>
    <w:p w14:paraId="1182FAAC" w14:textId="647816F6" w:rsidR="00FC51B9" w:rsidRPr="00435711" w:rsidRDefault="00FC51B9" w:rsidP="00FC51B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D1-D4, 1</w:t>
      </w:r>
      <w:r w:rsidR="004C0657" w:rsidRPr="00435711"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:</w:t>
      </w:r>
      <w:r w:rsidR="004C0657" w:rsidRPr="00435711">
        <w:rPr>
          <w:rFonts w:ascii="Roboto" w:hAnsi="Roboto"/>
          <w:b/>
          <w:sz w:val="22"/>
          <w:szCs w:val="22"/>
        </w:rPr>
        <w:t>30</w:t>
      </w:r>
      <w:r w:rsidRPr="00435711">
        <w:rPr>
          <w:rFonts w:ascii="Roboto" w:hAnsi="Roboto"/>
          <w:b/>
          <w:sz w:val="22"/>
          <w:szCs w:val="22"/>
        </w:rPr>
        <w:t>-1</w:t>
      </w:r>
      <w:r w:rsidR="004C0657" w:rsidRPr="00435711">
        <w:rPr>
          <w:rFonts w:ascii="Roboto" w:hAnsi="Roboto"/>
          <w:b/>
          <w:sz w:val="22"/>
          <w:szCs w:val="22"/>
        </w:rPr>
        <w:t>8</w:t>
      </w:r>
      <w:r w:rsidRPr="00435711">
        <w:rPr>
          <w:rFonts w:ascii="Roboto" w:hAnsi="Roboto"/>
          <w:b/>
          <w:sz w:val="22"/>
          <w:szCs w:val="22"/>
        </w:rPr>
        <w:t>:</w:t>
      </w:r>
      <w:r w:rsidR="004C0657" w:rsidRPr="00435711">
        <w:rPr>
          <w:rFonts w:ascii="Roboto" w:hAnsi="Roboto"/>
          <w:b/>
          <w:sz w:val="22"/>
          <w:szCs w:val="22"/>
        </w:rPr>
        <w:t>00</w:t>
      </w:r>
      <w:r w:rsidRPr="00435711">
        <w:rPr>
          <w:rFonts w:ascii="Roboto" w:hAnsi="Roboto"/>
          <w:b/>
          <w:sz w:val="22"/>
          <w:szCs w:val="22"/>
        </w:rPr>
        <w:t>, смешанный формат</w:t>
      </w:r>
    </w:p>
    <w:p w14:paraId="44F02E2F" w14:textId="77777777" w:rsidR="00FC51B9" w:rsidRPr="00435711" w:rsidRDefault="00FC51B9" w:rsidP="00FC51B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1C14BC9F" w14:textId="77777777" w:rsidR="00FC51B9" w:rsidRPr="00435711" w:rsidRDefault="00FC51B9" w:rsidP="00FC51B9">
      <w:pPr>
        <w:jc w:val="both"/>
        <w:rPr>
          <w:rFonts w:ascii="Roboto" w:hAnsi="Roboto"/>
          <w:sz w:val="22"/>
          <w:szCs w:val="22"/>
        </w:rPr>
      </w:pPr>
    </w:p>
    <w:p w14:paraId="265BD300" w14:textId="6FF942C0" w:rsidR="002F2CBF" w:rsidRPr="00435711" w:rsidRDefault="00336747" w:rsidP="00170BA9">
      <w:p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br w:type="page"/>
      </w:r>
    </w:p>
    <w:p w14:paraId="2BBA71C8" w14:textId="77777777" w:rsidR="002F2CBF" w:rsidRPr="00435711" w:rsidRDefault="00E02720" w:rsidP="00170BA9">
      <w:pPr>
        <w:keepNext/>
        <w:keepLines/>
        <w:shd w:val="clear" w:color="auto" w:fill="FFFF9B"/>
        <w:tabs>
          <w:tab w:val="left" w:pos="142"/>
        </w:tabs>
        <w:jc w:val="center"/>
        <w:rPr>
          <w:rFonts w:ascii="Roboto" w:hAnsi="Roboto"/>
          <w:sz w:val="22"/>
          <w:szCs w:val="22"/>
        </w:rPr>
      </w:pPr>
      <w:bookmarkStart w:id="3" w:name="_3znysh7" w:colFirst="0" w:colLast="0"/>
      <w:bookmarkEnd w:id="3"/>
      <w:r w:rsidRPr="00435711">
        <w:rPr>
          <w:rFonts w:ascii="Roboto" w:hAnsi="Roboto"/>
          <w:b/>
          <w:sz w:val="22"/>
          <w:szCs w:val="22"/>
        </w:rPr>
        <w:lastRenderedPageBreak/>
        <w:t>#PRODUCTIVITY</w:t>
      </w:r>
    </w:p>
    <w:p w14:paraId="2AABC3C6" w14:textId="77777777" w:rsidR="002F2CBF" w:rsidRPr="00435711" w:rsidRDefault="00E02720" w:rsidP="00170BA9">
      <w:pPr>
        <w:keepNext/>
        <w:keepLines/>
        <w:shd w:val="clear" w:color="auto" w:fill="FFFF9B"/>
        <w:tabs>
          <w:tab w:val="left" w:pos="142"/>
        </w:tabs>
        <w:jc w:val="center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ПРОИЗВОДИТЕЛЬНОСТЬ ТРУДА, ДРАЙВЕРЫ РОСТА ПРОИЗВОДИТЕЛЬНОСТИ ТРУДА</w:t>
      </w:r>
    </w:p>
    <w:p w14:paraId="1A824CA9" w14:textId="4307F50D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5784E60E" w14:textId="18D5BC6E" w:rsidR="002F2CBF" w:rsidRPr="00435711" w:rsidRDefault="00E02720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Эффективность и реализация Национального проекта «Производительность труда»</w:t>
      </w:r>
    </w:p>
    <w:p w14:paraId="207A97DB" w14:textId="77777777" w:rsidR="002F2CBF" w:rsidRPr="00435711" w:rsidRDefault="00E02720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Повышение производительности труда – это основная цель национального проекта, но еще и главный фактор обеспечения устойчивого роста экономики, показатель эффективности управления персоналом и продуктивности производства.</w:t>
      </w:r>
    </w:p>
    <w:p w14:paraId="0E9624D9" w14:textId="77777777" w:rsidR="00A80656" w:rsidRPr="00435711" w:rsidRDefault="00A80656" w:rsidP="00170BA9">
      <w:pPr>
        <w:jc w:val="both"/>
        <w:rPr>
          <w:rFonts w:ascii="Roboto" w:hAnsi="Roboto"/>
          <w:sz w:val="22"/>
          <w:szCs w:val="22"/>
        </w:rPr>
      </w:pPr>
    </w:p>
    <w:p w14:paraId="31106170" w14:textId="4249CA53" w:rsidR="00A80656" w:rsidRPr="00435711" w:rsidRDefault="00A80656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6930527F" w14:textId="77777777" w:rsidR="002F2CBF" w:rsidRPr="00435711" w:rsidRDefault="002F2CBF" w:rsidP="00170BA9">
      <w:pPr>
        <w:shd w:val="clear" w:color="auto" w:fill="FFFFFF"/>
        <w:jc w:val="both"/>
        <w:rPr>
          <w:rFonts w:ascii="Roboto" w:hAnsi="Roboto"/>
          <w:sz w:val="22"/>
          <w:szCs w:val="22"/>
        </w:rPr>
      </w:pPr>
    </w:p>
    <w:p w14:paraId="7DD9C646" w14:textId="77777777" w:rsidR="002F2CBF" w:rsidRPr="00435711" w:rsidRDefault="00E02720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3DC555DC" w14:textId="2350DE6C" w:rsidR="002F2CBF" w:rsidRPr="00435711" w:rsidRDefault="00E02720" w:rsidP="00170BA9">
      <w:pPr>
        <w:shd w:val="clear" w:color="auto" w:fill="FFFFFF"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Фабрика процессов Регионального центра компетенций в сфере производительности труда Санкт-Петербурга</w:t>
      </w:r>
    </w:p>
    <w:p w14:paraId="567BBE86" w14:textId="0A01DBAA" w:rsidR="002F2CBF" w:rsidRPr="00435711" w:rsidRDefault="003E0EE9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17–18 </w:t>
      </w:r>
      <w:r w:rsidR="00E02720" w:rsidRPr="00435711">
        <w:rPr>
          <w:rFonts w:ascii="Roboto" w:hAnsi="Roboto"/>
          <w:b/>
          <w:sz w:val="22"/>
          <w:szCs w:val="22"/>
        </w:rPr>
        <w:t>марта 2022 года, КВЦ «</w:t>
      </w:r>
      <w:proofErr w:type="spellStart"/>
      <w:r w:rsidR="00E02720"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="00E02720" w:rsidRPr="00435711">
        <w:rPr>
          <w:rFonts w:ascii="Roboto" w:hAnsi="Roboto"/>
          <w:b/>
          <w:sz w:val="22"/>
          <w:szCs w:val="22"/>
        </w:rPr>
        <w:t>», Большой пассаж, 10:00 - 17:</w:t>
      </w:r>
      <w:r w:rsidR="00452BEB" w:rsidRPr="00435711">
        <w:rPr>
          <w:rFonts w:ascii="Roboto" w:hAnsi="Roboto"/>
          <w:b/>
          <w:sz w:val="22"/>
          <w:szCs w:val="22"/>
        </w:rPr>
        <w:t>0</w:t>
      </w:r>
      <w:r w:rsidR="00E02720"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64490035" w14:textId="152AB7FE" w:rsidR="002F2CBF" w:rsidRPr="00435711" w:rsidRDefault="00E02720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Фабрика процессов – интерактивная учебная площадка, на которой участники в реальном производственном процессе получают практический опыт применения инструментов бережливого производства, а также понимают, как улучшения влияют на операционные и экономические показатели деятельности производства. Фабрика процессов базируется на подходе «обучение действием» (</w:t>
      </w:r>
      <w:proofErr w:type="spellStart"/>
      <w:r w:rsidRPr="00435711">
        <w:rPr>
          <w:rFonts w:ascii="Roboto" w:hAnsi="Roboto"/>
          <w:sz w:val="22"/>
          <w:szCs w:val="22"/>
        </w:rPr>
        <w:t>action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learning</w:t>
      </w:r>
      <w:proofErr w:type="spellEnd"/>
      <w:r w:rsidRPr="00435711">
        <w:rPr>
          <w:rFonts w:ascii="Roboto" w:hAnsi="Roboto"/>
          <w:sz w:val="22"/>
          <w:szCs w:val="22"/>
        </w:rPr>
        <w:t>) – новые знания приобретаются путем решения непривычных и нестандартных задач.</w:t>
      </w:r>
    </w:p>
    <w:p w14:paraId="22E14891" w14:textId="77777777" w:rsidR="00593F11" w:rsidRPr="00435711" w:rsidRDefault="00593F11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50338AAD" w14:textId="30144869" w:rsidR="00675EB4" w:rsidRPr="00435711" w:rsidRDefault="00593F11" w:rsidP="00170BA9">
      <w:pPr>
        <w:keepNext/>
        <w:keepLines/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Модераторы:</w:t>
      </w:r>
    </w:p>
    <w:p w14:paraId="040EA587" w14:textId="6E240EDC" w:rsidR="00593F11" w:rsidRPr="00435711" w:rsidRDefault="00593F11" w:rsidP="00C736CE">
      <w:pPr>
        <w:pStyle w:val="a5"/>
        <w:keepNext/>
        <w:keepLines/>
        <w:numPr>
          <w:ilvl w:val="0"/>
          <w:numId w:val="84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Вадим Плеханов, начальник отдела учебной производственной площадки «Фабрика процессов»</w:t>
      </w:r>
    </w:p>
    <w:p w14:paraId="40F0CE83" w14:textId="5CADEABA" w:rsidR="00593F11" w:rsidRPr="00435711" w:rsidRDefault="00593F11" w:rsidP="00C736CE">
      <w:pPr>
        <w:pStyle w:val="a5"/>
        <w:keepNext/>
        <w:keepLines/>
        <w:numPr>
          <w:ilvl w:val="0"/>
          <w:numId w:val="84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Николай </w:t>
      </w:r>
      <w:proofErr w:type="spellStart"/>
      <w:r w:rsidRPr="00435711">
        <w:rPr>
          <w:rFonts w:ascii="Roboto" w:hAnsi="Roboto"/>
          <w:bCs/>
          <w:sz w:val="22"/>
          <w:szCs w:val="22"/>
        </w:rPr>
        <w:t>Бабинов</w:t>
      </w:r>
      <w:proofErr w:type="spellEnd"/>
      <w:r w:rsidRPr="00435711">
        <w:rPr>
          <w:rFonts w:ascii="Roboto" w:hAnsi="Roboto"/>
          <w:bCs/>
          <w:sz w:val="22"/>
          <w:szCs w:val="22"/>
        </w:rPr>
        <w:t>, тренер учебной производственной площадки «Фабрика процессов»</w:t>
      </w:r>
    </w:p>
    <w:p w14:paraId="59B80622" w14:textId="03D032A0" w:rsidR="00712CDC" w:rsidRPr="00435711" w:rsidRDefault="00712CDC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513806D8" w14:textId="77777777" w:rsidR="00675EB4" w:rsidRPr="00435711" w:rsidRDefault="00675EB4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6D6B67CE" w14:textId="77777777" w:rsidR="00675EB4" w:rsidRPr="00435711" w:rsidRDefault="00675EB4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Производительность труда в офисе: где мы теряем время и деньги?</w:t>
      </w:r>
    </w:p>
    <w:p w14:paraId="072179DE" w14:textId="418D8CDD" w:rsidR="00675EB4" w:rsidRPr="00435711" w:rsidRDefault="00675EB4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6E245D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6E245D" w:rsidRPr="00435711">
        <w:rPr>
          <w:rFonts w:ascii="Roboto" w:hAnsi="Roboto"/>
          <w:b/>
          <w:sz w:val="22"/>
          <w:szCs w:val="22"/>
        </w:rPr>
        <w:t>3-</w:t>
      </w:r>
      <w:r w:rsidR="006E245D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6E245D" w:rsidRPr="00435711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, 10:00 - 11:30, смешанный формат</w:t>
      </w:r>
    </w:p>
    <w:p w14:paraId="2A4CF6F1" w14:textId="1759FF10" w:rsidR="00675EB4" w:rsidRPr="00435711" w:rsidRDefault="00675EB4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Эффективные офисные процессы становятся стратегическим преимуществом в условиях конкурентного рынка. От 60% до 80% времени и затрат компаний, связанных с удовлетворением потребительского спроса, приходится на выполнение административных задач. Поиск и устранение потерь, снижение количества операций, формирование матрицы компетенций сотрудников – построение оптимальной </w:t>
      </w:r>
      <w:proofErr w:type="spellStart"/>
      <w:r w:rsidRPr="00435711">
        <w:rPr>
          <w:rFonts w:ascii="Roboto" w:hAnsi="Roboto"/>
          <w:sz w:val="22"/>
          <w:szCs w:val="22"/>
        </w:rPr>
        <w:t>lean</w:t>
      </w:r>
      <w:proofErr w:type="spellEnd"/>
      <w:r w:rsidRPr="00435711">
        <w:rPr>
          <w:rFonts w:ascii="Roboto" w:hAnsi="Roboto"/>
          <w:sz w:val="22"/>
          <w:szCs w:val="22"/>
        </w:rPr>
        <w:t xml:space="preserve">-системы офисных процессов позволяет без дополнительных финансовых вложений повысить операционные и финансовые показатели бизнеса. </w:t>
      </w:r>
    </w:p>
    <w:p w14:paraId="729ABD09" w14:textId="3552F343" w:rsidR="00CF54C5" w:rsidRPr="00435711" w:rsidRDefault="00CF54C5" w:rsidP="00170BA9">
      <w:pPr>
        <w:jc w:val="both"/>
        <w:rPr>
          <w:rFonts w:ascii="Roboto" w:hAnsi="Roboto"/>
          <w:sz w:val="22"/>
          <w:szCs w:val="22"/>
        </w:rPr>
      </w:pPr>
    </w:p>
    <w:p w14:paraId="4045DB13" w14:textId="77777777" w:rsidR="00CF54C5" w:rsidRPr="00435711" w:rsidRDefault="00CF54C5" w:rsidP="00CF54C5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</w:p>
    <w:p w14:paraId="78C91D31" w14:textId="4F11EC6D" w:rsidR="00CF54C5" w:rsidRPr="00435711" w:rsidRDefault="00CF54C5" w:rsidP="00C736CE">
      <w:pPr>
        <w:pStyle w:val="a5"/>
        <w:numPr>
          <w:ilvl w:val="0"/>
          <w:numId w:val="7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Наталья Лёвкина, директор по аналитике и коммуникациям, Региональный центр компетенций в сфере производительности труда Санкт-Петербурга</w:t>
      </w:r>
    </w:p>
    <w:p w14:paraId="312D3A94" w14:textId="71AB0B4C" w:rsidR="00CF54C5" w:rsidRPr="00435711" w:rsidRDefault="00CF54C5" w:rsidP="00CF54C5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6EE58D2C" w14:textId="3B8C70F0" w:rsidR="00CF54C5" w:rsidRPr="00435711" w:rsidRDefault="00CF54C5" w:rsidP="00C736CE">
      <w:pPr>
        <w:pStyle w:val="a5"/>
        <w:numPr>
          <w:ilvl w:val="0"/>
          <w:numId w:val="7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Иван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Канаев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директор по клиентскому сервису региона Восточная Европа, ООО «Пивоваренная Компания «Балтика» </w:t>
      </w:r>
    </w:p>
    <w:p w14:paraId="33FDCD3F" w14:textId="3E226F4F" w:rsidR="00CF54C5" w:rsidRPr="00435711" w:rsidRDefault="00CF54C5" w:rsidP="00C736CE">
      <w:pPr>
        <w:pStyle w:val="a5"/>
        <w:numPr>
          <w:ilvl w:val="0"/>
          <w:numId w:val="7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Александр Евдокимов, руководитель проекта, АО «Производственная система «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Росатом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»</w:t>
      </w:r>
    </w:p>
    <w:p w14:paraId="5C27BE8F" w14:textId="77777777" w:rsidR="006A29F6" w:rsidRDefault="006A29F6" w:rsidP="004A3255">
      <w:pPr>
        <w:pStyle w:val="a5"/>
        <w:numPr>
          <w:ilvl w:val="0"/>
          <w:numId w:val="79"/>
        </w:numPr>
        <w:jc w:val="both"/>
        <w:rPr>
          <w:rFonts w:ascii="Roboto" w:hAnsi="Roboto"/>
          <w:bCs/>
          <w:iCs/>
          <w:sz w:val="22"/>
          <w:szCs w:val="22"/>
        </w:rPr>
      </w:pPr>
      <w:r w:rsidRPr="006A29F6">
        <w:rPr>
          <w:rFonts w:ascii="Roboto" w:hAnsi="Roboto"/>
          <w:bCs/>
          <w:iCs/>
          <w:sz w:val="22"/>
          <w:szCs w:val="22"/>
        </w:rPr>
        <w:t xml:space="preserve">Екатерина Соловьёва, руководитель отдела маркетинга hh.ru по Северо-Западу, </w:t>
      </w:r>
      <w:proofErr w:type="spellStart"/>
      <w:r w:rsidRPr="006A29F6">
        <w:rPr>
          <w:rFonts w:ascii="Roboto" w:hAnsi="Roboto"/>
          <w:bCs/>
          <w:iCs/>
          <w:sz w:val="22"/>
          <w:szCs w:val="22"/>
        </w:rPr>
        <w:t>HeadHunter</w:t>
      </w:r>
      <w:proofErr w:type="spellEnd"/>
    </w:p>
    <w:p w14:paraId="0BDE6289" w14:textId="14CEC9FD" w:rsidR="004A3255" w:rsidRDefault="004A3255" w:rsidP="004A3255">
      <w:pPr>
        <w:pStyle w:val="a5"/>
        <w:numPr>
          <w:ilvl w:val="0"/>
          <w:numId w:val="7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A3255">
        <w:rPr>
          <w:rFonts w:ascii="Roboto" w:hAnsi="Roboto"/>
          <w:bCs/>
          <w:iCs/>
          <w:sz w:val="22"/>
          <w:szCs w:val="22"/>
        </w:rPr>
        <w:t xml:space="preserve">Елена </w:t>
      </w:r>
      <w:proofErr w:type="spellStart"/>
      <w:r w:rsidRPr="004A3255">
        <w:rPr>
          <w:rFonts w:ascii="Roboto" w:hAnsi="Roboto"/>
          <w:bCs/>
          <w:iCs/>
          <w:sz w:val="22"/>
          <w:szCs w:val="22"/>
        </w:rPr>
        <w:t>Дубовова</w:t>
      </w:r>
      <w:proofErr w:type="spellEnd"/>
      <w:r>
        <w:rPr>
          <w:rFonts w:ascii="Roboto" w:hAnsi="Roboto"/>
          <w:bCs/>
          <w:iCs/>
          <w:sz w:val="22"/>
          <w:szCs w:val="22"/>
        </w:rPr>
        <w:t>, з</w:t>
      </w:r>
      <w:r w:rsidRPr="004A3255">
        <w:rPr>
          <w:rFonts w:ascii="Roboto" w:hAnsi="Roboto"/>
          <w:bCs/>
          <w:iCs/>
          <w:sz w:val="22"/>
          <w:szCs w:val="22"/>
        </w:rPr>
        <w:t>аместитель руководителя Регионального центра компетенций в сфере производительности труда Самарской области</w:t>
      </w:r>
    </w:p>
    <w:p w14:paraId="7B2E803D" w14:textId="34FDE8F2" w:rsidR="006B1D20" w:rsidRPr="004A3255" w:rsidRDefault="006B1D20" w:rsidP="004A3255">
      <w:pPr>
        <w:pStyle w:val="a5"/>
        <w:numPr>
          <w:ilvl w:val="0"/>
          <w:numId w:val="7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A3255">
        <w:rPr>
          <w:rFonts w:ascii="Roboto" w:hAnsi="Roboto"/>
          <w:bCs/>
          <w:iCs/>
          <w:sz w:val="22"/>
          <w:szCs w:val="22"/>
        </w:rPr>
        <w:t xml:space="preserve">Алексей Соловьев, </w:t>
      </w:r>
      <w:r w:rsidRPr="004A3255">
        <w:rPr>
          <w:rFonts w:ascii="Roboto" w:hAnsi="Roboto"/>
          <w:iCs/>
          <w:sz w:val="22"/>
          <w:szCs w:val="22"/>
        </w:rPr>
        <w:t xml:space="preserve">руководитель направления </w:t>
      </w:r>
      <w:proofErr w:type="spellStart"/>
      <w:r w:rsidRPr="004A3255">
        <w:rPr>
          <w:rFonts w:ascii="Roboto" w:hAnsi="Roboto"/>
          <w:iCs/>
          <w:sz w:val="22"/>
          <w:szCs w:val="22"/>
        </w:rPr>
        <w:t>Solar</w:t>
      </w:r>
      <w:proofErr w:type="spellEnd"/>
      <w:r w:rsidRPr="004A3255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A3255">
        <w:rPr>
          <w:rFonts w:ascii="Roboto" w:hAnsi="Roboto"/>
          <w:iCs/>
          <w:sz w:val="22"/>
          <w:szCs w:val="22"/>
        </w:rPr>
        <w:t>addVisor</w:t>
      </w:r>
      <w:proofErr w:type="spellEnd"/>
      <w:r w:rsidRPr="004A3255">
        <w:rPr>
          <w:rFonts w:ascii="Roboto" w:hAnsi="Roboto"/>
          <w:iCs/>
          <w:sz w:val="22"/>
          <w:szCs w:val="22"/>
        </w:rPr>
        <w:t>, компания «Ростелеком-</w:t>
      </w:r>
      <w:proofErr w:type="spellStart"/>
      <w:r w:rsidR="00711DB9" w:rsidRPr="004A3255">
        <w:rPr>
          <w:rFonts w:ascii="Roboto" w:hAnsi="Roboto"/>
          <w:iCs/>
          <w:sz w:val="22"/>
          <w:szCs w:val="22"/>
        </w:rPr>
        <w:t>С</w:t>
      </w:r>
      <w:r w:rsidRPr="004A3255">
        <w:rPr>
          <w:rFonts w:ascii="Roboto" w:hAnsi="Roboto"/>
          <w:iCs/>
          <w:sz w:val="22"/>
          <w:szCs w:val="22"/>
        </w:rPr>
        <w:t>олар</w:t>
      </w:r>
      <w:proofErr w:type="spellEnd"/>
      <w:r w:rsidRPr="004A3255">
        <w:rPr>
          <w:rFonts w:ascii="Roboto" w:hAnsi="Roboto"/>
          <w:iCs/>
          <w:sz w:val="22"/>
          <w:szCs w:val="22"/>
        </w:rPr>
        <w:t>»</w:t>
      </w:r>
    </w:p>
    <w:p w14:paraId="5F99CFD0" w14:textId="60B20455" w:rsidR="002F2CBF" w:rsidRPr="00435711" w:rsidRDefault="002F2CBF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7DEC4BF9" w14:textId="77777777" w:rsidR="00243195" w:rsidRPr="00435711" w:rsidRDefault="00243195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33676781" w14:textId="77777777" w:rsidR="0025592A" w:rsidRPr="00435711" w:rsidRDefault="00243195" w:rsidP="0025592A">
      <w:pPr>
        <w:jc w:val="both"/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Мастер-класс Майкла </w:t>
      </w:r>
      <w:proofErr w:type="spellStart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Вейдера</w:t>
      </w:r>
      <w:proofErr w:type="spellEnd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, Президента компании </w:t>
      </w:r>
      <w:proofErr w:type="spellStart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Leadership</w:t>
      </w:r>
      <w:proofErr w:type="spellEnd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Excellence</w:t>
      </w:r>
      <w:proofErr w:type="spellEnd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International</w:t>
      </w:r>
      <w:proofErr w:type="spellEnd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 (США), ведущего тренера-консультанта </w:t>
      </w:r>
      <w:proofErr w:type="spellStart"/>
      <w:r w:rsidR="0025592A"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LeanPlus</w:t>
      </w:r>
      <w:proofErr w:type="spellEnd"/>
    </w:p>
    <w:p w14:paraId="5D0233C8" w14:textId="11CAFD63" w:rsidR="00243195" w:rsidRPr="00435711" w:rsidRDefault="00243195" w:rsidP="0025592A">
      <w:pPr>
        <w:jc w:val="both"/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«Выживание лидера в кризисной ситуации – построение плана антикризисного управления»</w:t>
      </w:r>
    </w:p>
    <w:p w14:paraId="3CB726C2" w14:textId="4E378F1F" w:rsidR="00243195" w:rsidRDefault="00243195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6F4AF6" w:rsidRPr="006F4AF6">
        <w:rPr>
          <w:rFonts w:ascii="Roboto" w:hAnsi="Roboto"/>
          <w:b/>
          <w:sz w:val="22"/>
          <w:szCs w:val="22"/>
          <w:lang w:val="en-US"/>
        </w:rPr>
        <w:t>HR</w:t>
      </w:r>
      <w:r w:rsidR="006F4AF6" w:rsidRPr="006F4AF6">
        <w:rPr>
          <w:rFonts w:ascii="Roboto" w:hAnsi="Roboto"/>
          <w:b/>
          <w:sz w:val="22"/>
          <w:szCs w:val="22"/>
        </w:rPr>
        <w:t xml:space="preserve"> </w:t>
      </w:r>
      <w:r w:rsidR="006F4AF6" w:rsidRPr="006F4AF6">
        <w:rPr>
          <w:rFonts w:ascii="Roboto" w:hAnsi="Roboto"/>
          <w:b/>
          <w:sz w:val="22"/>
          <w:szCs w:val="22"/>
          <w:lang w:val="en-US"/>
        </w:rPr>
        <w:t>LAB</w:t>
      </w:r>
      <w:r w:rsidR="006F4AF6">
        <w:rPr>
          <w:rFonts w:ascii="Roboto" w:hAnsi="Roboto"/>
          <w:b/>
          <w:sz w:val="22"/>
          <w:szCs w:val="22"/>
        </w:rPr>
        <w:t>, стенд правительства</w:t>
      </w:r>
      <w:r w:rsidR="00FD41FD">
        <w:rPr>
          <w:rFonts w:ascii="Roboto" w:hAnsi="Roboto"/>
          <w:b/>
          <w:sz w:val="22"/>
          <w:szCs w:val="22"/>
        </w:rPr>
        <w:t xml:space="preserve"> Санкт-Петербурга</w:t>
      </w:r>
      <w:r w:rsidR="006F4AF6">
        <w:rPr>
          <w:rFonts w:ascii="Roboto" w:hAnsi="Roboto"/>
          <w:b/>
          <w:sz w:val="22"/>
          <w:szCs w:val="22"/>
        </w:rPr>
        <w:t>,</w:t>
      </w:r>
      <w:r w:rsidR="006F4AF6" w:rsidRPr="006F4AF6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1</w:t>
      </w:r>
      <w:r w:rsidR="009A01C9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:00 - 1</w:t>
      </w:r>
      <w:r w:rsidR="009A01C9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:00, смешанный формат</w:t>
      </w:r>
    </w:p>
    <w:p w14:paraId="35F37058" w14:textId="0D8BF6AD" w:rsidR="00B406A4" w:rsidRPr="00B406A4" w:rsidRDefault="00B406A4" w:rsidP="00170BA9">
      <w:pPr>
        <w:jc w:val="both"/>
        <w:rPr>
          <w:rFonts w:ascii="Roboto" w:hAnsi="Roboto"/>
          <w:bCs/>
          <w:sz w:val="22"/>
          <w:szCs w:val="22"/>
        </w:rPr>
      </w:pPr>
      <w:r w:rsidRPr="00B406A4">
        <w:rPr>
          <w:rFonts w:ascii="Roboto" w:hAnsi="Roboto"/>
          <w:bCs/>
          <w:sz w:val="22"/>
          <w:szCs w:val="22"/>
        </w:rPr>
        <w:t>Эффективное лидерство может предотвратить или смягчить последствия кризиса, спасти компанию, ускорить восстановление и, возможно, сохранить вам работу. Однако лидеры часто недооценивают роль антикризисного менеджмента и оказываются плохо подготовленными к внезапному ухудшению ситуации. Откройте для себя основные навыки, необходимые для снижения влияния кризиса на корпоративном и личном уровнях.</w:t>
      </w:r>
    </w:p>
    <w:p w14:paraId="5EF55DCE" w14:textId="77777777" w:rsidR="00345A7F" w:rsidRPr="00435711" w:rsidRDefault="00345A7F" w:rsidP="00170BA9">
      <w:pPr>
        <w:jc w:val="both"/>
        <w:rPr>
          <w:rFonts w:ascii="Roboto" w:hAnsi="Roboto"/>
          <w:color w:val="000000" w:themeColor="text1"/>
          <w:sz w:val="22"/>
          <w:szCs w:val="22"/>
          <w:shd w:val="clear" w:color="auto" w:fill="FFFFFF"/>
        </w:rPr>
      </w:pPr>
    </w:p>
    <w:p w14:paraId="64F6D1F3" w14:textId="77777777" w:rsidR="0025592A" w:rsidRPr="00435711" w:rsidRDefault="0025592A" w:rsidP="0025592A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6BE13EE7" w14:textId="77777777" w:rsidR="0025592A" w:rsidRPr="00435711" w:rsidRDefault="0025592A" w:rsidP="0025592A">
      <w:pPr>
        <w:jc w:val="both"/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Эффективное производство: кейсы компаний-лидеров</w:t>
      </w:r>
    </w:p>
    <w:p w14:paraId="3B3705C6" w14:textId="77777777" w:rsidR="0025592A" w:rsidRPr="00435711" w:rsidRDefault="0025592A" w:rsidP="0025592A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3-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5, 14:30 - 16:00, смешанный формат</w:t>
      </w:r>
    </w:p>
    <w:p w14:paraId="48E55F76" w14:textId="77777777" w:rsidR="0025592A" w:rsidRPr="00435711" w:rsidRDefault="0025592A" w:rsidP="0025592A">
      <w:pPr>
        <w:jc w:val="both"/>
        <w:rPr>
          <w:rFonts w:ascii="Roboto" w:hAnsi="Roboto"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Дискуссия посвящена внедрению бережливых технологий на предприятиях разных отраслей производства. Лидеры изменений поделятся своим опытом, расскажут о проблемах, с которыми столкнулись в процессе трансформации производственных процессов, и способах их решения.</w:t>
      </w:r>
    </w:p>
    <w:p w14:paraId="2EA0AD6B" w14:textId="00A6E1D6" w:rsidR="00452BEB" w:rsidRPr="00435711" w:rsidRDefault="00452BEB" w:rsidP="00170BA9">
      <w:pPr>
        <w:jc w:val="both"/>
        <w:rPr>
          <w:rFonts w:ascii="Roboto" w:hAnsi="Roboto"/>
          <w:sz w:val="22"/>
          <w:szCs w:val="22"/>
        </w:rPr>
      </w:pPr>
    </w:p>
    <w:p w14:paraId="36C5C3FE" w14:textId="77777777" w:rsidR="00CF54C5" w:rsidRPr="00435711" w:rsidRDefault="00CF54C5" w:rsidP="00CF54C5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</w:p>
    <w:p w14:paraId="43B47AAA" w14:textId="1A11C558" w:rsidR="00CF54C5" w:rsidRPr="00435711" w:rsidRDefault="00CF54C5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Павел Гоголев, директор по развитию, Региональный центр компетенций </w:t>
      </w:r>
      <w:r w:rsidRPr="00435711">
        <w:rPr>
          <w:rFonts w:ascii="Roboto" w:hAnsi="Roboto"/>
          <w:bCs/>
          <w:sz w:val="22"/>
          <w:szCs w:val="22"/>
        </w:rPr>
        <w:br/>
        <w:t xml:space="preserve">в сфере производительности труда Санкт-Петербурга </w:t>
      </w:r>
    </w:p>
    <w:p w14:paraId="067FE5AB" w14:textId="6ED02F53" w:rsidR="00CF54C5" w:rsidRPr="00435711" w:rsidRDefault="00CF54C5" w:rsidP="00CF54C5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65D04D10" w14:textId="77777777" w:rsidR="00CF54C5" w:rsidRPr="00435711" w:rsidRDefault="00CF54C5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Кристина Савелова, руководитель команды «Единая система менеджмента», регион Евразия,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Dodo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Brands</w:t>
      </w:r>
      <w:proofErr w:type="spellEnd"/>
    </w:p>
    <w:p w14:paraId="114318EB" w14:textId="17C1F3B7" w:rsidR="00CF54C5" w:rsidRPr="00435711" w:rsidRDefault="00664642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Роман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Химач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начальник службы технической политики Октябрьской железной дороги – филиала, ОАО «РЖД» </w:t>
      </w:r>
    </w:p>
    <w:p w14:paraId="3EC2B369" w14:textId="543B4DC7" w:rsidR="009E5DB8" w:rsidRPr="00435711" w:rsidRDefault="009E5DB8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Хамит Фаттахов, директор по постоянному совершенствованию в производстве, АО «Силовые Машины»</w:t>
      </w:r>
    </w:p>
    <w:p w14:paraId="6E3B5A9E" w14:textId="77777777" w:rsidR="00CF54C5" w:rsidRPr="00435711" w:rsidRDefault="00CF54C5" w:rsidP="00170BA9">
      <w:pPr>
        <w:keepNext/>
        <w:keepLines/>
        <w:rPr>
          <w:rFonts w:ascii="Roboto" w:hAnsi="Roboto"/>
          <w:bCs/>
          <w:iCs/>
          <w:sz w:val="22"/>
          <w:szCs w:val="22"/>
        </w:rPr>
      </w:pPr>
    </w:p>
    <w:p w14:paraId="406A39FB" w14:textId="6309136E" w:rsidR="002E0321" w:rsidRPr="00435711" w:rsidRDefault="002E0321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4712F9D8" w14:textId="3C49010A" w:rsidR="007D6B5F" w:rsidRPr="00435711" w:rsidRDefault="002E0321" w:rsidP="00170BA9">
      <w:pPr>
        <w:shd w:val="clear" w:color="auto" w:fill="FFFFFF"/>
        <w:jc w:val="both"/>
        <w:textAlignment w:val="baseline"/>
        <w:rPr>
          <w:rFonts w:ascii="Roboto" w:hAnsi="Roboto"/>
          <w:b/>
          <w:color w:val="000000" w:themeColor="text1"/>
          <w:sz w:val="22"/>
          <w:szCs w:val="22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</w:rPr>
        <w:t xml:space="preserve">Заседание Президиума Союза промышленников и предпринимателей </w:t>
      </w:r>
      <w:r w:rsidRPr="00435711">
        <w:rPr>
          <w:rFonts w:ascii="Roboto" w:hAnsi="Roboto"/>
          <w:b/>
          <w:color w:val="000000" w:themeColor="text1"/>
          <w:sz w:val="22"/>
          <w:szCs w:val="22"/>
        </w:rPr>
        <w:br/>
        <w:t>Санкт-Петербурга</w:t>
      </w:r>
      <w:r w:rsidR="007D6B5F" w:rsidRPr="00435711">
        <w:rPr>
          <w:rFonts w:ascii="Roboto" w:hAnsi="Roboto"/>
          <w:b/>
          <w:color w:val="000000" w:themeColor="text1"/>
          <w:sz w:val="22"/>
          <w:szCs w:val="22"/>
        </w:rPr>
        <w:t xml:space="preserve">: </w:t>
      </w:r>
      <w:r w:rsidRPr="00435711">
        <w:rPr>
          <w:rFonts w:ascii="Roboto" w:hAnsi="Roboto"/>
          <w:b/>
          <w:color w:val="000000" w:themeColor="text1"/>
          <w:sz w:val="22"/>
          <w:szCs w:val="22"/>
        </w:rPr>
        <w:t>«О кадровой политике обеспечения промышленного роста Санкт-Петербурга и реализации Национального проекта «Производительность труда»</w:t>
      </w:r>
    </w:p>
    <w:p w14:paraId="7D780E28" w14:textId="27500E71" w:rsidR="002E0321" w:rsidRPr="00435711" w:rsidRDefault="002E0321" w:rsidP="00170BA9">
      <w:pPr>
        <w:shd w:val="clear" w:color="auto" w:fill="FFFFFF"/>
        <w:jc w:val="both"/>
        <w:textAlignment w:val="baseline"/>
        <w:rPr>
          <w:rFonts w:ascii="Roboto" w:hAnsi="Roboto"/>
          <w:b/>
          <w:color w:val="000000" w:themeColor="text1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Е7, 1</w:t>
      </w:r>
      <w:r w:rsidR="00CA4AA6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</w:t>
      </w:r>
      <w:r w:rsidR="00CA4AA6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0 - 1</w:t>
      </w:r>
      <w:r w:rsidR="00FD41FD"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:</w:t>
      </w:r>
      <w:r w:rsidR="007443FA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508EC099" w14:textId="3BBFFA2C" w:rsidR="002E0321" w:rsidRPr="00435711" w:rsidRDefault="002E0321" w:rsidP="0009405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В условиях стремительно меняющейся структуры рынка труда и дефицита кадров вопросы переобучения персонала и взаимозаменяемости сотрудников выходят на первый план. Развитие компетенций работников становится базовым условием сохранения предприятием конкурентоспособности. Участие в национальном проекте «Производительность труда» дает возможность не только оптимизировать производственные процессы, устранив ряд потерь, но и сформировать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кроссфункциональную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 команду.</w:t>
      </w:r>
    </w:p>
    <w:p w14:paraId="4EED4B8A" w14:textId="77777777" w:rsidR="00266306" w:rsidRPr="00435711" w:rsidRDefault="00266306" w:rsidP="0009405C">
      <w:pPr>
        <w:shd w:val="clear" w:color="auto" w:fill="FFFFFF"/>
        <w:jc w:val="both"/>
        <w:textAlignment w:val="baseline"/>
        <w:rPr>
          <w:rFonts w:ascii="Roboto" w:hAnsi="Roboto"/>
          <w:color w:val="000000" w:themeColor="text1"/>
          <w:sz w:val="22"/>
          <w:szCs w:val="22"/>
        </w:rPr>
      </w:pPr>
    </w:p>
    <w:p w14:paraId="369B6CB4" w14:textId="77777777" w:rsidR="00266306" w:rsidRPr="00435711" w:rsidRDefault="00266306" w:rsidP="00266306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18658DAE" w14:textId="6D7D2AFC" w:rsidR="00266306" w:rsidRPr="00435711" w:rsidRDefault="00266306" w:rsidP="00C736CE">
      <w:pPr>
        <w:pStyle w:val="a5"/>
        <w:numPr>
          <w:ilvl w:val="0"/>
          <w:numId w:val="8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Анатолий </w:t>
      </w:r>
      <w:proofErr w:type="spellStart"/>
      <w:r w:rsidRPr="00435711">
        <w:rPr>
          <w:rFonts w:ascii="Roboto" w:hAnsi="Roboto"/>
          <w:sz w:val="22"/>
          <w:szCs w:val="22"/>
        </w:rPr>
        <w:t>Турчак</w:t>
      </w:r>
      <w:proofErr w:type="spellEnd"/>
      <w:r w:rsidRPr="00435711">
        <w:rPr>
          <w:rFonts w:ascii="Roboto" w:hAnsi="Roboto"/>
          <w:sz w:val="22"/>
          <w:szCs w:val="22"/>
        </w:rPr>
        <w:t>, президент, Союз промышленников и предпринимателей Санкт-Петербурга, генеральный конструктор, Холдинговая Компания «Ленинец»</w:t>
      </w:r>
    </w:p>
    <w:p w14:paraId="24735486" w14:textId="632E83B6" w:rsidR="00266306" w:rsidRPr="00435711" w:rsidRDefault="00266306" w:rsidP="00C736CE">
      <w:pPr>
        <w:pStyle w:val="a5"/>
        <w:numPr>
          <w:ilvl w:val="0"/>
          <w:numId w:val="8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Алексей Беспрозванных, заместитель Министра промышленности и торговли Российской Федерации</w:t>
      </w:r>
    </w:p>
    <w:p w14:paraId="0A7FD29C" w14:textId="0529759D" w:rsidR="00310321" w:rsidRPr="00435711" w:rsidRDefault="00310321" w:rsidP="00C736CE">
      <w:pPr>
        <w:pStyle w:val="a5"/>
        <w:numPr>
          <w:ilvl w:val="0"/>
          <w:numId w:val="8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>Александр Молодцов, директор департамента, Министерство экономического развития Российской Федерации</w:t>
      </w:r>
    </w:p>
    <w:p w14:paraId="4D8C9E69" w14:textId="3A79145E" w:rsidR="00054A1C" w:rsidRPr="00435711" w:rsidRDefault="00054A1C" w:rsidP="00C736CE">
      <w:pPr>
        <w:pStyle w:val="a5"/>
        <w:numPr>
          <w:ilvl w:val="0"/>
          <w:numId w:val="81"/>
        </w:numPr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Игорь Алев, начальник управления по макрорегиону Федерального центра компетенций (ФЦК)</w:t>
      </w:r>
    </w:p>
    <w:p w14:paraId="2291C704" w14:textId="77777777" w:rsidR="00054A1C" w:rsidRPr="00435711" w:rsidRDefault="00054A1C" w:rsidP="00054A1C">
      <w:pPr>
        <w:pStyle w:val="a5"/>
        <w:jc w:val="both"/>
        <w:rPr>
          <w:rFonts w:ascii="Roboto" w:hAnsi="Roboto"/>
          <w:sz w:val="22"/>
          <w:szCs w:val="22"/>
        </w:rPr>
      </w:pPr>
    </w:p>
    <w:p w14:paraId="777E6CF9" w14:textId="77777777" w:rsidR="00266306" w:rsidRPr="00435711" w:rsidRDefault="00266306" w:rsidP="00266306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Вопросы:</w:t>
      </w:r>
    </w:p>
    <w:p w14:paraId="4827738F" w14:textId="45258FD0" w:rsidR="00266306" w:rsidRPr="00435711" w:rsidRDefault="00266306" w:rsidP="00C736CE">
      <w:pPr>
        <w:pStyle w:val="a5"/>
        <w:numPr>
          <w:ilvl w:val="0"/>
          <w:numId w:val="8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«О новой кадровой промышленной политике Санкт-Петербурга»</w:t>
      </w:r>
    </w:p>
    <w:p w14:paraId="7FE19BB6" w14:textId="5A2BF3A2" w:rsidR="00266306" w:rsidRPr="00435711" w:rsidRDefault="00266306" w:rsidP="00C736CE">
      <w:pPr>
        <w:pStyle w:val="a5"/>
        <w:numPr>
          <w:ilvl w:val="0"/>
          <w:numId w:val="83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Кирилл Соловейчик, председатель, Комитет по промышленной политике, инновациям и торговле Санкт-Петербурга</w:t>
      </w:r>
    </w:p>
    <w:p w14:paraId="0EAAA83C" w14:textId="249933E4" w:rsidR="00266306" w:rsidRPr="00435711" w:rsidRDefault="00266306" w:rsidP="00C736CE">
      <w:pPr>
        <w:pStyle w:val="a5"/>
        <w:numPr>
          <w:ilvl w:val="0"/>
          <w:numId w:val="8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«Дефицит кадров: мифы и реальность»</w:t>
      </w:r>
    </w:p>
    <w:p w14:paraId="779D79DA" w14:textId="4F8194B9" w:rsidR="007D6B5F" w:rsidRPr="00435711" w:rsidRDefault="00266306" w:rsidP="00C736CE">
      <w:pPr>
        <w:pStyle w:val="a5"/>
        <w:numPr>
          <w:ilvl w:val="0"/>
          <w:numId w:val="83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</w:t>
      </w:r>
      <w:proofErr w:type="spellStart"/>
      <w:r w:rsidRPr="00435711">
        <w:rPr>
          <w:rFonts w:ascii="Roboto" w:hAnsi="Roboto"/>
          <w:sz w:val="22"/>
          <w:szCs w:val="22"/>
        </w:rPr>
        <w:t>Чернейко</w:t>
      </w:r>
      <w:proofErr w:type="spellEnd"/>
      <w:r w:rsidRPr="00435711">
        <w:rPr>
          <w:rFonts w:ascii="Roboto" w:hAnsi="Roboto"/>
          <w:sz w:val="22"/>
          <w:szCs w:val="22"/>
        </w:rPr>
        <w:t>, председатель, Комитет по труду и занятости Санкт-Петербурга</w:t>
      </w:r>
    </w:p>
    <w:p w14:paraId="23E3A241" w14:textId="77777777" w:rsidR="00A80656" w:rsidRPr="00435711" w:rsidRDefault="00A80656" w:rsidP="00170BA9">
      <w:pPr>
        <w:jc w:val="both"/>
        <w:rPr>
          <w:rFonts w:ascii="Roboto" w:hAnsi="Roboto"/>
          <w:sz w:val="22"/>
          <w:szCs w:val="22"/>
        </w:rPr>
      </w:pPr>
    </w:p>
    <w:p w14:paraId="6ED451C1" w14:textId="787C6CF7" w:rsidR="00A80656" w:rsidRPr="00435711" w:rsidRDefault="00A80656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1312C33F" w14:textId="77777777" w:rsidR="002F2CBF" w:rsidRPr="00435711" w:rsidRDefault="002F2CBF" w:rsidP="00170BA9">
      <w:pPr>
        <w:jc w:val="both"/>
        <w:rPr>
          <w:rFonts w:ascii="Roboto" w:hAnsi="Roboto"/>
          <w:sz w:val="22"/>
          <w:szCs w:val="22"/>
        </w:rPr>
      </w:pPr>
    </w:p>
    <w:p w14:paraId="2A381C4C" w14:textId="77777777" w:rsidR="002F2CBF" w:rsidRPr="00435711" w:rsidRDefault="00E02720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45A248EE" w14:textId="77777777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Конференция региональных центров компетенций в сфере производительности труда (по приглашениям)</w:t>
      </w:r>
    </w:p>
    <w:p w14:paraId="7DD4AA93" w14:textId="69A00314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7069C5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7069C5" w:rsidRPr="00435711">
        <w:rPr>
          <w:rFonts w:ascii="Roboto" w:hAnsi="Roboto"/>
          <w:b/>
          <w:sz w:val="22"/>
          <w:szCs w:val="22"/>
        </w:rPr>
        <w:t>1-</w:t>
      </w:r>
      <w:r w:rsidR="007069C5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6200FD" w:rsidRPr="00435711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, 1</w:t>
      </w:r>
      <w:r w:rsidR="00243195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:</w:t>
      </w:r>
      <w:r w:rsidR="00243195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0 - 1</w:t>
      </w:r>
      <w:r w:rsidR="00243195" w:rsidRPr="00435711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:00, смешанный формат</w:t>
      </w:r>
    </w:p>
    <w:p w14:paraId="06645035" w14:textId="1DEC7021" w:rsidR="00345A7F" w:rsidRPr="00435711" w:rsidRDefault="00E02720" w:rsidP="00345A7F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Дискуссия экспертов в сфере производительности труда, посвященная успешному опыту внедрения проектов по повышению производительности труда в субъектах Российской Федерации, развитию систем преемственности бережливого производства и формированию образцов предприятий в процессе реализации федерального проекта «Адресная поддержка повышения производительности труда на предприятиях». Данное мероприятие направлено на обмен навыками, выработанными в ходе работы Региональных центров компетенций в сфере производительности труда в различных регионах, и решение актуальных вопросов по данному направлению.</w:t>
      </w:r>
    </w:p>
    <w:p w14:paraId="12966D38" w14:textId="77777777" w:rsidR="00D509AB" w:rsidRPr="00435711" w:rsidRDefault="00D509AB" w:rsidP="00345A7F">
      <w:pPr>
        <w:jc w:val="both"/>
        <w:rPr>
          <w:rFonts w:ascii="Roboto" w:hAnsi="Roboto"/>
          <w:sz w:val="22"/>
          <w:szCs w:val="22"/>
        </w:rPr>
      </w:pPr>
    </w:p>
    <w:p w14:paraId="24180490" w14:textId="77777777" w:rsidR="00345A7F" w:rsidRPr="00435711" w:rsidRDefault="00345A7F" w:rsidP="00345A7F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</w:p>
    <w:p w14:paraId="4873C0A9" w14:textId="524C29EF" w:rsidR="00345A7F" w:rsidRPr="00435711" w:rsidRDefault="00345A7F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Фёдор Дмитриев, директор по операционной эффективности, Региональный центр компетенций в сфере производительности труда Санкт-Петербурга </w:t>
      </w:r>
    </w:p>
    <w:p w14:paraId="1BB2DDA7" w14:textId="77777777" w:rsidR="00345A7F" w:rsidRPr="00435711" w:rsidRDefault="00345A7F" w:rsidP="00345A7F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63BEB5C7" w14:textId="528CEEA5" w:rsidR="00345A7F" w:rsidRPr="00435711" w:rsidRDefault="00345A7F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Выступление представителя Федерального центра компетенций в сфере производительности труда</w:t>
      </w:r>
    </w:p>
    <w:p w14:paraId="306C3F43" w14:textId="3AF726D6" w:rsidR="00345A7F" w:rsidRPr="00435711" w:rsidRDefault="00345A7F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Выступление представителя Регионального центра компетенций в сфере производительности труда Москвы  </w:t>
      </w:r>
    </w:p>
    <w:p w14:paraId="491EBCFC" w14:textId="1AFECE7E" w:rsidR="00345A7F" w:rsidRPr="00435711" w:rsidRDefault="00345A7F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Константин Серов, руководитель, Региональный центр компетенций в сфере производительности труда Самарской области </w:t>
      </w:r>
    </w:p>
    <w:p w14:paraId="666A07CC" w14:textId="61A3189B" w:rsidR="00345A7F" w:rsidRPr="00435711" w:rsidRDefault="00345A7F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Елена Стецюк, руководитель, Региональный центр компетенций в сфере производительности труда Хабаровского края</w:t>
      </w:r>
    </w:p>
    <w:p w14:paraId="48F3D331" w14:textId="20187725" w:rsidR="00425A7E" w:rsidRDefault="00425A7E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Евгения Гемма, руководитель, региональный центр компетенций в сфере производительности труда города Москвы</w:t>
      </w:r>
    </w:p>
    <w:p w14:paraId="659F7891" w14:textId="380A8A12" w:rsidR="000904D3" w:rsidRPr="00435711" w:rsidRDefault="000904D3" w:rsidP="00C736CE">
      <w:pPr>
        <w:pStyle w:val="a5"/>
        <w:numPr>
          <w:ilvl w:val="0"/>
          <w:numId w:val="80"/>
        </w:numPr>
        <w:jc w:val="both"/>
        <w:rPr>
          <w:rFonts w:ascii="Roboto" w:hAnsi="Roboto"/>
          <w:bCs/>
          <w:iCs/>
          <w:sz w:val="22"/>
          <w:szCs w:val="22"/>
        </w:rPr>
      </w:pPr>
      <w:r w:rsidRPr="000904D3">
        <w:rPr>
          <w:rFonts w:ascii="Roboto" w:hAnsi="Roboto"/>
          <w:bCs/>
          <w:iCs/>
          <w:sz w:val="22"/>
          <w:szCs w:val="22"/>
        </w:rPr>
        <w:t xml:space="preserve">Марина </w:t>
      </w:r>
      <w:proofErr w:type="spellStart"/>
      <w:r w:rsidRPr="000904D3">
        <w:rPr>
          <w:rFonts w:ascii="Roboto" w:hAnsi="Roboto"/>
          <w:bCs/>
          <w:iCs/>
          <w:sz w:val="22"/>
          <w:szCs w:val="22"/>
        </w:rPr>
        <w:t>Штонда</w:t>
      </w:r>
      <w:proofErr w:type="spellEnd"/>
      <w:r w:rsidRPr="000904D3">
        <w:rPr>
          <w:rFonts w:ascii="Roboto" w:hAnsi="Roboto"/>
          <w:bCs/>
          <w:iCs/>
          <w:sz w:val="22"/>
          <w:szCs w:val="22"/>
        </w:rPr>
        <w:t>, руководитель</w:t>
      </w:r>
      <w:r>
        <w:rPr>
          <w:rFonts w:ascii="Roboto" w:hAnsi="Roboto"/>
          <w:bCs/>
          <w:iCs/>
          <w:sz w:val="22"/>
          <w:szCs w:val="22"/>
        </w:rPr>
        <w:t>,</w:t>
      </w:r>
      <w:r w:rsidRPr="000904D3">
        <w:rPr>
          <w:rFonts w:ascii="Roboto" w:hAnsi="Roboto"/>
          <w:bCs/>
          <w:iCs/>
          <w:sz w:val="22"/>
          <w:szCs w:val="22"/>
        </w:rPr>
        <w:t xml:space="preserve"> групп</w:t>
      </w:r>
      <w:r>
        <w:rPr>
          <w:rFonts w:ascii="Roboto" w:hAnsi="Roboto"/>
          <w:bCs/>
          <w:iCs/>
          <w:sz w:val="22"/>
          <w:szCs w:val="22"/>
        </w:rPr>
        <w:t>а</w:t>
      </w:r>
      <w:r w:rsidRPr="000904D3">
        <w:rPr>
          <w:rFonts w:ascii="Roboto" w:hAnsi="Roboto"/>
          <w:bCs/>
          <w:iCs/>
          <w:sz w:val="22"/>
          <w:szCs w:val="22"/>
        </w:rPr>
        <w:t xml:space="preserve"> продаж </w:t>
      </w:r>
      <w:proofErr w:type="spellStart"/>
      <w:r w:rsidRPr="000904D3">
        <w:rPr>
          <w:rFonts w:ascii="Roboto" w:hAnsi="Roboto"/>
          <w:bCs/>
          <w:iCs/>
          <w:sz w:val="22"/>
          <w:szCs w:val="22"/>
        </w:rPr>
        <w:t>Тренингового</w:t>
      </w:r>
      <w:proofErr w:type="spellEnd"/>
      <w:r w:rsidRPr="000904D3">
        <w:rPr>
          <w:rFonts w:ascii="Roboto" w:hAnsi="Roboto"/>
          <w:bCs/>
          <w:iCs/>
          <w:sz w:val="22"/>
          <w:szCs w:val="22"/>
        </w:rPr>
        <w:t xml:space="preserve"> Агентства «Мастер-класс», сертифицированный бизнес-тренер (IIMD)</w:t>
      </w:r>
    </w:p>
    <w:p w14:paraId="07A68D17" w14:textId="40E06872" w:rsidR="00243195" w:rsidRPr="00435711" w:rsidRDefault="00243195" w:rsidP="00170BA9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010F9D28" w14:textId="77777777" w:rsidR="00D4341B" w:rsidRPr="00435711" w:rsidRDefault="00D4341B" w:rsidP="00D4341B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#productivity</w:t>
      </w:r>
    </w:p>
    <w:p w14:paraId="4F0CC4AC" w14:textId="77777777" w:rsidR="00D4341B" w:rsidRPr="00435711" w:rsidRDefault="00D4341B" w:rsidP="00D4341B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Мастер-класс Максима </w:t>
      </w:r>
      <w:proofErr w:type="spellStart"/>
      <w:r w:rsidRPr="00435711">
        <w:rPr>
          <w:rFonts w:ascii="Roboto" w:hAnsi="Roboto"/>
          <w:b/>
          <w:sz w:val="22"/>
          <w:szCs w:val="22"/>
        </w:rPr>
        <w:t>Манахова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, сертифицированного бизнес-тренера ICBT, IPS, международного </w:t>
      </w:r>
      <w:proofErr w:type="spellStart"/>
      <w:r w:rsidRPr="00435711">
        <w:rPr>
          <w:rFonts w:ascii="Roboto" w:hAnsi="Roboto"/>
          <w:b/>
          <w:sz w:val="22"/>
          <w:szCs w:val="22"/>
        </w:rPr>
        <w:t>коуча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 ICF, спикера </w:t>
      </w:r>
      <w:proofErr w:type="spellStart"/>
      <w:r w:rsidRPr="00435711">
        <w:rPr>
          <w:rFonts w:ascii="Roboto" w:hAnsi="Roboto"/>
          <w:b/>
          <w:sz w:val="22"/>
          <w:szCs w:val="22"/>
        </w:rPr>
        <w:t>TEDx</w:t>
      </w:r>
      <w:proofErr w:type="spellEnd"/>
    </w:p>
    <w:p w14:paraId="37E1DCB8" w14:textId="77777777" w:rsidR="00D4341B" w:rsidRPr="00435711" w:rsidRDefault="00D4341B" w:rsidP="00D4341B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«Тайм-менеджмент и личная эффективность: как успевать работать и жить?»</w:t>
      </w:r>
    </w:p>
    <w:p w14:paraId="6EDD42CD" w14:textId="77777777" w:rsidR="00D4341B" w:rsidRPr="00435711" w:rsidRDefault="00D4341B" w:rsidP="00D4341B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1-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2, 11:30 - 12:00, смешанный формат</w:t>
      </w:r>
    </w:p>
    <w:p w14:paraId="1958995B" w14:textId="77777777" w:rsidR="00D4341B" w:rsidRPr="00435711" w:rsidRDefault="00D4341B" w:rsidP="00170BA9">
      <w:pPr>
        <w:keepNext/>
        <w:keepLines/>
        <w:rPr>
          <w:rFonts w:ascii="Roboto" w:hAnsi="Roboto"/>
          <w:b/>
          <w:sz w:val="22"/>
          <w:szCs w:val="22"/>
        </w:rPr>
      </w:pPr>
    </w:p>
    <w:p w14:paraId="1BEB6478" w14:textId="3958A903" w:rsidR="006C4080" w:rsidRPr="00435711" w:rsidRDefault="006C4080" w:rsidP="00170BA9">
      <w:pPr>
        <w:keepNext/>
        <w:keepLines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#productivity  </w:t>
      </w:r>
    </w:p>
    <w:p w14:paraId="5711AEDE" w14:textId="7A83135A" w:rsidR="0025592A" w:rsidRPr="00435711" w:rsidRDefault="0025592A" w:rsidP="0025592A">
      <w:pPr>
        <w:jc w:val="both"/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Мастер-класс Майкла </w:t>
      </w:r>
      <w:proofErr w:type="spellStart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Вейдера</w:t>
      </w:r>
      <w:proofErr w:type="spellEnd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, Президента компании </w:t>
      </w:r>
      <w:proofErr w:type="spellStart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Leadership</w:t>
      </w:r>
      <w:proofErr w:type="spellEnd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Excellence</w:t>
      </w:r>
      <w:proofErr w:type="spellEnd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International</w:t>
      </w:r>
      <w:proofErr w:type="spellEnd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 xml:space="preserve"> (США), ведущего тренера-консультанта </w:t>
      </w:r>
      <w:proofErr w:type="spellStart"/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LeanPlus</w:t>
      </w:r>
      <w:proofErr w:type="spellEnd"/>
    </w:p>
    <w:p w14:paraId="694AE8F3" w14:textId="118A6433" w:rsidR="006C4080" w:rsidRPr="00435711" w:rsidRDefault="006C4080" w:rsidP="00170BA9">
      <w:pPr>
        <w:jc w:val="both"/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lastRenderedPageBreak/>
        <w:t xml:space="preserve">«Лидерские компетенции для инноваций – Навыки, необходимые для руководства инновационными командам» </w:t>
      </w:r>
    </w:p>
    <w:p w14:paraId="7C13BA9F" w14:textId="3E111527" w:rsidR="006C4080" w:rsidRPr="00435711" w:rsidRDefault="006C408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1-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2, 1</w:t>
      </w:r>
      <w:r w:rsidR="0025592A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:00 - 1</w:t>
      </w:r>
      <w:r w:rsidR="0025592A" w:rsidRPr="00435711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:00, смешанный формат</w:t>
      </w:r>
    </w:p>
    <w:p w14:paraId="7EF8D379" w14:textId="77777777" w:rsidR="00243195" w:rsidRPr="00435711" w:rsidRDefault="00243195" w:rsidP="00170BA9">
      <w:pPr>
        <w:jc w:val="both"/>
        <w:rPr>
          <w:rFonts w:ascii="Roboto" w:hAnsi="Roboto"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Президент компании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Leadership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Excellence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International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 (США), ведущий тренер-консультант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LeanPlus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, эксперт-практик мирового уровня по производственным системам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>Lean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  <w:shd w:val="clear" w:color="auto" w:fill="FFFFFF"/>
        </w:rPr>
        <w:t xml:space="preserve"> со стажем преподавания и наставничества более 20 лет. Автор ряда бестселлеров по темам внедрения бережливых технологий.</w:t>
      </w:r>
    </w:p>
    <w:p w14:paraId="2AD5BB00" w14:textId="77777777" w:rsidR="00243195" w:rsidRPr="00435711" w:rsidRDefault="00243195" w:rsidP="00170BA9">
      <w:pPr>
        <w:jc w:val="both"/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  <w:shd w:val="clear" w:color="auto" w:fill="FFFFFF"/>
        </w:rPr>
        <w:t>Автограф-сессия автора.</w:t>
      </w:r>
    </w:p>
    <w:p w14:paraId="3353A274" w14:textId="77777777" w:rsidR="00345A7F" w:rsidRPr="00435711" w:rsidRDefault="00345A7F" w:rsidP="00345A7F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5B4B0ED2" w14:textId="77777777" w:rsidR="00345A7F" w:rsidRPr="00435711" w:rsidRDefault="00345A7F" w:rsidP="00345A7F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713075DA" w14:textId="5046A7D6" w:rsidR="00243195" w:rsidRPr="00435711" w:rsidRDefault="00243195" w:rsidP="00170BA9">
      <w:pPr>
        <w:rPr>
          <w:rFonts w:ascii="Roboto" w:hAnsi="Roboto"/>
          <w:b/>
          <w:sz w:val="22"/>
          <w:szCs w:val="22"/>
        </w:rPr>
      </w:pPr>
      <w:bookmarkStart w:id="4" w:name="_2et92p0" w:colFirst="0" w:colLast="0"/>
      <w:bookmarkEnd w:id="4"/>
      <w:r w:rsidRPr="00435711">
        <w:rPr>
          <w:rFonts w:ascii="Roboto" w:hAnsi="Roboto"/>
          <w:b/>
          <w:sz w:val="22"/>
          <w:szCs w:val="22"/>
        </w:rPr>
        <w:br w:type="page"/>
      </w:r>
    </w:p>
    <w:p w14:paraId="41A19562" w14:textId="77777777" w:rsidR="002F2CBF" w:rsidRPr="00435711" w:rsidRDefault="002F2CBF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tabs>
          <w:tab w:val="left" w:pos="851"/>
        </w:tabs>
        <w:jc w:val="both"/>
        <w:rPr>
          <w:rFonts w:ascii="Roboto" w:hAnsi="Roboto"/>
          <w:i/>
          <w:sz w:val="22"/>
          <w:szCs w:val="22"/>
        </w:rPr>
      </w:pPr>
    </w:p>
    <w:p w14:paraId="6B262640" w14:textId="77777777" w:rsidR="002F2CBF" w:rsidRPr="00435711" w:rsidRDefault="00E02720" w:rsidP="00170BA9">
      <w:pPr>
        <w:pStyle w:val="1"/>
        <w:keepNext/>
        <w:keepLines/>
        <w:widowControl/>
        <w:shd w:val="clear" w:color="auto" w:fill="8DB3E2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bookmarkStart w:id="5" w:name="_tyjcwt" w:colFirst="0" w:colLast="0"/>
      <w:bookmarkEnd w:id="5"/>
      <w:r w:rsidRPr="00435711">
        <w:rPr>
          <w:rFonts w:ascii="Roboto" w:hAnsi="Roboto"/>
          <w:sz w:val="22"/>
          <w:szCs w:val="22"/>
        </w:rPr>
        <w:t>#STATE</w:t>
      </w:r>
    </w:p>
    <w:p w14:paraId="31966168" w14:textId="77777777" w:rsidR="002F2CBF" w:rsidRPr="00435711" w:rsidRDefault="00E02720" w:rsidP="00170BA9">
      <w:pPr>
        <w:pStyle w:val="1"/>
        <w:keepNext/>
        <w:keepLines/>
        <w:widowControl/>
        <w:shd w:val="clear" w:color="auto" w:fill="8DB3E2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ЧЕЛОВЕЧЕСКИЙ КАПИТАЛ КАК КЛЮЧЕВОЙ РЕСУРС ГОСУДАРСТВЕННОЙ, ГРАЖДАНСКОЙ И МУНИЦИПАЛЬНОЙ СЛУЖБЫ</w:t>
      </w:r>
    </w:p>
    <w:p w14:paraId="3F1FBA1A" w14:textId="77777777" w:rsidR="00706153" w:rsidRPr="00435711" w:rsidRDefault="00706153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6E85F03F" w14:textId="78430B91" w:rsidR="00A80656" w:rsidRPr="00435711" w:rsidRDefault="00E02720" w:rsidP="00170BA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Какие требования предъявляются к государственному гражданскому и муниципальному служащему, что определяет эффективность его работы? Как обеспечить качественную подготовку госслужащего? В чем секрет эффективного </w:t>
      </w:r>
      <w:proofErr w:type="spellStart"/>
      <w:r w:rsidRPr="00435711">
        <w:rPr>
          <w:rFonts w:ascii="Roboto" w:hAnsi="Roboto"/>
          <w:sz w:val="22"/>
          <w:szCs w:val="22"/>
        </w:rPr>
        <w:t>командообразования</w:t>
      </w:r>
      <w:proofErr w:type="spellEnd"/>
      <w:r w:rsidRPr="00435711">
        <w:rPr>
          <w:rFonts w:ascii="Roboto" w:hAnsi="Roboto"/>
          <w:sz w:val="22"/>
          <w:szCs w:val="22"/>
        </w:rPr>
        <w:t xml:space="preserve">? </w:t>
      </w:r>
      <w:bookmarkStart w:id="6" w:name="_3dy6vkm" w:colFirst="0" w:colLast="0"/>
      <w:bookmarkStart w:id="7" w:name="_1t3h5sf" w:colFirst="0" w:colLast="0"/>
      <w:bookmarkEnd w:id="6"/>
      <w:bookmarkEnd w:id="7"/>
    </w:p>
    <w:p w14:paraId="1B955A41" w14:textId="77777777" w:rsidR="00A80656" w:rsidRPr="00435711" w:rsidRDefault="00A80656" w:rsidP="00170BA9">
      <w:pPr>
        <w:jc w:val="both"/>
        <w:rPr>
          <w:rFonts w:ascii="Roboto" w:hAnsi="Roboto"/>
          <w:sz w:val="22"/>
          <w:szCs w:val="22"/>
        </w:rPr>
      </w:pPr>
    </w:p>
    <w:p w14:paraId="4BB441A9" w14:textId="07F359D4" w:rsidR="00A80656" w:rsidRPr="00435711" w:rsidRDefault="00A80656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</w:t>
      </w:r>
      <w:r w:rsidR="00985C39" w:rsidRPr="00435711">
        <w:rPr>
          <w:rFonts w:ascii="Roboto" w:hAnsi="Roboto"/>
          <w:sz w:val="22"/>
          <w:szCs w:val="22"/>
        </w:rPr>
        <w:t>8</w:t>
      </w:r>
      <w:r w:rsidRPr="00435711">
        <w:rPr>
          <w:rFonts w:ascii="Roboto" w:hAnsi="Roboto"/>
          <w:sz w:val="22"/>
          <w:szCs w:val="22"/>
        </w:rPr>
        <w:t xml:space="preserve"> марта 2022 года</w:t>
      </w:r>
    </w:p>
    <w:p w14:paraId="7E263A3E" w14:textId="77777777" w:rsidR="00A80656" w:rsidRPr="00435711" w:rsidRDefault="00A80656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sz w:val="22"/>
          <w:szCs w:val="22"/>
        </w:rPr>
      </w:pPr>
    </w:p>
    <w:p w14:paraId="19687D04" w14:textId="4F9A7697" w:rsidR="002C6630" w:rsidRPr="00435711" w:rsidRDefault="002C6630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="006E5B0E" w:rsidRPr="00435711">
        <w:rPr>
          <w:rFonts w:ascii="Roboto" w:hAnsi="Roboto"/>
          <w:b/>
          <w:sz w:val="22"/>
          <w:szCs w:val="22"/>
          <w:lang w:val="en-US"/>
        </w:rPr>
        <w:t>state</w:t>
      </w:r>
    </w:p>
    <w:p w14:paraId="5890BCBF" w14:textId="77777777" w:rsidR="002C6630" w:rsidRPr="00435711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Кадры настоящего и будущего: востребованные на рынке труда профессии, компетенции и навыки </w:t>
      </w:r>
    </w:p>
    <w:p w14:paraId="43A5D15D" w14:textId="7B87291B" w:rsidR="002C6630" w:rsidRPr="00435711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</w:t>
      </w:r>
      <w:r w:rsidR="00D151F4" w:rsidRPr="00435711">
        <w:rPr>
          <w:rFonts w:ascii="Roboto" w:hAnsi="Roboto"/>
          <w:b/>
          <w:sz w:val="22"/>
          <w:szCs w:val="22"/>
        </w:rPr>
        <w:t xml:space="preserve">8 </w:t>
      </w:r>
      <w:r w:rsidRPr="00435711">
        <w:rPr>
          <w:rFonts w:ascii="Roboto" w:hAnsi="Roboto"/>
          <w:b/>
          <w:sz w:val="22"/>
          <w:szCs w:val="22"/>
        </w:rPr>
        <w:t>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D151F4" w:rsidRPr="00435711">
        <w:rPr>
          <w:rFonts w:ascii="Roboto" w:hAnsi="Roboto"/>
          <w:b/>
          <w:sz w:val="22"/>
          <w:szCs w:val="22"/>
          <w:lang w:val="en-US"/>
        </w:rPr>
        <w:t>F</w:t>
      </w:r>
      <w:r w:rsidR="00D151F4" w:rsidRPr="00435711">
        <w:rPr>
          <w:rFonts w:ascii="Roboto" w:hAnsi="Roboto"/>
          <w:b/>
          <w:sz w:val="22"/>
          <w:szCs w:val="22"/>
        </w:rPr>
        <w:t>200</w:t>
      </w:r>
      <w:r w:rsidR="009004EB" w:rsidRPr="00435711">
        <w:rPr>
          <w:rFonts w:ascii="Roboto" w:hAnsi="Roboto"/>
          <w:b/>
          <w:sz w:val="22"/>
          <w:szCs w:val="22"/>
        </w:rPr>
        <w:t xml:space="preserve">, </w:t>
      </w:r>
      <w:r w:rsidR="00CC1FC7" w:rsidRPr="00435711">
        <w:rPr>
          <w:rFonts w:ascii="Roboto" w:hAnsi="Roboto"/>
          <w:b/>
          <w:sz w:val="22"/>
          <w:szCs w:val="22"/>
        </w:rPr>
        <w:t>10:00-1</w:t>
      </w:r>
      <w:r w:rsidR="00721EE0" w:rsidRPr="00435711">
        <w:rPr>
          <w:rFonts w:ascii="Roboto" w:hAnsi="Roboto"/>
          <w:b/>
          <w:sz w:val="22"/>
          <w:szCs w:val="22"/>
        </w:rPr>
        <w:t>3</w:t>
      </w:r>
      <w:r w:rsidR="00CC1FC7" w:rsidRPr="00435711">
        <w:rPr>
          <w:rFonts w:ascii="Roboto" w:hAnsi="Roboto"/>
          <w:b/>
          <w:sz w:val="22"/>
          <w:szCs w:val="22"/>
        </w:rPr>
        <w:t>:</w:t>
      </w:r>
      <w:r w:rsidR="00BB1046" w:rsidRPr="00435711">
        <w:rPr>
          <w:rFonts w:ascii="Roboto" w:hAnsi="Roboto"/>
          <w:b/>
          <w:sz w:val="22"/>
          <w:szCs w:val="22"/>
        </w:rPr>
        <w:t>0</w:t>
      </w:r>
      <w:r w:rsidR="00CC1FC7" w:rsidRPr="00435711">
        <w:rPr>
          <w:rFonts w:ascii="Roboto" w:hAnsi="Roboto"/>
          <w:b/>
          <w:sz w:val="22"/>
          <w:szCs w:val="22"/>
        </w:rPr>
        <w:t xml:space="preserve">0, </w:t>
      </w:r>
      <w:r w:rsidRPr="00435711">
        <w:rPr>
          <w:rFonts w:ascii="Roboto" w:hAnsi="Roboto"/>
          <w:b/>
          <w:sz w:val="22"/>
          <w:szCs w:val="22"/>
        </w:rPr>
        <w:t>смешанный формат</w:t>
      </w:r>
    </w:p>
    <w:p w14:paraId="4B5DBECA" w14:textId="7062E6E3" w:rsidR="002C6630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Программны</w:t>
      </w:r>
      <w:r w:rsidR="00706153" w:rsidRPr="00435711">
        <w:rPr>
          <w:rFonts w:ascii="Roboto" w:hAnsi="Roboto"/>
          <w:b/>
          <w:sz w:val="22"/>
          <w:szCs w:val="22"/>
        </w:rPr>
        <w:t>е</w:t>
      </w:r>
      <w:r w:rsidRPr="00435711">
        <w:rPr>
          <w:rFonts w:ascii="Roboto" w:hAnsi="Roboto"/>
          <w:b/>
          <w:sz w:val="22"/>
          <w:szCs w:val="22"/>
        </w:rPr>
        <w:t xml:space="preserve"> партнер</w:t>
      </w:r>
      <w:r w:rsidR="00706153" w:rsidRPr="00435711">
        <w:rPr>
          <w:rFonts w:ascii="Roboto" w:hAnsi="Roboto"/>
          <w:b/>
          <w:sz w:val="22"/>
          <w:szCs w:val="22"/>
        </w:rPr>
        <w:t>ы</w:t>
      </w:r>
      <w:r w:rsidRPr="00435711">
        <w:rPr>
          <w:rFonts w:ascii="Roboto" w:hAnsi="Roboto"/>
          <w:b/>
          <w:sz w:val="22"/>
          <w:szCs w:val="22"/>
        </w:rPr>
        <w:t xml:space="preserve"> - ФГБУ «ВНИИ труда» Минтруда России, ООО «Первое экономическое издательство»</w:t>
      </w:r>
    </w:p>
    <w:p w14:paraId="1D407DB1" w14:textId="44330E19" w:rsidR="000F2707" w:rsidRPr="00435711" w:rsidRDefault="00C537E9" w:rsidP="00170BA9">
      <w:pPr>
        <w:jc w:val="both"/>
        <w:rPr>
          <w:rFonts w:ascii="Roboto" w:hAnsi="Roboto"/>
          <w:b/>
          <w:sz w:val="22"/>
          <w:szCs w:val="22"/>
        </w:rPr>
      </w:pPr>
      <w:hyperlink r:id="rId9" w:tgtFrame="_blank" w:history="1">
        <w:r w:rsidR="000F2707" w:rsidRPr="000F2707">
          <w:rPr>
            <w:rStyle w:val="a6"/>
            <w:rFonts w:ascii="Roboto" w:hAnsi="Roboto"/>
            <w:b/>
            <w:sz w:val="22"/>
            <w:szCs w:val="22"/>
          </w:rPr>
          <w:t>Круглые столы 18 марта (vcot.info)</w:t>
        </w:r>
      </w:hyperlink>
    </w:p>
    <w:p w14:paraId="666D3BB3" w14:textId="47895E3C" w:rsidR="002C6630" w:rsidRPr="00435711" w:rsidRDefault="002C6630" w:rsidP="00170BA9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Участники круглого стола ознакомятся с целевыми ориентирами и методиками выявления востребованных на рынке труда, а также новых и перспективных профессий, квалификаций, навыков в разрезе региональной и отраслевой специфики. Примут участие в обсуждении механизмов проведения мониторинга и совершенствования среднесрочного прогнозирования потребностей экономики в кадрах. Рассмотрят процессы синхронизации профессионального образования и требований работодателей к квалифицированным кадрам посредством актуализации и разработки профессиональных стандартов.</w:t>
      </w:r>
    </w:p>
    <w:p w14:paraId="7BF1092C" w14:textId="77777777" w:rsidR="00170BA9" w:rsidRPr="00435711" w:rsidRDefault="00170BA9" w:rsidP="00170BA9">
      <w:pPr>
        <w:jc w:val="both"/>
        <w:rPr>
          <w:rFonts w:ascii="Roboto" w:hAnsi="Roboto"/>
          <w:bCs/>
          <w:sz w:val="22"/>
          <w:szCs w:val="22"/>
        </w:rPr>
      </w:pPr>
    </w:p>
    <w:p w14:paraId="07982696" w14:textId="77777777" w:rsidR="002C6630" w:rsidRPr="00435711" w:rsidRDefault="002C6630" w:rsidP="00170BA9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</w:p>
    <w:p w14:paraId="22D5BEEE" w14:textId="341746D8" w:rsidR="006C08A1" w:rsidRPr="00435711" w:rsidRDefault="002C6630" w:rsidP="00C36B2F">
      <w:pPr>
        <w:pStyle w:val="a5"/>
        <w:keepNext/>
        <w:keepLines/>
        <w:numPr>
          <w:ilvl w:val="0"/>
          <w:numId w:val="1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Ирина Волошина, директор по развитию системы профессиональных квалификаций, ВНИИ труда Минтруда России, город Москва </w:t>
      </w:r>
    </w:p>
    <w:p w14:paraId="3BACCFD1" w14:textId="77777777" w:rsidR="00744B60" w:rsidRPr="00435711" w:rsidRDefault="002C6630" w:rsidP="00744B60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4B4CBA3E" w14:textId="77777777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Владимир Джума, директор Центра цифровой трансформации и анализа данных ВНИИ труда Минтруда России, город Москва</w:t>
      </w:r>
    </w:p>
    <w:p w14:paraId="08D9A99D" w14:textId="77777777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Ольга Зайцева, директор Центра развития профессиональных квалификации ВНИИ труда Минтруда России, город Москва</w:t>
      </w:r>
    </w:p>
    <w:p w14:paraId="3494A2B0" w14:textId="77777777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Ольга Прянишникова, старший научный сотрудник Центра развития профессиональных квалификаций ВНИИ труда Минтруда России, город Москва</w:t>
      </w:r>
    </w:p>
    <w:p w14:paraId="1877616D" w14:textId="77777777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Алина Гончарова, старший научный сотрудник ВНИИ труда Минтруда России, город Москва</w:t>
      </w:r>
    </w:p>
    <w:p w14:paraId="187BE6E7" w14:textId="77777777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Ирина Мухина, руководитель Центра экономики труда и социального развития Института макроэкономических исследований ВНИИ труда Минтруда России, город Москва</w:t>
      </w:r>
    </w:p>
    <w:p w14:paraId="3475F4EC" w14:textId="5F2D98E7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bCs/>
          <w:sz w:val="22"/>
          <w:szCs w:val="22"/>
        </w:rPr>
        <w:t>Баргоякова</w:t>
      </w:r>
      <w:proofErr w:type="spellEnd"/>
      <w:r w:rsidRPr="00435711">
        <w:rPr>
          <w:rFonts w:ascii="Roboto" w:hAnsi="Roboto"/>
          <w:bCs/>
          <w:sz w:val="22"/>
          <w:szCs w:val="22"/>
        </w:rPr>
        <w:t>, старший научный сотрудник Центра развития профессиональных квалификаций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ВНИИ труда Минтруда России, город Москва</w:t>
      </w:r>
    </w:p>
    <w:p w14:paraId="10B63F82" w14:textId="682499CF" w:rsidR="00744B6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Ирина Перова, ведущий научный сотрудник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ВНИИ труда Минтруда России, город Москва</w:t>
      </w:r>
    </w:p>
    <w:p w14:paraId="033CA5A5" w14:textId="48CE785F" w:rsidR="002C6630" w:rsidRPr="00435711" w:rsidRDefault="00415459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Наталья Савина, руководитель регионального направления мониторинга рынка труда ВНИИ труда Минтруда России, город Москва</w:t>
      </w:r>
    </w:p>
    <w:p w14:paraId="6F8EA019" w14:textId="77777777" w:rsidR="00D55401" w:rsidRPr="00435711" w:rsidRDefault="002C4A0D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Юлия Сахарова, директор hh.ru по Северо-Западу, </w:t>
      </w:r>
      <w:proofErr w:type="spellStart"/>
      <w:r w:rsidRPr="00435711">
        <w:rPr>
          <w:rFonts w:ascii="Roboto" w:hAnsi="Roboto"/>
          <w:bCs/>
          <w:iCs/>
          <w:sz w:val="22"/>
          <w:szCs w:val="22"/>
          <w:lang w:val="en-US"/>
        </w:rPr>
        <w:t>HeadHunter</w:t>
      </w:r>
      <w:proofErr w:type="spellEnd"/>
    </w:p>
    <w:p w14:paraId="52F82342" w14:textId="4D8F2905" w:rsidR="00BB31AF" w:rsidRPr="00435711" w:rsidRDefault="00BB31AF" w:rsidP="00C736CE">
      <w:pPr>
        <w:pStyle w:val="a5"/>
        <w:numPr>
          <w:ilvl w:val="0"/>
          <w:numId w:val="5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Максим Киселев, генеральный директор, АНО «Развитие человеческого капитала»</w:t>
      </w:r>
    </w:p>
    <w:p w14:paraId="33ECC32F" w14:textId="1A5B8FBE" w:rsidR="002C4A0D" w:rsidRPr="00435711" w:rsidRDefault="002C4A0D" w:rsidP="0045352D">
      <w:pPr>
        <w:pStyle w:val="a5"/>
        <w:jc w:val="both"/>
        <w:rPr>
          <w:rFonts w:ascii="Roboto" w:hAnsi="Roboto"/>
          <w:bCs/>
          <w:iCs/>
          <w:sz w:val="22"/>
          <w:szCs w:val="22"/>
        </w:rPr>
      </w:pPr>
    </w:p>
    <w:p w14:paraId="14ABAFD6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state</w:t>
      </w:r>
    </w:p>
    <w:p w14:paraId="19856C3A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«Окно в мир»</w:t>
      </w:r>
    </w:p>
    <w:p w14:paraId="2E95AB7D" w14:textId="3F894862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lastRenderedPageBreak/>
        <w:t>18 марта 2022 года, КВЦ «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», </w:t>
      </w:r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D</w:t>
      </w:r>
      <w:r w:rsidRPr="00435711">
        <w:rPr>
          <w:rFonts w:ascii="Roboto" w:hAnsi="Roboto"/>
          <w:b/>
          <w:bCs/>
          <w:iCs/>
          <w:sz w:val="22"/>
          <w:szCs w:val="22"/>
        </w:rPr>
        <w:t>2, 10:</w:t>
      </w:r>
      <w:r w:rsidR="00747F38">
        <w:rPr>
          <w:rFonts w:ascii="Roboto" w:hAnsi="Roboto"/>
          <w:b/>
          <w:bCs/>
          <w:iCs/>
          <w:sz w:val="22"/>
          <w:szCs w:val="22"/>
        </w:rPr>
        <w:t>3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0-11:30, смешанный формат </w:t>
      </w:r>
    </w:p>
    <w:p w14:paraId="3EE099A6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Международный опыт управления государственной гражданской службой, ее реформирования, повышения гибкости, ответа на «черные лебеди», успешной конкуренции на рынке труда за перспективные кадры, построения эффективной системы оплаты труда, нематериальной мотивации.</w:t>
      </w:r>
    </w:p>
    <w:p w14:paraId="49735AD5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</w:p>
    <w:p w14:paraId="69707BF0" w14:textId="77777777" w:rsidR="0045352D" w:rsidRPr="00435711" w:rsidRDefault="0045352D" w:rsidP="0045352D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Модератор:</w:t>
      </w:r>
    </w:p>
    <w:p w14:paraId="1B4F88DF" w14:textId="77777777" w:rsidR="0045352D" w:rsidRPr="00435711" w:rsidRDefault="0045352D" w:rsidP="00320F78">
      <w:pPr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Игорь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Мурашев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заместитель председателя, Комитет государственной службы и кадровой политики Администрации Губернатора Санкт-Петербурга – начальник отдела оценки и кадровых резервов. </w:t>
      </w:r>
    </w:p>
    <w:p w14:paraId="55428EF4" w14:textId="77777777" w:rsidR="0045352D" w:rsidRPr="00435711" w:rsidRDefault="0045352D" w:rsidP="0045352D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Приглашены к участию:</w:t>
      </w:r>
    </w:p>
    <w:p w14:paraId="5948D315" w14:textId="33F49FFE" w:rsidR="0014267D" w:rsidRPr="00435711" w:rsidRDefault="0014267D" w:rsidP="00320F78">
      <w:pPr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proofErr w:type="spellStart"/>
      <w:r w:rsidRPr="00435711">
        <w:rPr>
          <w:rFonts w:ascii="Roboto" w:hAnsi="Roboto"/>
          <w:bCs/>
          <w:iCs/>
          <w:sz w:val="22"/>
          <w:szCs w:val="22"/>
        </w:rPr>
        <w:t>Лю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Генфа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заместитель генерального директора департамента международного сотрудничества и разработки программ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Пудунской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академии руководящих кадров (Шанхай, КНР)</w:t>
      </w:r>
    </w:p>
    <w:p w14:paraId="75730C77" w14:textId="2CF8A118" w:rsidR="0045352D" w:rsidRPr="00435711" w:rsidRDefault="0045352D" w:rsidP="00320F78">
      <w:pPr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Представители Кореи (Мэрия Сеула,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Seoul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Metropolitan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Government</w:t>
      </w:r>
      <w:r w:rsidRPr="00435711">
        <w:rPr>
          <w:rFonts w:ascii="Roboto" w:hAnsi="Roboto"/>
          <w:bCs/>
          <w:iCs/>
          <w:sz w:val="22"/>
          <w:szCs w:val="22"/>
        </w:rPr>
        <w:t>'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s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Human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Resource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Development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Center</w:t>
      </w:r>
      <w:r w:rsidRPr="00435711">
        <w:rPr>
          <w:rFonts w:ascii="Roboto" w:hAnsi="Roboto"/>
          <w:bCs/>
          <w:iCs/>
          <w:sz w:val="22"/>
          <w:szCs w:val="22"/>
        </w:rPr>
        <w:t>), Германии (Сенат Гамбурга), Сингапура.</w:t>
      </w:r>
    </w:p>
    <w:p w14:paraId="59B22BA9" w14:textId="77777777" w:rsidR="0045352D" w:rsidRPr="00435711" w:rsidRDefault="0045352D" w:rsidP="0045352D">
      <w:pPr>
        <w:jc w:val="both"/>
        <w:rPr>
          <w:rFonts w:ascii="Roboto" w:hAnsi="Roboto"/>
          <w:bCs/>
          <w:i/>
          <w:iCs/>
          <w:sz w:val="22"/>
          <w:szCs w:val="22"/>
        </w:rPr>
      </w:pPr>
    </w:p>
    <w:p w14:paraId="2341EB1B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state</w:t>
      </w:r>
    </w:p>
    <w:p w14:paraId="32E53630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Тренды и динамика развития системы государственного управления: готовность персонала, кадровых служб к будущему</w:t>
      </w:r>
    </w:p>
    <w:p w14:paraId="1E5C9EF0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», </w:t>
      </w:r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D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2, 11:45-13:15, смешанный формат </w:t>
      </w:r>
    </w:p>
    <w:p w14:paraId="624A2C4F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Каковы основные тенденции в изменении кадрового состава органов государственной власти (статистика, HR-аналитика)? Новые формы занятости в госсекторе: временная необходимость или наступившее будущее? Насколько успешно проходит приземление цифровой трансформации в кадровой работе? Как оцифровать сотрудника и возможно ли это? В чем будущее работы с персоналом: возможные прогнозы, государство как платформа или виртуальный сервис? Как должна выглядеть структура новой кадровой службы? </w:t>
      </w:r>
    </w:p>
    <w:p w14:paraId="5292CBB5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</w:p>
    <w:p w14:paraId="649DC601" w14:textId="77777777" w:rsidR="0045352D" w:rsidRPr="00435711" w:rsidRDefault="0045352D" w:rsidP="0045352D">
      <w:pPr>
        <w:jc w:val="both"/>
        <w:rPr>
          <w:rFonts w:ascii="Roboto" w:hAnsi="Roboto"/>
          <w:bCs/>
          <w:i/>
          <w:iCs/>
          <w:sz w:val="22"/>
          <w:szCs w:val="22"/>
        </w:rPr>
      </w:pPr>
      <w:bookmarkStart w:id="8" w:name="_Hlk94255291"/>
      <w:r w:rsidRPr="00435711">
        <w:rPr>
          <w:rFonts w:ascii="Roboto" w:hAnsi="Roboto"/>
          <w:bCs/>
          <w:i/>
          <w:iCs/>
          <w:sz w:val="22"/>
          <w:szCs w:val="22"/>
        </w:rPr>
        <w:t xml:space="preserve">Модератор: </w:t>
      </w:r>
    </w:p>
    <w:p w14:paraId="13C1F9BF" w14:textId="77777777" w:rsidR="0045352D" w:rsidRPr="00435711" w:rsidRDefault="0045352D" w:rsidP="00320F78">
      <w:pPr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Тимур Дьячков, заместитель директора, Департамент по развитию человеческого капитала Аппарата Счетной палаты Российской Федерации</w:t>
      </w:r>
    </w:p>
    <w:p w14:paraId="1396BEA6" w14:textId="77777777" w:rsidR="0045352D" w:rsidRPr="00435711" w:rsidRDefault="0045352D" w:rsidP="0045352D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Приглашены к участию:</w:t>
      </w:r>
    </w:p>
    <w:p w14:paraId="2008A3D1" w14:textId="604725AB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bookmarkStart w:id="9" w:name="_Hlk97710389"/>
      <w:bookmarkEnd w:id="8"/>
      <w:r w:rsidRPr="00435711">
        <w:rPr>
          <w:rFonts w:ascii="Roboto" w:hAnsi="Roboto"/>
          <w:bCs/>
          <w:iCs/>
          <w:sz w:val="22"/>
          <w:szCs w:val="22"/>
        </w:rPr>
        <w:t xml:space="preserve">Андрей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Радкевич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, заместитель начальника Управления Президента Российской Федерации по вопросам государственной службы и кадров</w:t>
      </w:r>
    </w:p>
    <w:p w14:paraId="06814685" w14:textId="77777777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Леонид Вахнин, заместитель директора департамента проектной деятельности и государственной политики в сфере государственной и муниципальной службы Министерства труда и социальной защиты Российской Федерации;</w:t>
      </w:r>
    </w:p>
    <w:p w14:paraId="287B1BA2" w14:textId="77777777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Алан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Салбиев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, советник Министра цифрового развития, связи и массовых коммуникаций Российской Федерации;</w:t>
      </w:r>
    </w:p>
    <w:bookmarkEnd w:id="9"/>
    <w:p w14:paraId="15DFDBFD" w14:textId="77777777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Василий Фивейский, ректор Московского городского университета управления Правительства Москвы им. </w:t>
      </w:r>
      <w:proofErr w:type="gramStart"/>
      <w:r w:rsidRPr="00435711">
        <w:rPr>
          <w:rFonts w:ascii="Roboto" w:hAnsi="Roboto"/>
          <w:bCs/>
          <w:iCs/>
          <w:sz w:val="22"/>
          <w:szCs w:val="22"/>
        </w:rPr>
        <w:t>Ю.М.</w:t>
      </w:r>
      <w:proofErr w:type="gramEnd"/>
      <w:r w:rsidRPr="00435711">
        <w:rPr>
          <w:rFonts w:ascii="Roboto" w:hAnsi="Roboto"/>
          <w:bCs/>
          <w:iCs/>
          <w:sz w:val="22"/>
          <w:szCs w:val="22"/>
        </w:rPr>
        <w:t xml:space="preserve"> Лужкова;</w:t>
      </w:r>
    </w:p>
    <w:p w14:paraId="48072CFC" w14:textId="77777777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Алексей Колесников, заместитель директора института «Высшая школа государственного управления» Российской академии народного хозяйства и государственной службы при Президенте Российской Федерации;</w:t>
      </w:r>
    </w:p>
    <w:p w14:paraId="5655A29A" w14:textId="77777777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Вероника Прищепа, начальник Управления развития кадрового потенциала и служебной культуры Федеральной налоговой службы России;</w:t>
      </w:r>
    </w:p>
    <w:p w14:paraId="2E4BCCBB" w14:textId="77777777" w:rsidR="00F06870" w:rsidRPr="00435711" w:rsidRDefault="00F06870" w:rsidP="00320F78">
      <w:pPr>
        <w:pStyle w:val="a5"/>
        <w:keepNext/>
        <w:keepLines/>
        <w:numPr>
          <w:ilvl w:val="0"/>
          <w:numId w:val="32"/>
        </w:num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Сергей Бочаров, директор Департамента государственного управления и государственной службы Нижегородской области.</w:t>
      </w:r>
    </w:p>
    <w:p w14:paraId="72404E9D" w14:textId="77777777" w:rsidR="0045352D" w:rsidRPr="00435711" w:rsidRDefault="0045352D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4E045C6A" w14:textId="3654E775" w:rsidR="006E5B0E" w:rsidRPr="00435711" w:rsidRDefault="006E5B0E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state</w:t>
      </w:r>
    </w:p>
    <w:p w14:paraId="738E06CE" w14:textId="77777777" w:rsidR="002C6630" w:rsidRPr="00435711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Экономика социальной сферы: трансформация и пути развития</w:t>
      </w:r>
    </w:p>
    <w:p w14:paraId="2AA81522" w14:textId="34838189" w:rsidR="002C6630" w:rsidRPr="00435711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</w:t>
      </w:r>
      <w:r w:rsidR="00985C39" w:rsidRPr="00435711">
        <w:rPr>
          <w:rFonts w:ascii="Roboto" w:hAnsi="Roboto"/>
          <w:b/>
          <w:sz w:val="22"/>
          <w:szCs w:val="22"/>
        </w:rPr>
        <w:t xml:space="preserve">8 </w:t>
      </w:r>
      <w:r w:rsidRPr="00435711">
        <w:rPr>
          <w:rFonts w:ascii="Roboto" w:hAnsi="Roboto"/>
          <w:b/>
          <w:sz w:val="22"/>
          <w:szCs w:val="22"/>
        </w:rPr>
        <w:t>марта 2022 года</w:t>
      </w:r>
      <w:r w:rsidR="009004EB" w:rsidRPr="00435711">
        <w:rPr>
          <w:rFonts w:ascii="Roboto" w:hAnsi="Roboto"/>
          <w:b/>
          <w:sz w:val="22"/>
          <w:szCs w:val="22"/>
        </w:rPr>
        <w:t xml:space="preserve">, </w:t>
      </w:r>
      <w:r w:rsidR="00CC1FC7" w:rsidRPr="00435711">
        <w:rPr>
          <w:rFonts w:ascii="Roboto" w:hAnsi="Roboto"/>
          <w:b/>
          <w:sz w:val="22"/>
          <w:szCs w:val="22"/>
        </w:rPr>
        <w:t>12:</w:t>
      </w:r>
      <w:r w:rsidR="009004EB" w:rsidRPr="00435711">
        <w:rPr>
          <w:rFonts w:ascii="Roboto" w:hAnsi="Roboto"/>
          <w:b/>
          <w:sz w:val="22"/>
          <w:szCs w:val="22"/>
        </w:rPr>
        <w:t>00-1</w:t>
      </w:r>
      <w:r w:rsidR="00BB1046" w:rsidRPr="00435711">
        <w:rPr>
          <w:rFonts w:ascii="Roboto" w:hAnsi="Roboto"/>
          <w:b/>
          <w:sz w:val="22"/>
          <w:szCs w:val="22"/>
        </w:rPr>
        <w:t>5</w:t>
      </w:r>
      <w:r w:rsidR="009004EB" w:rsidRPr="00435711">
        <w:rPr>
          <w:rFonts w:ascii="Roboto" w:hAnsi="Roboto"/>
          <w:b/>
          <w:sz w:val="22"/>
          <w:szCs w:val="22"/>
        </w:rPr>
        <w:t>:</w:t>
      </w:r>
      <w:r w:rsidR="00BB1046" w:rsidRPr="00435711">
        <w:rPr>
          <w:rFonts w:ascii="Roboto" w:hAnsi="Roboto"/>
          <w:b/>
          <w:sz w:val="22"/>
          <w:szCs w:val="22"/>
        </w:rPr>
        <w:t>0</w:t>
      </w:r>
      <w:r w:rsidR="009004EB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 xml:space="preserve">, </w:t>
      </w:r>
      <w:r w:rsidR="00BB1046" w:rsidRPr="00435711">
        <w:rPr>
          <w:rFonts w:ascii="Roboto" w:hAnsi="Roboto"/>
          <w:b/>
          <w:sz w:val="22"/>
          <w:szCs w:val="22"/>
        </w:rPr>
        <w:t xml:space="preserve">онлайн </w:t>
      </w:r>
      <w:r w:rsidRPr="00435711">
        <w:rPr>
          <w:rFonts w:ascii="Roboto" w:hAnsi="Roboto"/>
          <w:b/>
          <w:sz w:val="22"/>
          <w:szCs w:val="22"/>
        </w:rPr>
        <w:t xml:space="preserve">формат </w:t>
      </w:r>
    </w:p>
    <w:p w14:paraId="161A6294" w14:textId="4F25E2BA" w:rsidR="006B2F61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>Программный партнер - ФГБУ «ВНИИ труда» Минтруда России, ООО «Первое экономическое издательство», Финансовый университет при Правительстве РФ</w:t>
      </w:r>
    </w:p>
    <w:p w14:paraId="7B77EB3C" w14:textId="4D1A624D" w:rsidR="000F2707" w:rsidRPr="00435711" w:rsidRDefault="00C537E9" w:rsidP="00170BA9">
      <w:pPr>
        <w:jc w:val="both"/>
        <w:rPr>
          <w:rFonts w:ascii="Roboto" w:hAnsi="Roboto"/>
          <w:b/>
          <w:sz w:val="22"/>
          <w:szCs w:val="22"/>
        </w:rPr>
      </w:pPr>
      <w:hyperlink r:id="rId10" w:tgtFrame="_blank" w:history="1">
        <w:r w:rsidR="000F2707" w:rsidRPr="000F2707">
          <w:rPr>
            <w:rStyle w:val="a6"/>
            <w:rFonts w:ascii="Roboto" w:hAnsi="Roboto"/>
            <w:b/>
            <w:sz w:val="22"/>
            <w:szCs w:val="22"/>
          </w:rPr>
          <w:t>Круглые столы 18 марта (vcot.info)</w:t>
        </w:r>
      </w:hyperlink>
    </w:p>
    <w:p w14:paraId="5794B7C9" w14:textId="68F9D3F8" w:rsidR="002C6630" w:rsidRPr="00435711" w:rsidRDefault="002C6630" w:rsidP="00170BA9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Экономика социальной сферы – это единство и взаимообусловленность трудовых и социальных отношений, это совокупность отраслей, предприятий, организаций, непосредственным образом связанных и определяющих образ и уровень жизни людей, их благосостояние и потребности. Социально-трудовая сфера охватывает все пространство жизни человека – образование, условия его труда, здоровья, досуга и пр. Планируется обсудить проблемы социального страхования, пенсионной системы, </w:t>
      </w:r>
      <w:proofErr w:type="spellStart"/>
      <w:r w:rsidRPr="00435711">
        <w:rPr>
          <w:rFonts w:ascii="Roboto" w:hAnsi="Roboto"/>
          <w:bCs/>
          <w:sz w:val="22"/>
          <w:szCs w:val="22"/>
        </w:rPr>
        <w:t>частно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-государственного партнерства в социальной сфере, возможности социальной поддержки в </w:t>
      </w:r>
      <w:proofErr w:type="spellStart"/>
      <w:r w:rsidRPr="00435711">
        <w:rPr>
          <w:rFonts w:ascii="Roboto" w:hAnsi="Roboto"/>
          <w:bCs/>
          <w:sz w:val="22"/>
          <w:szCs w:val="22"/>
        </w:rPr>
        <w:t>постковидный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период.</w:t>
      </w:r>
    </w:p>
    <w:p w14:paraId="5345BC04" w14:textId="77777777" w:rsidR="00170BA9" w:rsidRPr="00435711" w:rsidRDefault="00170BA9" w:rsidP="00170BA9">
      <w:pPr>
        <w:jc w:val="both"/>
        <w:rPr>
          <w:rFonts w:ascii="Roboto" w:hAnsi="Roboto"/>
          <w:bCs/>
          <w:sz w:val="22"/>
          <w:szCs w:val="22"/>
        </w:rPr>
      </w:pPr>
    </w:p>
    <w:p w14:paraId="243F1DAF" w14:textId="0D449578" w:rsidR="00706153" w:rsidRPr="00435711" w:rsidRDefault="002C6630" w:rsidP="00170BA9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</w:p>
    <w:p w14:paraId="547F5892" w14:textId="354AC703" w:rsidR="00706153" w:rsidRPr="00435711" w:rsidRDefault="00706153" w:rsidP="00170BA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 xml:space="preserve">Элемент программы в разработке </w:t>
      </w:r>
    </w:p>
    <w:p w14:paraId="762D25EA" w14:textId="77777777" w:rsidR="002C6630" w:rsidRPr="00435711" w:rsidRDefault="002C6630" w:rsidP="00170BA9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  <w:r w:rsidRPr="00435711">
        <w:rPr>
          <w:rFonts w:ascii="Roboto" w:hAnsi="Roboto"/>
          <w:b/>
          <w:sz w:val="22"/>
          <w:szCs w:val="22"/>
        </w:rPr>
        <w:t xml:space="preserve"> </w:t>
      </w:r>
    </w:p>
    <w:p w14:paraId="3D147087" w14:textId="734FB5AC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Елена </w:t>
      </w:r>
      <w:proofErr w:type="spellStart"/>
      <w:r w:rsidRPr="00435711">
        <w:rPr>
          <w:rFonts w:ascii="Roboto" w:hAnsi="Roboto"/>
          <w:bCs/>
          <w:sz w:val="22"/>
          <w:szCs w:val="22"/>
        </w:rPr>
        <w:t>Вашаломидзе</w:t>
      </w:r>
      <w:proofErr w:type="spellEnd"/>
      <w:r w:rsidRPr="00435711">
        <w:rPr>
          <w:rFonts w:ascii="Roboto" w:hAnsi="Roboto"/>
          <w:bCs/>
          <w:sz w:val="22"/>
          <w:szCs w:val="22"/>
        </w:rPr>
        <w:t>, к.э.н., директор Центра подготовки научных кадров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ФГБУ «ВНИИ труда» Минтруда России</w:t>
      </w:r>
    </w:p>
    <w:p w14:paraId="542DC1E2" w14:textId="53F98CEE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Александр Сафонов, д.э.н., профессор, научный консультант Центра подготовки научных кадров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ФГБУ «ВНИИ труда» Минтруда России</w:t>
      </w:r>
    </w:p>
    <w:p w14:paraId="7A73E8F1" w14:textId="6141ABD7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Галина Антонова, </w:t>
      </w:r>
      <w:r w:rsidR="00C802C6" w:rsidRPr="00435711">
        <w:rPr>
          <w:rFonts w:ascii="Roboto" w:hAnsi="Roboto"/>
          <w:bCs/>
          <w:sz w:val="22"/>
          <w:szCs w:val="22"/>
        </w:rPr>
        <w:t>в</w:t>
      </w:r>
      <w:r w:rsidRPr="00435711">
        <w:rPr>
          <w:rFonts w:ascii="Roboto" w:hAnsi="Roboto"/>
          <w:bCs/>
          <w:sz w:val="22"/>
          <w:szCs w:val="22"/>
        </w:rPr>
        <w:t>едущий научный сотрудник Отдела рынка труда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ФГБУ «ВНИИ труда» Минтруда России</w:t>
      </w:r>
    </w:p>
    <w:p w14:paraId="4BBC70B1" w14:textId="5180DA47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Светлана Пашкова, старший научный сотрудник Отдела рынка труда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ФГБУ «ВНИИ труда» Минтруда России</w:t>
      </w:r>
    </w:p>
    <w:p w14:paraId="173C1BFB" w14:textId="5742BA1F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Константин Угодников, консультант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АНО «Служба обеспечения деятельности финансового уполномоченного»</w:t>
      </w:r>
    </w:p>
    <w:p w14:paraId="780A3250" w14:textId="77777777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Игорь Захаров, заместитель управляющего Отделением по Республике Марий Эл, Управление пенсионного фонда Российской Федерации в </w:t>
      </w:r>
      <w:proofErr w:type="spellStart"/>
      <w:r w:rsidRPr="00435711">
        <w:rPr>
          <w:rFonts w:ascii="Roboto" w:hAnsi="Roboto"/>
          <w:bCs/>
          <w:sz w:val="22"/>
          <w:szCs w:val="22"/>
        </w:rPr>
        <w:t>Медведевском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районе Республики Марий Эл (межрайонное)</w:t>
      </w:r>
    </w:p>
    <w:p w14:paraId="3A3927DD" w14:textId="35EB196B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Александр Цыганов, д.э.н., профессор, руководитель департамента страхования и экономики социальной сферы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ФГОБУ ВО «Финансовый университет при Правительстве Российской Федерации»</w:t>
      </w:r>
    </w:p>
    <w:p w14:paraId="3DBB2C6A" w14:textId="173AF5C4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Сергей </w:t>
      </w:r>
      <w:proofErr w:type="spellStart"/>
      <w:r w:rsidRPr="00435711">
        <w:rPr>
          <w:rFonts w:ascii="Roboto" w:hAnsi="Roboto"/>
          <w:bCs/>
          <w:sz w:val="22"/>
          <w:szCs w:val="22"/>
        </w:rPr>
        <w:t>Бровчак</w:t>
      </w:r>
      <w:proofErr w:type="spellEnd"/>
      <w:r w:rsidRPr="00435711">
        <w:rPr>
          <w:rFonts w:ascii="Roboto" w:hAnsi="Roboto"/>
          <w:bCs/>
          <w:sz w:val="22"/>
          <w:szCs w:val="22"/>
        </w:rPr>
        <w:t>, к.э.н., доцент Департамента страхования и экономики социальной сферы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ФГОБУ ВО «Финансовый университет при Правительстве Российской Федерации»</w:t>
      </w:r>
    </w:p>
    <w:p w14:paraId="50A3C442" w14:textId="4BF31627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Надежда Кириллова, д.э.н., профессор, заместитель руководителя департамента страхования и экономики социальной сферы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ФГОБУ ВО «Финансовый университет при Правительстве Российской Федерации»</w:t>
      </w:r>
    </w:p>
    <w:p w14:paraId="35AD0B71" w14:textId="77777777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Татьяна </w:t>
      </w:r>
      <w:proofErr w:type="spellStart"/>
      <w:r w:rsidRPr="00435711">
        <w:rPr>
          <w:rFonts w:ascii="Roboto" w:hAnsi="Roboto"/>
          <w:bCs/>
          <w:sz w:val="22"/>
          <w:szCs w:val="22"/>
        </w:rPr>
        <w:t>Верезубова</w:t>
      </w:r>
      <w:proofErr w:type="spellEnd"/>
      <w:r w:rsidRPr="00435711">
        <w:rPr>
          <w:rFonts w:ascii="Roboto" w:hAnsi="Roboto"/>
          <w:bCs/>
          <w:sz w:val="22"/>
          <w:szCs w:val="22"/>
        </w:rPr>
        <w:t>, д.э.н., профессор, Заведующий кафедрой финансов УО «Белорусский государственный экономический университет»</w:t>
      </w:r>
    </w:p>
    <w:p w14:paraId="4A9CC45E" w14:textId="5DF30068" w:rsidR="002C6630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Лариса </w:t>
      </w:r>
      <w:proofErr w:type="spellStart"/>
      <w:r w:rsidRPr="00435711">
        <w:rPr>
          <w:rFonts w:ascii="Roboto" w:hAnsi="Roboto"/>
          <w:bCs/>
          <w:sz w:val="22"/>
          <w:szCs w:val="22"/>
        </w:rPr>
        <w:t>Орланюк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-Малицкая, д.э.н., профессор, </w:t>
      </w:r>
      <w:r w:rsidR="0009405C" w:rsidRPr="00435711">
        <w:rPr>
          <w:rFonts w:ascii="Roboto" w:hAnsi="Roboto"/>
          <w:bCs/>
          <w:sz w:val="22"/>
          <w:szCs w:val="22"/>
        </w:rPr>
        <w:t>Д</w:t>
      </w:r>
      <w:r w:rsidRPr="00435711">
        <w:rPr>
          <w:rFonts w:ascii="Roboto" w:hAnsi="Roboto"/>
          <w:bCs/>
          <w:sz w:val="22"/>
          <w:szCs w:val="22"/>
        </w:rPr>
        <w:t>епартамент страхования и экономики социальной сферы Финансового факультета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Финансов</w:t>
      </w:r>
      <w:r w:rsidR="0009405C" w:rsidRPr="00435711">
        <w:rPr>
          <w:rFonts w:ascii="Roboto" w:hAnsi="Roboto"/>
          <w:bCs/>
          <w:sz w:val="22"/>
          <w:szCs w:val="22"/>
        </w:rPr>
        <w:t>ый</w:t>
      </w:r>
      <w:r w:rsidRPr="00435711">
        <w:rPr>
          <w:rFonts w:ascii="Roboto" w:hAnsi="Roboto"/>
          <w:bCs/>
          <w:sz w:val="22"/>
          <w:szCs w:val="22"/>
        </w:rPr>
        <w:t xml:space="preserve"> университет при Правительстве РФ</w:t>
      </w:r>
    </w:p>
    <w:p w14:paraId="77EDF4B3" w14:textId="48AB1C8F" w:rsidR="005B6118" w:rsidRPr="00435711" w:rsidRDefault="002C6630" w:rsidP="00C36B2F">
      <w:pPr>
        <w:pStyle w:val="a5"/>
        <w:numPr>
          <w:ilvl w:val="0"/>
          <w:numId w:val="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Петр Щербаченко, к.э.н., доцент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Департамент корпоративных финансов и корпоративного управления</w:t>
      </w:r>
      <w:r w:rsidR="0009405C" w:rsidRPr="00435711">
        <w:rPr>
          <w:rFonts w:ascii="Roboto" w:hAnsi="Roboto"/>
          <w:bCs/>
          <w:sz w:val="22"/>
          <w:szCs w:val="22"/>
        </w:rPr>
        <w:t>,</w:t>
      </w:r>
      <w:r w:rsidRPr="00435711">
        <w:rPr>
          <w:rFonts w:ascii="Roboto" w:hAnsi="Roboto"/>
          <w:bCs/>
          <w:sz w:val="22"/>
          <w:szCs w:val="22"/>
        </w:rPr>
        <w:t xml:space="preserve"> Факультет экономики и бизнеса</w:t>
      </w:r>
    </w:p>
    <w:p w14:paraId="1C622A00" w14:textId="7CF1FE77" w:rsidR="0045352D" w:rsidRPr="00435711" w:rsidRDefault="0045352D" w:rsidP="005B6118">
      <w:pPr>
        <w:pStyle w:val="a5"/>
        <w:rPr>
          <w:rFonts w:ascii="Roboto" w:hAnsi="Roboto"/>
          <w:sz w:val="22"/>
          <w:szCs w:val="22"/>
        </w:rPr>
      </w:pPr>
    </w:p>
    <w:p w14:paraId="145E2C50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state</w:t>
      </w:r>
    </w:p>
    <w:p w14:paraId="7BD6B287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Современная HR-аналитика: тренды, перспективы, ограничения</w:t>
      </w:r>
    </w:p>
    <w:p w14:paraId="768BF175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F</w:t>
      </w:r>
      <w:r w:rsidRPr="00435711">
        <w:rPr>
          <w:rFonts w:ascii="Roboto" w:hAnsi="Roboto"/>
          <w:b/>
          <w:sz w:val="22"/>
          <w:szCs w:val="22"/>
        </w:rPr>
        <w:t xml:space="preserve">200, 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13:00-15:00, смешанный формат </w:t>
      </w:r>
    </w:p>
    <w:p w14:paraId="71BAFEA0" w14:textId="75B0B224" w:rsidR="0045352D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Программные партнеры - ФГБУ «ВНИИ труда» Минтруда России, 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РАНХиГС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при Президенте Российской Федерации, Ростелеком-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Солар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>, ООО «Первое экономическое издательство»</w:t>
      </w:r>
    </w:p>
    <w:p w14:paraId="1BB81342" w14:textId="77777777" w:rsidR="000F2707" w:rsidRPr="000F2707" w:rsidRDefault="00C537E9" w:rsidP="000F2707">
      <w:pPr>
        <w:jc w:val="both"/>
        <w:rPr>
          <w:rFonts w:ascii="Roboto" w:hAnsi="Roboto"/>
          <w:b/>
          <w:bCs/>
          <w:iCs/>
          <w:sz w:val="22"/>
          <w:szCs w:val="22"/>
        </w:rPr>
      </w:pPr>
      <w:hyperlink r:id="rId11" w:tgtFrame="_blank" w:history="1">
        <w:r w:rsidR="000F2707" w:rsidRPr="000F2707">
          <w:rPr>
            <w:rStyle w:val="a6"/>
            <w:rFonts w:ascii="Roboto" w:hAnsi="Roboto"/>
            <w:b/>
            <w:bCs/>
            <w:iCs/>
            <w:sz w:val="22"/>
            <w:szCs w:val="22"/>
          </w:rPr>
          <w:t>Круглые столы 18 марта (vcot.info)</w:t>
        </w:r>
      </w:hyperlink>
    </w:p>
    <w:p w14:paraId="16AEFFD9" w14:textId="77777777" w:rsidR="000F2707" w:rsidRPr="00435711" w:rsidRDefault="000F2707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</w:p>
    <w:p w14:paraId="2DC73A56" w14:textId="77777777" w:rsidR="0045352D" w:rsidRPr="00435711" w:rsidRDefault="0045352D" w:rsidP="0045352D">
      <w:p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lastRenderedPageBreak/>
        <w:t>Данные о человеческих ресурсах как об одном из ключевых ресурсов любой организации или органа власти вызывают все больший интерес как в бизнес-сфере, так и в сфере государственного управления. На рынке труда растет востребованность специалистов с навыками в HR-аналитике, предлагаются новые образовательные программы в данной области. В свою очередь технический базис внедрения аналитики в управленческие процессы (в том числе готовые ИТ-решения) интенсивно развивается, предлагая новые возможности сбора, хранения и обработки данных. Являясь модным трендом, HR-аналитика, тем не менее, рискует потерять свою привлекательность, если будет основана на несущественных для анализа данных или данных, не отвечающих требованиям аналитики, имеющей реальную ценность для принятия управленческих решений.</w:t>
      </w:r>
    </w:p>
    <w:p w14:paraId="4F15B29C" w14:textId="77777777" w:rsidR="0045352D" w:rsidRPr="00435711" w:rsidRDefault="0045352D" w:rsidP="0045352D">
      <w:p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По данным PWC (2017) большинству российских организаций свойственна аналитика, не превышающая уровня сравнительной аналитики (по показателям первой и второй групп), то есть не позволяющая строить прогнозы и принимать более объективные, обоснованные решения. Нельзя не отметить положительную динамику – в практику управления персоналом проникает все больше различных аналитических инструментов: внедряются автоматизированные системы по сбору данных о сотрудниках и соискателях, расчету «воронки» подбора персонала, формированию оптимальной политики оплаты труда с учетом банка данных заработных плат </w:t>
      </w:r>
      <w:proofErr w:type="spellStart"/>
      <w:r w:rsidRPr="00435711">
        <w:rPr>
          <w:rFonts w:ascii="Roboto" w:hAnsi="Roboto"/>
          <w:iCs/>
          <w:sz w:val="22"/>
          <w:szCs w:val="22"/>
        </w:rPr>
        <w:t>HeadHunter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и т.д. Активно развивающаяся сфера HR-аналитики требует систематизации практических наработок и теоретических подходов, связанных как с формированием, так и с применением полученных данных для принятия решений. Экспертная сессия направлена на обсуждение актуальных вопросов применения HR-аналитики, современных трендов, существующих проблем и рисков, связанных с ее использованием, подходов к обеспечению качества HR-данных для управления эффективностью. Будет рассмотрена важность опережающих показателей HR-аналитики, позволяющих своевременно управлять отклонениями для достижения намеченных целевых показателей. Представлено экспертное мнение представителей органов государственной власти.</w:t>
      </w:r>
    </w:p>
    <w:p w14:paraId="0E71DB73" w14:textId="77777777" w:rsidR="0045352D" w:rsidRPr="00435711" w:rsidRDefault="0045352D" w:rsidP="0045352D">
      <w:pPr>
        <w:jc w:val="both"/>
        <w:rPr>
          <w:rFonts w:ascii="Roboto" w:hAnsi="Roboto"/>
          <w:iCs/>
          <w:sz w:val="22"/>
          <w:szCs w:val="22"/>
        </w:rPr>
      </w:pPr>
    </w:p>
    <w:p w14:paraId="40FC76E9" w14:textId="77777777" w:rsidR="0045352D" w:rsidRPr="00435711" w:rsidRDefault="0045352D" w:rsidP="0045352D">
      <w:p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Модератор: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</w:p>
    <w:p w14:paraId="306AA1F6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Надежда Сладкова, директор по развитию, ФГБУ «ВНИИ труда» Минтруда России</w:t>
      </w:r>
    </w:p>
    <w:p w14:paraId="05D421A1" w14:textId="77777777" w:rsidR="0045352D" w:rsidRPr="00435711" w:rsidRDefault="0045352D" w:rsidP="0045352D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 xml:space="preserve">Приглашены к участию: </w:t>
      </w:r>
    </w:p>
    <w:p w14:paraId="361AC700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Ольга Воскресенская, руководитель проектов, ФГБУ «ВНИИ труда» Минтруда России</w:t>
      </w:r>
    </w:p>
    <w:p w14:paraId="3C51169A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Игорь Москалев, директор центра мониторинга качества образовательных программ, доцент кафедры антикризисного регулирования и управления рисками, ИГСУ </w:t>
      </w:r>
      <w:proofErr w:type="spellStart"/>
      <w:r w:rsidRPr="00435711">
        <w:rPr>
          <w:rFonts w:ascii="Roboto" w:hAnsi="Roboto"/>
          <w:iCs/>
          <w:sz w:val="22"/>
          <w:szCs w:val="22"/>
        </w:rPr>
        <w:t>РАНХиГС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при Президенте Российской Федерации</w:t>
      </w:r>
    </w:p>
    <w:p w14:paraId="0DDCF65A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Галина Рябова, директор Центра продуктов </w:t>
      </w:r>
      <w:proofErr w:type="spellStart"/>
      <w:r w:rsidRPr="00435711">
        <w:rPr>
          <w:rFonts w:ascii="Roboto" w:hAnsi="Roboto"/>
          <w:iCs/>
          <w:sz w:val="22"/>
          <w:szCs w:val="22"/>
        </w:rPr>
        <w:t>Dozor</w:t>
      </w:r>
      <w:proofErr w:type="spellEnd"/>
      <w:r w:rsidRPr="00435711">
        <w:rPr>
          <w:rFonts w:ascii="Roboto" w:hAnsi="Roboto"/>
          <w:iCs/>
          <w:sz w:val="22"/>
          <w:szCs w:val="22"/>
        </w:rPr>
        <w:t>, компания «Ростелеком-</w:t>
      </w:r>
      <w:proofErr w:type="spellStart"/>
      <w:r w:rsidRPr="00435711">
        <w:rPr>
          <w:rFonts w:ascii="Roboto" w:hAnsi="Roboto"/>
          <w:iCs/>
          <w:sz w:val="22"/>
          <w:szCs w:val="22"/>
        </w:rPr>
        <w:t>Солар</w:t>
      </w:r>
      <w:proofErr w:type="spellEnd"/>
      <w:r w:rsidRPr="00435711">
        <w:rPr>
          <w:rFonts w:ascii="Roboto" w:hAnsi="Roboto"/>
          <w:iCs/>
          <w:sz w:val="22"/>
          <w:szCs w:val="22"/>
        </w:rPr>
        <w:t>»</w:t>
      </w:r>
    </w:p>
    <w:p w14:paraId="70E39D74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Юрий </w:t>
      </w:r>
      <w:proofErr w:type="spellStart"/>
      <w:r w:rsidRPr="00435711">
        <w:rPr>
          <w:rFonts w:ascii="Roboto" w:hAnsi="Roboto"/>
          <w:iCs/>
          <w:sz w:val="22"/>
          <w:szCs w:val="22"/>
        </w:rPr>
        <w:t>Горковенко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 по персоналу, «РТ-Инвест Транспортные Системы»</w:t>
      </w:r>
    </w:p>
    <w:p w14:paraId="671C6546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Татьяна </w:t>
      </w:r>
      <w:proofErr w:type="spellStart"/>
      <w:r w:rsidRPr="00435711">
        <w:rPr>
          <w:rFonts w:ascii="Roboto" w:hAnsi="Roboto"/>
          <w:iCs/>
          <w:sz w:val="22"/>
          <w:szCs w:val="22"/>
        </w:rPr>
        <w:t>Илиопуло</w:t>
      </w:r>
      <w:proofErr w:type="spellEnd"/>
      <w:r w:rsidRPr="00435711">
        <w:rPr>
          <w:rFonts w:ascii="Roboto" w:hAnsi="Roboto"/>
          <w:iCs/>
          <w:sz w:val="22"/>
          <w:szCs w:val="22"/>
        </w:rPr>
        <w:t>, заместитель директора по персоналу, Корпорация «НОВАРТ»</w:t>
      </w:r>
    </w:p>
    <w:p w14:paraId="47660B44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Наталья </w:t>
      </w:r>
      <w:proofErr w:type="spellStart"/>
      <w:r w:rsidRPr="00435711">
        <w:rPr>
          <w:rFonts w:ascii="Roboto" w:hAnsi="Roboto"/>
          <w:iCs/>
          <w:sz w:val="22"/>
          <w:szCs w:val="22"/>
        </w:rPr>
        <w:t>Воротникова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менеджер департамента аналитических бизнес-решений, </w:t>
      </w:r>
      <w:proofErr w:type="spellStart"/>
      <w:r w:rsidRPr="00435711">
        <w:rPr>
          <w:rFonts w:ascii="Roboto" w:hAnsi="Roboto"/>
          <w:iCs/>
          <w:sz w:val="22"/>
          <w:szCs w:val="22"/>
        </w:rPr>
        <w:t>HeadHunter</w:t>
      </w:r>
      <w:proofErr w:type="spellEnd"/>
    </w:p>
    <w:p w14:paraId="30CB0B91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</w:p>
    <w:p w14:paraId="788787AC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state</w:t>
      </w:r>
    </w:p>
    <w:p w14:paraId="026CD510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Новые вызовы нормативного регулирования охраны труда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243678CB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18 марта 2022 года, 13:00-16:00, онлайн формат </w:t>
      </w:r>
    </w:p>
    <w:p w14:paraId="58C4BD24" w14:textId="7453B49A" w:rsidR="0045352D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Программный партнер - ФГБУ «ВНИИ труда» Минтруда России</w:t>
      </w:r>
      <w:r w:rsidRPr="00435711">
        <w:rPr>
          <w:rFonts w:ascii="Roboto" w:hAnsi="Roboto"/>
          <w:b/>
          <w:sz w:val="22"/>
          <w:szCs w:val="22"/>
        </w:rPr>
        <w:t>, ООО «Первое экономическое издательство»</w:t>
      </w:r>
    </w:p>
    <w:p w14:paraId="4A446138" w14:textId="081956DC" w:rsidR="000F2707" w:rsidRPr="00435711" w:rsidRDefault="00C537E9" w:rsidP="0045352D">
      <w:pPr>
        <w:jc w:val="both"/>
        <w:rPr>
          <w:rFonts w:ascii="Roboto" w:hAnsi="Roboto"/>
          <w:b/>
          <w:sz w:val="22"/>
          <w:szCs w:val="22"/>
        </w:rPr>
      </w:pPr>
      <w:hyperlink r:id="rId12" w:tgtFrame="_blank" w:history="1">
        <w:r w:rsidR="000F2707" w:rsidRPr="000F2707">
          <w:rPr>
            <w:rStyle w:val="a6"/>
            <w:rFonts w:ascii="Roboto" w:hAnsi="Roboto"/>
            <w:b/>
            <w:sz w:val="22"/>
            <w:szCs w:val="22"/>
          </w:rPr>
          <w:t>Круглые столы 18 марта (vcot.info)</w:t>
        </w:r>
      </w:hyperlink>
    </w:p>
    <w:p w14:paraId="0E99042B" w14:textId="77777777" w:rsidR="0045352D" w:rsidRPr="00435711" w:rsidRDefault="0045352D" w:rsidP="0045352D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 1 марта 2022 года вступила в силу новая редакция Х Раздела Трудового кодекса Российской Федерации, а также около 20 нормативных актов его развитие. Часть из них были актуализированы в соответствии с изменившимися условиями (положение о комитете (комиссии) по охране труда, примерное положение о системе управления охраной труда и т. п.), какие-то были приняты впервые (порядок регистрации и учёта </w:t>
      </w:r>
      <w:r w:rsidRPr="00435711">
        <w:rPr>
          <w:rFonts w:ascii="Roboto" w:hAnsi="Roboto"/>
          <w:bCs/>
          <w:sz w:val="22"/>
          <w:szCs w:val="22"/>
        </w:rPr>
        <w:lastRenderedPageBreak/>
        <w:t xml:space="preserve">микротравм, общие требования к организации рабочего места и т. п.). Установлены новые принципы управления безопасностью труда: предупреждение и минимизация последствий. Объединяет все эти документы несколько важных нововведений. Прежде всего, это переход на риск-ориентированный подход к управлению охраной труда. И, во-вторых, </w:t>
      </w:r>
      <w:proofErr w:type="spellStart"/>
      <w:r w:rsidRPr="00435711">
        <w:rPr>
          <w:rFonts w:ascii="Roboto" w:hAnsi="Roboto"/>
          <w:bCs/>
          <w:sz w:val="22"/>
          <w:szCs w:val="22"/>
        </w:rPr>
        <w:t>рамочность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и отсутствие жестких требований со стороны государства, которые необходимо компенсировать в локальных актах работодателя.</w:t>
      </w:r>
    </w:p>
    <w:p w14:paraId="1F41A34A" w14:textId="77777777" w:rsidR="0045352D" w:rsidRPr="00435711" w:rsidRDefault="0045352D" w:rsidP="0045352D">
      <w:pPr>
        <w:jc w:val="both"/>
        <w:rPr>
          <w:rFonts w:ascii="Roboto" w:hAnsi="Roboto"/>
          <w:bCs/>
          <w:sz w:val="22"/>
          <w:szCs w:val="22"/>
        </w:rPr>
      </w:pPr>
    </w:p>
    <w:p w14:paraId="3422142B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</w:p>
    <w:p w14:paraId="1A6C77A3" w14:textId="77777777" w:rsidR="0045352D" w:rsidRPr="00435711" w:rsidRDefault="0045352D" w:rsidP="00C36B2F">
      <w:pPr>
        <w:numPr>
          <w:ilvl w:val="0"/>
          <w:numId w:val="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Екатерина Кузнецова, заместитель директора Центра исследований охраны труда ВНИИ труда Минтруда России</w:t>
      </w:r>
    </w:p>
    <w:p w14:paraId="269B42E0" w14:textId="2DC73633" w:rsidR="001773A4" w:rsidRPr="00435711" w:rsidRDefault="0045352D" w:rsidP="00051882">
      <w:pPr>
        <w:numPr>
          <w:ilvl w:val="0"/>
          <w:numId w:val="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Игорь Цирин, </w:t>
      </w:r>
      <w:r w:rsidR="00051882" w:rsidRPr="00435711">
        <w:rPr>
          <w:rFonts w:ascii="Roboto" w:hAnsi="Roboto"/>
          <w:bCs/>
          <w:sz w:val="22"/>
          <w:szCs w:val="22"/>
        </w:rPr>
        <w:t xml:space="preserve">советник гендиректора, </w:t>
      </w:r>
      <w:r w:rsidRPr="00435711">
        <w:rPr>
          <w:rFonts w:ascii="Roboto" w:hAnsi="Roboto"/>
          <w:bCs/>
          <w:sz w:val="22"/>
          <w:szCs w:val="22"/>
        </w:rPr>
        <w:t>ВНИИ труда Минтруда России</w:t>
      </w:r>
    </w:p>
    <w:p w14:paraId="6ABC0B79" w14:textId="45CCA2BE" w:rsidR="0045352D" w:rsidRPr="00435711" w:rsidRDefault="0045352D" w:rsidP="0040540C">
      <w:pPr>
        <w:numPr>
          <w:ilvl w:val="0"/>
          <w:numId w:val="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Наталья </w:t>
      </w:r>
      <w:proofErr w:type="spellStart"/>
      <w:r w:rsidRPr="00435711">
        <w:rPr>
          <w:rFonts w:ascii="Roboto" w:hAnsi="Roboto"/>
          <w:bCs/>
          <w:sz w:val="22"/>
          <w:szCs w:val="22"/>
        </w:rPr>
        <w:t>Миневич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</w:t>
      </w:r>
      <w:r w:rsidR="0040540C" w:rsidRPr="00435711">
        <w:rPr>
          <w:rFonts w:ascii="Roboto" w:hAnsi="Roboto"/>
          <w:bCs/>
          <w:sz w:val="22"/>
          <w:szCs w:val="22"/>
        </w:rPr>
        <w:t xml:space="preserve">исполнительный директор, </w:t>
      </w:r>
      <w:r w:rsidRPr="00435711">
        <w:rPr>
          <w:rFonts w:ascii="Roboto" w:hAnsi="Roboto"/>
          <w:bCs/>
          <w:sz w:val="22"/>
          <w:szCs w:val="22"/>
        </w:rPr>
        <w:t>Клинский институт охраны и условий труда</w:t>
      </w:r>
    </w:p>
    <w:p w14:paraId="6607AF0E" w14:textId="77777777" w:rsidR="0045352D" w:rsidRPr="00435711" w:rsidRDefault="0045352D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1B64F787" w14:textId="4B10FEB1" w:rsidR="00DC18AE" w:rsidRPr="00435711" w:rsidRDefault="00DC18AE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state</w:t>
      </w:r>
    </w:p>
    <w:p w14:paraId="1D93ADFB" w14:textId="39BE042C" w:rsidR="00DC18AE" w:rsidRPr="00435711" w:rsidRDefault="00DC18AE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Кадровая служба как </w:t>
      </w:r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HR</w:t>
      </w:r>
      <w:r w:rsidRPr="00435711">
        <w:rPr>
          <w:rFonts w:ascii="Roboto" w:hAnsi="Roboto"/>
          <w:b/>
          <w:bCs/>
          <w:iCs/>
          <w:sz w:val="22"/>
          <w:szCs w:val="22"/>
        </w:rPr>
        <w:t>-партнер руководителя: развитие и поддержка изменений</w:t>
      </w:r>
    </w:p>
    <w:p w14:paraId="0747C8FB" w14:textId="6E83A5F8" w:rsidR="005B27BD" w:rsidRPr="00435711" w:rsidRDefault="00DC18AE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18 </w:t>
      </w:r>
      <w:r w:rsidRPr="00435711">
        <w:rPr>
          <w:rFonts w:ascii="Roboto" w:hAnsi="Roboto"/>
          <w:b/>
          <w:bCs/>
          <w:iCs/>
          <w:sz w:val="22"/>
          <w:szCs w:val="22"/>
        </w:rPr>
        <w:t>марта 2022 года, КВЦ «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», </w:t>
      </w:r>
      <w:r w:rsidR="00985C39" w:rsidRPr="00435711">
        <w:rPr>
          <w:rFonts w:ascii="Roboto" w:hAnsi="Roboto"/>
          <w:b/>
          <w:sz w:val="22"/>
          <w:szCs w:val="22"/>
          <w:lang w:val="en-US"/>
        </w:rPr>
        <w:t>D</w:t>
      </w:r>
      <w:r w:rsidR="00985C39" w:rsidRPr="00435711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 xml:space="preserve">, 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14:00-15:30, смешанный формат </w:t>
      </w:r>
    </w:p>
    <w:p w14:paraId="78614791" w14:textId="23056D72" w:rsidR="001C535F" w:rsidRPr="00435711" w:rsidRDefault="001C535F" w:rsidP="001C535F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Роль службы персонала в момент трансформации: ведущий или ведомый? Возможно ли бережливое управление в кадровой работе и что нужно менять? Стабильность на госслужбе: миф или реальность? Новый тип госслужащего: берем из бизнеса или «воспитаем в своем коллективе»? Развитие и поддержка команд при внедрении новых управленческих практик как построение успешной корпоративной культуры. Как посчитать эффективность обучения госслужащих и сколько оно должно стоить? Как удержать сотрудников: зарплата, поощрение, борьба с выгоранием? </w:t>
      </w:r>
    </w:p>
    <w:p w14:paraId="4A157AEB" w14:textId="77777777" w:rsidR="00170BA9" w:rsidRPr="00435711" w:rsidRDefault="00170BA9" w:rsidP="00170BA9">
      <w:pPr>
        <w:jc w:val="both"/>
        <w:rPr>
          <w:rFonts w:ascii="Roboto" w:hAnsi="Roboto"/>
          <w:bCs/>
          <w:iCs/>
          <w:sz w:val="22"/>
          <w:szCs w:val="22"/>
        </w:rPr>
      </w:pPr>
    </w:p>
    <w:p w14:paraId="700331E9" w14:textId="77777777" w:rsidR="00DC18AE" w:rsidRPr="00435711" w:rsidRDefault="005B27BD" w:rsidP="00170BA9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Модератор: </w:t>
      </w:r>
    </w:p>
    <w:p w14:paraId="70A39EEF" w14:textId="44D972D0" w:rsidR="005B27BD" w:rsidRPr="00435711" w:rsidRDefault="00DC18AE" w:rsidP="00320F78">
      <w:pPr>
        <w:pStyle w:val="a5"/>
        <w:numPr>
          <w:ilvl w:val="0"/>
          <w:numId w:val="3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Игорь </w:t>
      </w:r>
      <w:proofErr w:type="spellStart"/>
      <w:r w:rsidR="005B27BD" w:rsidRPr="00435711">
        <w:rPr>
          <w:rFonts w:ascii="Roboto" w:hAnsi="Roboto"/>
          <w:bCs/>
          <w:iCs/>
          <w:sz w:val="22"/>
          <w:szCs w:val="22"/>
        </w:rPr>
        <w:t>Мурашев</w:t>
      </w:r>
      <w:proofErr w:type="spellEnd"/>
      <w:r w:rsidR="005B27BD" w:rsidRPr="00435711">
        <w:rPr>
          <w:rFonts w:ascii="Roboto" w:hAnsi="Roboto"/>
          <w:bCs/>
          <w:iCs/>
          <w:sz w:val="22"/>
          <w:szCs w:val="22"/>
        </w:rPr>
        <w:t>, заместитель председателя</w:t>
      </w:r>
      <w:r w:rsidR="0009405C" w:rsidRPr="00435711">
        <w:rPr>
          <w:rFonts w:ascii="Roboto" w:hAnsi="Roboto"/>
          <w:bCs/>
          <w:iCs/>
          <w:sz w:val="22"/>
          <w:szCs w:val="22"/>
        </w:rPr>
        <w:t>,</w:t>
      </w:r>
      <w:r w:rsidR="005B27BD" w:rsidRPr="00435711">
        <w:rPr>
          <w:rFonts w:ascii="Roboto" w:hAnsi="Roboto"/>
          <w:bCs/>
          <w:iCs/>
          <w:sz w:val="22"/>
          <w:szCs w:val="22"/>
        </w:rPr>
        <w:t xml:space="preserve"> Комитет государственной службы и кадровой политики Администрации Губернатора Санкт-Петербурга – начальник отдела оценки и кадровых резервов</w:t>
      </w:r>
    </w:p>
    <w:p w14:paraId="59B0507F" w14:textId="45D5E731" w:rsidR="005B27BD" w:rsidRPr="00435711" w:rsidRDefault="005B27BD" w:rsidP="00170BA9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Приглашены </w:t>
      </w:r>
      <w:r w:rsidR="00DC18AE" w:rsidRPr="00435711">
        <w:rPr>
          <w:rFonts w:ascii="Roboto" w:hAnsi="Roboto"/>
          <w:bCs/>
          <w:i/>
          <w:sz w:val="22"/>
          <w:szCs w:val="22"/>
        </w:rPr>
        <w:t>к участию</w:t>
      </w:r>
      <w:r w:rsidRPr="00435711">
        <w:rPr>
          <w:rFonts w:ascii="Roboto" w:hAnsi="Roboto"/>
          <w:bCs/>
          <w:i/>
          <w:sz w:val="22"/>
          <w:szCs w:val="22"/>
        </w:rPr>
        <w:t>:</w:t>
      </w:r>
    </w:p>
    <w:p w14:paraId="5C0CECCE" w14:textId="586A5B84" w:rsidR="005B27BD" w:rsidRPr="00435711" w:rsidRDefault="00DC18AE" w:rsidP="00320F78">
      <w:pPr>
        <w:pStyle w:val="a5"/>
        <w:numPr>
          <w:ilvl w:val="0"/>
          <w:numId w:val="3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Екатерина Белоусова, </w:t>
      </w:r>
      <w:r w:rsidR="005B27BD" w:rsidRPr="00435711">
        <w:rPr>
          <w:rFonts w:ascii="Roboto" w:hAnsi="Roboto"/>
          <w:bCs/>
          <w:iCs/>
          <w:sz w:val="22"/>
          <w:szCs w:val="22"/>
        </w:rPr>
        <w:t>представитель Федеральной антимонопольной службы России, начальник</w:t>
      </w:r>
      <w:r w:rsidR="0009405C" w:rsidRPr="00435711">
        <w:rPr>
          <w:rFonts w:ascii="Roboto" w:hAnsi="Roboto"/>
          <w:bCs/>
          <w:iCs/>
          <w:sz w:val="22"/>
          <w:szCs w:val="22"/>
        </w:rPr>
        <w:t>,</w:t>
      </w:r>
      <w:r w:rsidR="005B27BD" w:rsidRPr="00435711">
        <w:rPr>
          <w:rFonts w:ascii="Roboto" w:hAnsi="Roboto"/>
          <w:bCs/>
          <w:iCs/>
          <w:sz w:val="22"/>
          <w:szCs w:val="22"/>
        </w:rPr>
        <w:t xml:space="preserve"> Управлени</w:t>
      </w:r>
      <w:r w:rsidR="0009405C" w:rsidRPr="00435711">
        <w:rPr>
          <w:rFonts w:ascii="Roboto" w:hAnsi="Roboto"/>
          <w:bCs/>
          <w:iCs/>
          <w:sz w:val="22"/>
          <w:szCs w:val="22"/>
        </w:rPr>
        <w:t>е</w:t>
      </w:r>
      <w:r w:rsidR="005B27BD" w:rsidRPr="00435711">
        <w:rPr>
          <w:rFonts w:ascii="Roboto" w:hAnsi="Roboto"/>
          <w:bCs/>
          <w:iCs/>
          <w:sz w:val="22"/>
          <w:szCs w:val="22"/>
        </w:rPr>
        <w:t xml:space="preserve"> государственной службы Федеральной антимонопольной службы </w:t>
      </w:r>
    </w:p>
    <w:p w14:paraId="0345A94E" w14:textId="138571DA" w:rsidR="00D317AF" w:rsidRPr="00435711" w:rsidRDefault="00D317AF" w:rsidP="00320F78">
      <w:pPr>
        <w:pStyle w:val="a5"/>
        <w:numPr>
          <w:ilvl w:val="0"/>
          <w:numId w:val="33"/>
        </w:num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Алевтина Симакова, начальник Управления государственной службы и кадров Администрации Губернатора и Правительства Ленинградской области</w:t>
      </w:r>
    </w:p>
    <w:p w14:paraId="5D2F91B5" w14:textId="406C22DF" w:rsidR="005B27BD" w:rsidRPr="00435711" w:rsidRDefault="00DC18AE" w:rsidP="00320F78">
      <w:pPr>
        <w:pStyle w:val="a5"/>
        <w:numPr>
          <w:ilvl w:val="0"/>
          <w:numId w:val="3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Алексей Суханов, </w:t>
      </w:r>
      <w:r w:rsidR="005B27BD" w:rsidRPr="00435711">
        <w:rPr>
          <w:rFonts w:ascii="Roboto" w:hAnsi="Roboto"/>
          <w:bCs/>
          <w:iCs/>
          <w:sz w:val="22"/>
          <w:szCs w:val="22"/>
        </w:rPr>
        <w:t>представитель</w:t>
      </w:r>
      <w:r w:rsidR="00C10894" w:rsidRPr="00435711">
        <w:rPr>
          <w:rFonts w:ascii="Roboto" w:hAnsi="Roboto"/>
          <w:bCs/>
          <w:iCs/>
          <w:sz w:val="22"/>
          <w:szCs w:val="22"/>
        </w:rPr>
        <w:t>,</w:t>
      </w:r>
      <w:r w:rsidR="005B27BD" w:rsidRPr="00435711">
        <w:rPr>
          <w:rFonts w:ascii="Roboto" w:hAnsi="Roboto"/>
          <w:bCs/>
          <w:iCs/>
          <w:sz w:val="22"/>
          <w:szCs w:val="22"/>
        </w:rPr>
        <w:t xml:space="preserve"> Счетн</w:t>
      </w:r>
      <w:r w:rsidR="00C10894" w:rsidRPr="00435711">
        <w:rPr>
          <w:rFonts w:ascii="Roboto" w:hAnsi="Roboto"/>
          <w:bCs/>
          <w:iCs/>
          <w:sz w:val="22"/>
          <w:szCs w:val="22"/>
        </w:rPr>
        <w:t>ая</w:t>
      </w:r>
      <w:r w:rsidR="005B27BD" w:rsidRPr="00435711">
        <w:rPr>
          <w:rFonts w:ascii="Roboto" w:hAnsi="Roboto"/>
          <w:bCs/>
          <w:iCs/>
          <w:sz w:val="22"/>
          <w:szCs w:val="22"/>
        </w:rPr>
        <w:t xml:space="preserve"> палат</w:t>
      </w:r>
      <w:r w:rsidR="00C10894" w:rsidRPr="00435711">
        <w:rPr>
          <w:rFonts w:ascii="Roboto" w:hAnsi="Roboto"/>
          <w:bCs/>
          <w:iCs/>
          <w:sz w:val="22"/>
          <w:szCs w:val="22"/>
        </w:rPr>
        <w:t xml:space="preserve">а </w:t>
      </w:r>
      <w:r w:rsidR="005B27BD" w:rsidRPr="00435711">
        <w:rPr>
          <w:rFonts w:ascii="Roboto" w:hAnsi="Roboto"/>
          <w:bCs/>
          <w:iCs/>
          <w:sz w:val="22"/>
          <w:szCs w:val="22"/>
        </w:rPr>
        <w:t>Российской Федерации, директор</w:t>
      </w:r>
      <w:r w:rsidR="00C10894" w:rsidRPr="00435711">
        <w:rPr>
          <w:rFonts w:ascii="Roboto" w:hAnsi="Roboto"/>
          <w:bCs/>
          <w:iCs/>
          <w:sz w:val="22"/>
          <w:szCs w:val="22"/>
        </w:rPr>
        <w:t>,</w:t>
      </w:r>
      <w:r w:rsidR="005B27BD" w:rsidRPr="00435711">
        <w:rPr>
          <w:rFonts w:ascii="Roboto" w:hAnsi="Roboto"/>
          <w:bCs/>
          <w:iCs/>
          <w:sz w:val="22"/>
          <w:szCs w:val="22"/>
        </w:rPr>
        <w:t xml:space="preserve"> Департамент по развитию человеческого капитала Аппарата </w:t>
      </w:r>
      <w:bookmarkStart w:id="10" w:name="_Hlk94686878"/>
      <w:r w:rsidR="005B27BD" w:rsidRPr="00435711">
        <w:rPr>
          <w:rFonts w:ascii="Roboto" w:hAnsi="Roboto"/>
          <w:bCs/>
          <w:iCs/>
          <w:sz w:val="22"/>
          <w:szCs w:val="22"/>
        </w:rPr>
        <w:t>Счетной палаты Российской Федерации</w:t>
      </w:r>
      <w:bookmarkEnd w:id="10"/>
      <w:r w:rsidR="005B27BD" w:rsidRPr="00435711">
        <w:rPr>
          <w:rFonts w:ascii="Roboto" w:hAnsi="Roboto"/>
          <w:bCs/>
          <w:iCs/>
          <w:sz w:val="22"/>
          <w:szCs w:val="22"/>
        </w:rPr>
        <w:t xml:space="preserve"> </w:t>
      </w:r>
    </w:p>
    <w:p w14:paraId="5A1209F9" w14:textId="5C5E4773" w:rsidR="00DC18AE" w:rsidRPr="00435711" w:rsidRDefault="005B27BD" w:rsidP="00320F78">
      <w:pPr>
        <w:pStyle w:val="a5"/>
        <w:numPr>
          <w:ilvl w:val="0"/>
          <w:numId w:val="3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Александр Курников, директор программы «Повышение производственной эффективности» АО «Производственная система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Росатома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»</w:t>
      </w:r>
    </w:p>
    <w:p w14:paraId="27E7F4B3" w14:textId="0551DDE5" w:rsidR="00D317AF" w:rsidRPr="00435711" w:rsidRDefault="00D317AF" w:rsidP="00320F78">
      <w:pPr>
        <w:pStyle w:val="a5"/>
        <w:numPr>
          <w:ilvl w:val="0"/>
          <w:numId w:val="33"/>
        </w:num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Егор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Крюнькин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, генеральный директор Центра развития талантов и трансформации управления при Губернаторе Самарской области «Таволга»</w:t>
      </w:r>
    </w:p>
    <w:p w14:paraId="02AF6208" w14:textId="77777777" w:rsidR="002C6630" w:rsidRPr="00435711" w:rsidRDefault="002C6630" w:rsidP="00170BA9">
      <w:pPr>
        <w:jc w:val="both"/>
        <w:rPr>
          <w:rFonts w:ascii="Roboto" w:hAnsi="Roboto"/>
          <w:bCs/>
          <w:i/>
          <w:sz w:val="22"/>
          <w:szCs w:val="22"/>
        </w:rPr>
      </w:pPr>
    </w:p>
    <w:p w14:paraId="2EF4274A" w14:textId="26DECDAA" w:rsidR="00AD56FC" w:rsidRPr="00435711" w:rsidRDefault="00AD56FC" w:rsidP="0045352D">
      <w:pPr>
        <w:ind w:left="720"/>
        <w:jc w:val="both"/>
        <w:rPr>
          <w:rFonts w:ascii="Roboto" w:hAnsi="Roboto"/>
          <w:bCs/>
          <w:iCs/>
          <w:sz w:val="22"/>
          <w:szCs w:val="22"/>
        </w:rPr>
      </w:pPr>
    </w:p>
    <w:p w14:paraId="25A6DF77" w14:textId="32029388" w:rsidR="00A80656" w:rsidRPr="00435711" w:rsidRDefault="00A80656" w:rsidP="00170BA9">
      <w:pPr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br w:type="page"/>
      </w:r>
    </w:p>
    <w:p w14:paraId="27E28F71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i/>
          <w:sz w:val="22"/>
          <w:szCs w:val="22"/>
        </w:rPr>
      </w:pPr>
    </w:p>
    <w:p w14:paraId="67941068" w14:textId="77777777" w:rsidR="002F2CBF" w:rsidRPr="00435711" w:rsidRDefault="00E02720" w:rsidP="00170BA9">
      <w:pPr>
        <w:pStyle w:val="1"/>
        <w:keepNext/>
        <w:keepLines/>
        <w:widowControl/>
        <w:shd w:val="clear" w:color="auto" w:fill="93CDDC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#CHALLENGE</w:t>
      </w:r>
    </w:p>
    <w:p w14:paraId="36464D68" w14:textId="094CF6F3" w:rsidR="002F2CBF" w:rsidRPr="00435711" w:rsidRDefault="006344EF" w:rsidP="00170BA9">
      <w:pPr>
        <w:pStyle w:val="1"/>
        <w:keepNext/>
        <w:keepLines/>
        <w:widowControl/>
        <w:shd w:val="clear" w:color="auto" w:fill="93CDDC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ВЫЗОВЫ И РЕШЕНИЯ</w:t>
      </w:r>
    </w:p>
    <w:p w14:paraId="6249BDC8" w14:textId="18FC9C19" w:rsidR="00A80656" w:rsidRPr="00435711" w:rsidRDefault="00A80656" w:rsidP="00170BA9">
      <w:pPr>
        <w:jc w:val="both"/>
        <w:rPr>
          <w:rFonts w:ascii="Roboto" w:hAnsi="Roboto"/>
          <w:sz w:val="22"/>
          <w:szCs w:val="22"/>
        </w:rPr>
      </w:pPr>
    </w:p>
    <w:p w14:paraId="4C9616E2" w14:textId="440CB45C" w:rsidR="00263FB4" w:rsidRPr="00435711" w:rsidRDefault="00263FB4" w:rsidP="00263FB4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14 марта 2022 года</w:t>
      </w:r>
    </w:p>
    <w:p w14:paraId="7F549D07" w14:textId="220C9B61" w:rsidR="000A19C2" w:rsidRPr="00435711" w:rsidRDefault="000A19C2" w:rsidP="000A19C2">
      <w:pPr>
        <w:jc w:val="both"/>
        <w:rPr>
          <w:rFonts w:ascii="Roboto" w:hAnsi="Roboto"/>
          <w:sz w:val="22"/>
          <w:szCs w:val="22"/>
        </w:rPr>
      </w:pPr>
    </w:p>
    <w:p w14:paraId="78350D9D" w14:textId="77777777" w:rsidR="00263FB4" w:rsidRPr="00435711" w:rsidRDefault="00263FB4" w:rsidP="00263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#challenge</w:t>
      </w:r>
    </w:p>
    <w:p w14:paraId="2126E72F" w14:textId="31BCC118" w:rsidR="00263FB4" w:rsidRPr="00435711" w:rsidRDefault="00263FB4" w:rsidP="00263F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Неделя высоких технологий и 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технопредпринимательства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6C7FC20D" w14:textId="1A324CC1" w:rsidR="00263FB4" w:rsidRPr="00435711" w:rsidRDefault="00263FB4" w:rsidP="00263FB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14 марта 2022 года, смешанный формат</w:t>
      </w:r>
    </w:p>
    <w:p w14:paraId="7976FFE6" w14:textId="77777777" w:rsidR="00263FB4" w:rsidRPr="00435711" w:rsidRDefault="00263FB4" w:rsidP="00E0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 14 марта в Санкт-Петербурге в смешанном формате пройдет неделя высоких технологий и </w:t>
      </w:r>
      <w:proofErr w:type="spellStart"/>
      <w:r w:rsidRPr="00435711">
        <w:rPr>
          <w:rFonts w:ascii="Roboto" w:hAnsi="Roboto"/>
          <w:iCs/>
          <w:sz w:val="22"/>
          <w:szCs w:val="22"/>
        </w:rPr>
        <w:t>технопредпринимательства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(</w:t>
      </w:r>
      <w:proofErr w:type="spellStart"/>
      <w:r w:rsidRPr="00435711">
        <w:rPr>
          <w:rFonts w:ascii="Roboto" w:hAnsi="Roboto"/>
          <w:iCs/>
          <w:sz w:val="22"/>
          <w:szCs w:val="22"/>
        </w:rPr>
        <w:t>НВТиТ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) – образовательный проект для школьников, студентов, педагогов и всех, кто интересуется развитием науки и технологий. </w:t>
      </w:r>
    </w:p>
    <w:p w14:paraId="33DA0887" w14:textId="77777777" w:rsidR="00263FB4" w:rsidRPr="00435711" w:rsidRDefault="00263FB4" w:rsidP="00E0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Проект появился в 2015 году как ответ на запрос времени: школы стремились познакомить подростков с инновационными разработками и продемонстрировать их реальную пользу, а представители бизнеса, </w:t>
      </w:r>
      <w:proofErr w:type="spellStart"/>
      <w:r w:rsidRPr="00435711">
        <w:rPr>
          <w:rFonts w:ascii="Roboto" w:hAnsi="Roboto"/>
          <w:iCs/>
          <w:sz w:val="22"/>
          <w:szCs w:val="22"/>
        </w:rPr>
        <w:t>госкорпораций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и вузов – наладить партнёрские отношения со школами и выстроить систему ранней профессиональной ориентацией. Результатом этого сотрудничества стала Неделя высоких технологий и </w:t>
      </w:r>
      <w:proofErr w:type="spellStart"/>
      <w:r w:rsidRPr="00435711">
        <w:rPr>
          <w:rFonts w:ascii="Roboto" w:hAnsi="Roboto"/>
          <w:iCs/>
          <w:sz w:val="22"/>
          <w:szCs w:val="22"/>
        </w:rPr>
        <w:t>технопредпринимательства</w:t>
      </w:r>
      <w:proofErr w:type="spellEnd"/>
      <w:r w:rsidRPr="00435711">
        <w:rPr>
          <w:rFonts w:ascii="Roboto" w:hAnsi="Roboto"/>
          <w:iCs/>
          <w:sz w:val="22"/>
          <w:szCs w:val="22"/>
        </w:rPr>
        <w:t>, к которой за годы существования проекта успели присоединиться не менее 83 регионов РФ.</w:t>
      </w:r>
    </w:p>
    <w:p w14:paraId="427184A1" w14:textId="1C3476F7" w:rsidR="00263FB4" w:rsidRPr="00435711" w:rsidRDefault="00263FB4" w:rsidP="00E0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Основная задача Недели – знакомство школьников и учителей с передовыми российскими разработками в области </w:t>
      </w:r>
      <w:proofErr w:type="spellStart"/>
      <w:r w:rsidRPr="00435711">
        <w:rPr>
          <w:rFonts w:ascii="Roboto" w:hAnsi="Roboto"/>
          <w:iCs/>
          <w:sz w:val="22"/>
          <w:szCs w:val="22"/>
        </w:rPr>
        <w:t>нанотехнологий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атомной энергетики и освоения космоса, достижениями в области высоких гуманитарных технологий. </w:t>
      </w:r>
    </w:p>
    <w:p w14:paraId="3A5D2D58" w14:textId="77777777" w:rsidR="00263FB4" w:rsidRPr="00435711" w:rsidRDefault="00263FB4" w:rsidP="00E0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Каждый год участники проекта получают возможность на неделю погрузиться в мир технологий будущего: посетить экскурсии на предприятиях и поучаствовать в научных </w:t>
      </w:r>
      <w:proofErr w:type="spellStart"/>
      <w:r w:rsidRPr="00435711">
        <w:rPr>
          <w:rFonts w:ascii="Roboto" w:hAnsi="Roboto"/>
          <w:iCs/>
          <w:sz w:val="22"/>
          <w:szCs w:val="22"/>
        </w:rPr>
        <w:t>квестах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послушать лекции крупнейших учёных и побывать на мастер-классах ведущих специалистов, встретиться с бизнесменами и лидерами мнений, попробовать силы в интеллектуальных играх и профессиональных пробах. </w:t>
      </w:r>
    </w:p>
    <w:p w14:paraId="142629F8" w14:textId="7858C16F" w:rsidR="00263FB4" w:rsidRPr="00435711" w:rsidRDefault="00263FB4" w:rsidP="00E0001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Реализация проекта осуществляется за счёт партнёрства Фонда инфраструктурных и образовательных программ «РОСНАНО» (оператор – АНПО «Школьная лига»), Государственной корпорации по атомной энергии «</w:t>
      </w:r>
      <w:proofErr w:type="spellStart"/>
      <w:r w:rsidRPr="00435711">
        <w:rPr>
          <w:rFonts w:ascii="Roboto" w:hAnsi="Roboto"/>
          <w:iCs/>
          <w:sz w:val="22"/>
          <w:szCs w:val="22"/>
        </w:rPr>
        <w:t>Росатом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» (оператор – АНО «Информационный центр атомной отрасли»), Государственной корпорации по космической деятельности (РОСКОСМОС). В 2018 году к Неделе присоединился Благотворительный фонд Сбербанка «Вклад в будущее», а в сентябре 2019 года партнером проекта стала компания ПАО </w:t>
      </w:r>
      <w:proofErr w:type="spellStart"/>
      <w:r w:rsidRPr="00435711">
        <w:rPr>
          <w:rFonts w:ascii="Roboto" w:hAnsi="Roboto"/>
          <w:iCs/>
          <w:sz w:val="22"/>
          <w:szCs w:val="22"/>
        </w:rPr>
        <w:t>РусГидро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 В 2022 году к проекту присоединилась компания по производству крылатого металла АО РУСАЛ и один из крупнейших технопарков страны </w:t>
      </w:r>
      <w:r w:rsidR="0042034B" w:rsidRPr="00435711">
        <w:rPr>
          <w:rFonts w:ascii="Roboto" w:hAnsi="Roboto"/>
          <w:iCs/>
          <w:sz w:val="22"/>
          <w:szCs w:val="22"/>
        </w:rPr>
        <w:t>«</w:t>
      </w:r>
      <w:proofErr w:type="spellStart"/>
      <w:r w:rsidRPr="00435711">
        <w:rPr>
          <w:rFonts w:ascii="Roboto" w:hAnsi="Roboto"/>
          <w:iCs/>
          <w:sz w:val="22"/>
          <w:szCs w:val="22"/>
        </w:rPr>
        <w:t>Ленполиграфмаш</w:t>
      </w:r>
      <w:proofErr w:type="spellEnd"/>
      <w:r w:rsidR="0042034B" w:rsidRPr="00435711">
        <w:rPr>
          <w:rFonts w:ascii="Roboto" w:hAnsi="Roboto"/>
          <w:iCs/>
          <w:sz w:val="22"/>
          <w:szCs w:val="22"/>
        </w:rPr>
        <w:t>».</w:t>
      </w:r>
    </w:p>
    <w:p w14:paraId="475AC6E6" w14:textId="77777777" w:rsidR="00B242E2" w:rsidRPr="00435711" w:rsidRDefault="00B242E2" w:rsidP="000A19C2">
      <w:pPr>
        <w:jc w:val="both"/>
        <w:rPr>
          <w:rFonts w:ascii="Roboto" w:hAnsi="Roboto"/>
          <w:sz w:val="22"/>
          <w:szCs w:val="22"/>
        </w:rPr>
      </w:pPr>
    </w:p>
    <w:p w14:paraId="6C190928" w14:textId="50E30527" w:rsidR="000A19C2" w:rsidRPr="00435711" w:rsidRDefault="000A19C2" w:rsidP="000A19C2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749E7F0D" w14:textId="77777777" w:rsidR="00F24381" w:rsidRDefault="00F24381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</w:p>
    <w:p w14:paraId="3F794105" w14:textId="2B8DA923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#challenge</w:t>
      </w:r>
    </w:p>
    <w:p w14:paraId="7FD79BD0" w14:textId="2DA68ED4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Импортозамещение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как фактор удержания рабочих мест в Санкт-Петербурге и Ленинградской области</w:t>
      </w:r>
    </w:p>
    <w:p w14:paraId="596479FE" w14:textId="5201A1BB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>», Пресс-центр, 10:00 - 11:30, смешанный формат</w:t>
      </w:r>
    </w:p>
    <w:p w14:paraId="7EA8F750" w14:textId="77777777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Вопросы:</w:t>
      </w:r>
    </w:p>
    <w:p w14:paraId="3324A370" w14:textId="4B722CCA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 1. Как минимизировать падение экономики </w:t>
      </w:r>
      <w:r w:rsidR="00DB30B8" w:rsidRPr="00435711">
        <w:rPr>
          <w:rFonts w:ascii="Roboto" w:hAnsi="Roboto"/>
          <w:iCs/>
          <w:sz w:val="22"/>
          <w:szCs w:val="22"/>
        </w:rPr>
        <w:t>в связи</w:t>
      </w:r>
      <w:r w:rsidRPr="00435711">
        <w:rPr>
          <w:rFonts w:ascii="Roboto" w:hAnsi="Roboto"/>
          <w:iCs/>
          <w:sz w:val="22"/>
          <w:szCs w:val="22"/>
        </w:rPr>
        <w:t xml:space="preserve"> с уходом компаний-гигантов с рынка Санкт-Петербурга и ЛО?</w:t>
      </w:r>
    </w:p>
    <w:p w14:paraId="1F9EBE68" w14:textId="77777777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 2. Как сохранить рабочие места на крупнейших предприятиях города и области при помощи </w:t>
      </w:r>
      <w:proofErr w:type="spellStart"/>
      <w:r w:rsidRPr="00435711">
        <w:rPr>
          <w:rFonts w:ascii="Roboto" w:hAnsi="Roboto"/>
          <w:iCs/>
          <w:sz w:val="22"/>
          <w:szCs w:val="22"/>
        </w:rPr>
        <w:t>импортозамещения</w:t>
      </w:r>
      <w:proofErr w:type="spellEnd"/>
      <w:r w:rsidRPr="00435711">
        <w:rPr>
          <w:rFonts w:ascii="Roboto" w:hAnsi="Roboto"/>
          <w:iCs/>
          <w:sz w:val="22"/>
          <w:szCs w:val="22"/>
        </w:rPr>
        <w:t>?</w:t>
      </w:r>
    </w:p>
    <w:p w14:paraId="24EBA92A" w14:textId="3E66AC5E" w:rsidR="00362814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 3. Как выстраивать новые экономические процессы, используя то, что осталось после ухода иностранных компаний?</w:t>
      </w:r>
    </w:p>
    <w:p w14:paraId="1C5FAFEA" w14:textId="77777777" w:rsidR="0087039E" w:rsidRDefault="0087039E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</w:p>
    <w:p w14:paraId="03EF744F" w14:textId="4AD9B0C7" w:rsidR="0087039E" w:rsidRPr="0087039E" w:rsidRDefault="0087039E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87039E">
        <w:rPr>
          <w:rFonts w:ascii="Roboto" w:hAnsi="Roboto"/>
          <w:i/>
          <w:sz w:val="22"/>
          <w:szCs w:val="22"/>
        </w:rPr>
        <w:t>Приглашены к участию:</w:t>
      </w:r>
    </w:p>
    <w:p w14:paraId="1D7BF859" w14:textId="09E9FF66" w:rsidR="0087039E" w:rsidRPr="00514799" w:rsidRDefault="0087039E" w:rsidP="0087039E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lastRenderedPageBreak/>
        <w:t xml:space="preserve">Евгений </w:t>
      </w:r>
      <w:r w:rsidR="004B6E2E" w:rsidRPr="00514799">
        <w:rPr>
          <w:rFonts w:ascii="Roboto" w:hAnsi="Roboto"/>
          <w:iCs/>
          <w:sz w:val="22"/>
          <w:szCs w:val="22"/>
        </w:rPr>
        <w:t>Григорьев, председатель</w:t>
      </w:r>
      <w:r w:rsidRPr="00514799">
        <w:rPr>
          <w:rFonts w:ascii="Roboto" w:hAnsi="Roboto"/>
          <w:iCs/>
          <w:sz w:val="22"/>
          <w:szCs w:val="22"/>
        </w:rPr>
        <w:t>, Комитет по внешним связям Санкт</w:t>
      </w:r>
      <w:r w:rsidRPr="00514799">
        <w:rPr>
          <w:rFonts w:ascii="Roboto" w:hAnsi="Roboto"/>
          <w:iCs/>
          <w:sz w:val="22"/>
          <w:szCs w:val="22"/>
        </w:rPr>
        <w:noBreakHyphen/>
        <w:t>Петербурга</w:t>
      </w:r>
    </w:p>
    <w:p w14:paraId="70F7AE5D" w14:textId="3D0581E5" w:rsidR="004B6E2E" w:rsidRPr="00514799" w:rsidRDefault="004B6E2E" w:rsidP="004B6E2E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t>Кирилл Соловейчик, председатель, Комитет по промышленной политике, инновациям и торговле Санкт‑Петербурга</w:t>
      </w:r>
    </w:p>
    <w:p w14:paraId="422C12A6" w14:textId="11D800F0" w:rsidR="004B6E2E" w:rsidRPr="00514799" w:rsidRDefault="004B6E2E" w:rsidP="004B6E2E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t>Юрий Васильев, Президент, Союз «Ленинградская областная торгово-промышленная палата»</w:t>
      </w:r>
    </w:p>
    <w:p w14:paraId="2DA1BCBE" w14:textId="77777777" w:rsidR="004B6E2E" w:rsidRPr="00514799" w:rsidRDefault="004B6E2E" w:rsidP="004B6E2E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t>Лев Кузнецов, Директор, СПб ГБУ «Центр развития и поддержки предпринимательства»</w:t>
      </w:r>
    </w:p>
    <w:p w14:paraId="30D28F21" w14:textId="5DDB3A1E" w:rsidR="004B6E2E" w:rsidRPr="00514799" w:rsidRDefault="004B6E2E" w:rsidP="004B6E2E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t xml:space="preserve">Тимофей </w:t>
      </w:r>
      <w:proofErr w:type="spellStart"/>
      <w:r w:rsidRPr="00514799">
        <w:rPr>
          <w:rFonts w:ascii="Roboto" w:hAnsi="Roboto"/>
          <w:iCs/>
          <w:sz w:val="22"/>
          <w:szCs w:val="22"/>
        </w:rPr>
        <w:t>Шабаршин</w:t>
      </w:r>
      <w:proofErr w:type="spellEnd"/>
      <w:r w:rsidRPr="00514799">
        <w:rPr>
          <w:rFonts w:ascii="Roboto" w:hAnsi="Roboto"/>
          <w:iCs/>
          <w:sz w:val="22"/>
          <w:szCs w:val="22"/>
        </w:rPr>
        <w:t>, Генеральный директор, «Московский комсомолец»</w:t>
      </w:r>
    </w:p>
    <w:p w14:paraId="02D50963" w14:textId="0B9C0095" w:rsidR="0087039E" w:rsidRPr="00514799" w:rsidRDefault="004B6E2E" w:rsidP="003A6B7B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t>Алексей Дементьев, Директор в интернет-дирекции, телеканал «Санкт-Петербург»</w:t>
      </w:r>
    </w:p>
    <w:p w14:paraId="7ACEFAF0" w14:textId="1DD742BB" w:rsidR="00514799" w:rsidRPr="00514799" w:rsidRDefault="00514799" w:rsidP="003A6B7B">
      <w:pPr>
        <w:pStyle w:val="a5"/>
        <w:numPr>
          <w:ilvl w:val="0"/>
          <w:numId w:val="12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14799">
        <w:rPr>
          <w:rFonts w:ascii="Roboto" w:hAnsi="Roboto"/>
          <w:iCs/>
          <w:sz w:val="22"/>
          <w:szCs w:val="22"/>
        </w:rPr>
        <w:t xml:space="preserve">Виталий </w:t>
      </w:r>
      <w:proofErr w:type="spellStart"/>
      <w:r w:rsidRPr="00514799">
        <w:rPr>
          <w:rFonts w:ascii="Roboto" w:hAnsi="Roboto"/>
          <w:iCs/>
          <w:sz w:val="22"/>
          <w:szCs w:val="22"/>
        </w:rPr>
        <w:t>Свидовский</w:t>
      </w:r>
      <w:proofErr w:type="spellEnd"/>
      <w:r w:rsidRPr="00514799">
        <w:rPr>
          <w:rFonts w:ascii="Roboto" w:hAnsi="Roboto"/>
          <w:iCs/>
          <w:sz w:val="22"/>
          <w:szCs w:val="22"/>
        </w:rPr>
        <w:t>, генеральный директор, компания «Теремок», Санкт-Петербург</w:t>
      </w:r>
    </w:p>
    <w:p w14:paraId="549F2257" w14:textId="77777777" w:rsidR="00F24381" w:rsidRDefault="00F24381" w:rsidP="00F24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</w:p>
    <w:p w14:paraId="0E6E496E" w14:textId="4702E1D9" w:rsidR="00F24381" w:rsidRPr="00F24381" w:rsidRDefault="00F24381" w:rsidP="00F24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F24381">
        <w:rPr>
          <w:rFonts w:ascii="Roboto" w:hAnsi="Roboto"/>
          <w:b/>
          <w:bCs/>
          <w:iCs/>
          <w:sz w:val="22"/>
          <w:szCs w:val="22"/>
        </w:rPr>
        <w:t>#challenge</w:t>
      </w:r>
    </w:p>
    <w:p w14:paraId="3803C0E0" w14:textId="77777777" w:rsidR="00F24381" w:rsidRPr="00F24381" w:rsidRDefault="00F24381" w:rsidP="00F24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F24381">
        <w:rPr>
          <w:rFonts w:ascii="Roboto" w:hAnsi="Roboto"/>
          <w:b/>
          <w:bCs/>
          <w:iCs/>
          <w:sz w:val="22"/>
          <w:szCs w:val="22"/>
        </w:rPr>
        <w:t>Радио «Комсомольская Правда»</w:t>
      </w:r>
    </w:p>
    <w:p w14:paraId="030B28E5" w14:textId="77777777" w:rsidR="00F24381" w:rsidRPr="00F24381" w:rsidRDefault="00F24381" w:rsidP="00F243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F24381">
        <w:rPr>
          <w:rFonts w:ascii="Roboto" w:hAnsi="Roboto"/>
          <w:b/>
          <w:bCs/>
          <w:iCs/>
          <w:sz w:val="22"/>
          <w:szCs w:val="22"/>
        </w:rPr>
        <w:t>17 марта 2022 года, КВЦ «</w:t>
      </w:r>
      <w:proofErr w:type="spellStart"/>
      <w:r w:rsidRPr="00F24381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F24381">
        <w:rPr>
          <w:rFonts w:ascii="Roboto" w:hAnsi="Roboto"/>
          <w:b/>
          <w:bCs/>
          <w:iCs/>
          <w:sz w:val="22"/>
          <w:szCs w:val="22"/>
        </w:rPr>
        <w:t xml:space="preserve">», </w:t>
      </w:r>
      <w:r w:rsidRPr="00F24381">
        <w:rPr>
          <w:rFonts w:ascii="Roboto" w:hAnsi="Roboto"/>
          <w:b/>
          <w:bCs/>
          <w:iCs/>
          <w:sz w:val="22"/>
          <w:szCs w:val="22"/>
          <w:lang w:val="en-US"/>
        </w:rPr>
        <w:t>B</w:t>
      </w:r>
      <w:r w:rsidRPr="00F24381">
        <w:rPr>
          <w:rFonts w:ascii="Roboto" w:hAnsi="Roboto"/>
          <w:b/>
          <w:bCs/>
          <w:iCs/>
          <w:sz w:val="22"/>
          <w:szCs w:val="22"/>
        </w:rPr>
        <w:t>10, 14:00 - 18:00, смешанный формат</w:t>
      </w:r>
    </w:p>
    <w:p w14:paraId="452A27DA" w14:textId="77777777" w:rsidR="003A6B7B" w:rsidRPr="00435711" w:rsidRDefault="003A6B7B" w:rsidP="003A6B7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</w:p>
    <w:p w14:paraId="7FC57411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#challenge</w:t>
      </w:r>
    </w:p>
    <w:p w14:paraId="286AAA05" w14:textId="77777777" w:rsidR="00C3315B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Научная секция</w:t>
      </w:r>
    </w:p>
    <w:p w14:paraId="5502AFC7" w14:textId="6DBA8AC5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Цифровизация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труда в период пандемии в пространстве союзного государства </w:t>
      </w:r>
    </w:p>
    <w:p w14:paraId="631E4C05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6 12:00 - 13:30, смешанный формат</w:t>
      </w:r>
    </w:p>
    <w:p w14:paraId="1C5736C8" w14:textId="5BDDF913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Секция посвящена результатам исследования процесса </w:t>
      </w:r>
      <w:proofErr w:type="spellStart"/>
      <w:r w:rsidRPr="00435711">
        <w:rPr>
          <w:rFonts w:ascii="Roboto" w:hAnsi="Roboto"/>
          <w:iCs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труда в период пандемии </w:t>
      </w:r>
      <w:r w:rsidR="007F771D" w:rsidRPr="00435711">
        <w:rPr>
          <w:rFonts w:ascii="Roboto" w:hAnsi="Roboto"/>
          <w:iCs/>
          <w:sz w:val="22"/>
          <w:szCs w:val="22"/>
        </w:rPr>
        <w:t>2020–2022 гг.</w:t>
      </w:r>
      <w:r w:rsidRPr="00435711">
        <w:rPr>
          <w:rFonts w:ascii="Roboto" w:hAnsi="Roboto"/>
          <w:iCs/>
          <w:sz w:val="22"/>
          <w:szCs w:val="22"/>
        </w:rPr>
        <w:t xml:space="preserve"> в России, Белоруссии и, в целом, в пространстве Союзного государства. Особое внимание уделяется анализу перевода работников на дистанционный режим труда во время пандемии, оценкам роста цифровых компетенций работающих лиц, изменений и улучшений условий труда для удаленных работников, мотивации и стимулирования работников, государственной политике. Обращается внимание на то, как разные факторы влияют на эффективность </w:t>
      </w:r>
      <w:proofErr w:type="spellStart"/>
      <w:r w:rsidRPr="00435711">
        <w:rPr>
          <w:rFonts w:ascii="Roboto" w:hAnsi="Roboto"/>
          <w:iCs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труда (квалификация, образование, возраст, пол работающих). </w:t>
      </w:r>
    </w:p>
    <w:p w14:paraId="1E64F317" w14:textId="77777777" w:rsidR="008F5983" w:rsidRPr="00435711" w:rsidRDefault="008F5983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</w:p>
    <w:p w14:paraId="58DD5DC3" w14:textId="3ADBD41B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</w:p>
    <w:p w14:paraId="3F62EA24" w14:textId="77B53818" w:rsidR="00362814" w:rsidRPr="00435711" w:rsidRDefault="00362814" w:rsidP="00C36B2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iCs/>
          <w:sz w:val="22"/>
          <w:szCs w:val="22"/>
        </w:rPr>
        <w:t>Сизова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iCs/>
          <w:sz w:val="22"/>
          <w:szCs w:val="22"/>
        </w:rPr>
        <w:t>д.с.н</w:t>
      </w:r>
      <w:proofErr w:type="spellEnd"/>
      <w:r w:rsidRPr="00435711">
        <w:rPr>
          <w:rFonts w:ascii="Roboto" w:hAnsi="Roboto"/>
          <w:iCs/>
          <w:sz w:val="22"/>
          <w:szCs w:val="22"/>
        </w:rPr>
        <w:t>., профессор</w:t>
      </w:r>
      <w:r w:rsidR="00E00015" w:rsidRPr="00435711">
        <w:rPr>
          <w:rFonts w:ascii="Roboto" w:hAnsi="Roboto"/>
          <w:iCs/>
          <w:sz w:val="22"/>
          <w:szCs w:val="22"/>
        </w:rPr>
        <w:t>,</w:t>
      </w:r>
      <w:r w:rsidRPr="00435711">
        <w:rPr>
          <w:rFonts w:ascii="Roboto" w:hAnsi="Roboto"/>
          <w:iCs/>
          <w:sz w:val="22"/>
          <w:szCs w:val="22"/>
        </w:rPr>
        <w:t xml:space="preserve"> Санкт-Петербургс</w:t>
      </w:r>
      <w:r w:rsidR="00E00015" w:rsidRPr="00435711">
        <w:rPr>
          <w:rFonts w:ascii="Roboto" w:hAnsi="Roboto"/>
          <w:iCs/>
          <w:sz w:val="22"/>
          <w:szCs w:val="22"/>
        </w:rPr>
        <w:t>кий</w:t>
      </w:r>
      <w:r w:rsidRPr="00435711">
        <w:rPr>
          <w:rFonts w:ascii="Roboto" w:hAnsi="Roboto"/>
          <w:iCs/>
          <w:sz w:val="22"/>
          <w:szCs w:val="22"/>
        </w:rPr>
        <w:t xml:space="preserve"> государственн</w:t>
      </w:r>
      <w:r w:rsidR="00E00015" w:rsidRPr="00435711">
        <w:rPr>
          <w:rFonts w:ascii="Roboto" w:hAnsi="Roboto"/>
          <w:iCs/>
          <w:sz w:val="22"/>
          <w:szCs w:val="22"/>
        </w:rPr>
        <w:t>ый</w:t>
      </w:r>
      <w:r w:rsidRPr="00435711">
        <w:rPr>
          <w:rFonts w:ascii="Roboto" w:hAnsi="Roboto"/>
          <w:iCs/>
          <w:sz w:val="22"/>
          <w:szCs w:val="22"/>
        </w:rPr>
        <w:t xml:space="preserve"> университет </w:t>
      </w:r>
    </w:p>
    <w:p w14:paraId="068A5365" w14:textId="2F0BA5CC" w:rsidR="00362814" w:rsidRPr="00435711" w:rsidRDefault="00362814" w:rsidP="00C36B2F">
      <w:pPr>
        <w:pStyle w:val="a5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Лариса Титаренко, </w:t>
      </w:r>
      <w:proofErr w:type="spellStart"/>
      <w:r w:rsidRPr="00435711">
        <w:rPr>
          <w:rFonts w:ascii="Roboto" w:hAnsi="Roboto"/>
          <w:iCs/>
          <w:sz w:val="22"/>
          <w:szCs w:val="22"/>
        </w:rPr>
        <w:t>д.с.н</w:t>
      </w:r>
      <w:proofErr w:type="spellEnd"/>
      <w:r w:rsidRPr="00435711">
        <w:rPr>
          <w:rFonts w:ascii="Roboto" w:hAnsi="Roboto"/>
          <w:iCs/>
          <w:sz w:val="22"/>
          <w:szCs w:val="22"/>
        </w:rPr>
        <w:t>., профессор</w:t>
      </w:r>
      <w:r w:rsidR="00E00015" w:rsidRPr="00435711">
        <w:rPr>
          <w:rFonts w:ascii="Roboto" w:hAnsi="Roboto"/>
          <w:iCs/>
          <w:sz w:val="22"/>
          <w:szCs w:val="22"/>
        </w:rPr>
        <w:t>,</w:t>
      </w:r>
      <w:r w:rsidRPr="00435711">
        <w:rPr>
          <w:rFonts w:ascii="Roboto" w:hAnsi="Roboto"/>
          <w:iCs/>
          <w:sz w:val="22"/>
          <w:szCs w:val="22"/>
        </w:rPr>
        <w:t xml:space="preserve"> Белорусск</w:t>
      </w:r>
      <w:r w:rsidR="00E00015" w:rsidRPr="00435711">
        <w:rPr>
          <w:rFonts w:ascii="Roboto" w:hAnsi="Roboto"/>
          <w:iCs/>
          <w:sz w:val="22"/>
          <w:szCs w:val="22"/>
        </w:rPr>
        <w:t>ий</w:t>
      </w:r>
      <w:r w:rsidRPr="00435711">
        <w:rPr>
          <w:rFonts w:ascii="Roboto" w:hAnsi="Roboto"/>
          <w:iCs/>
          <w:sz w:val="22"/>
          <w:szCs w:val="22"/>
        </w:rPr>
        <w:t xml:space="preserve"> госуниверситет </w:t>
      </w:r>
    </w:p>
    <w:p w14:paraId="03ADED23" w14:textId="7C827BF1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</w:p>
    <w:p w14:paraId="22D01704" w14:textId="55978E34" w:rsidR="00D3350B" w:rsidRPr="00435711" w:rsidRDefault="00D3350B" w:rsidP="00C736CE">
      <w:pPr>
        <w:pStyle w:val="a5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Рубен Карапетян, к.э.н., доцент факультета социологии,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</w:p>
    <w:p w14:paraId="3D081FDE" w14:textId="19A54104" w:rsidR="000B69CC" w:rsidRPr="00435711" w:rsidRDefault="00D3350B" w:rsidP="00C736CE">
      <w:pPr>
        <w:pStyle w:val="a5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Елена Лебедева, </w:t>
      </w:r>
      <w:proofErr w:type="spellStart"/>
      <w:r w:rsidRPr="00435711">
        <w:rPr>
          <w:rFonts w:ascii="Roboto" w:hAnsi="Roboto"/>
          <w:iCs/>
          <w:sz w:val="22"/>
          <w:szCs w:val="22"/>
        </w:rPr>
        <w:t>к.с.н</w:t>
      </w:r>
      <w:proofErr w:type="spellEnd"/>
      <w:r w:rsidRPr="00435711">
        <w:rPr>
          <w:rFonts w:ascii="Roboto" w:hAnsi="Roboto"/>
          <w:iCs/>
          <w:sz w:val="22"/>
          <w:szCs w:val="22"/>
        </w:rPr>
        <w:t>., доцент кафедры технологий коммуникаций и связей с общественностью факультета журналистики, Белорусский госуниверситет</w:t>
      </w:r>
    </w:p>
    <w:p w14:paraId="5D9235D9" w14:textId="77777777" w:rsidR="000B69CC" w:rsidRPr="00435711" w:rsidRDefault="000B69CC" w:rsidP="0036281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0A109395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38FA6A7C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#challenge</w:t>
      </w:r>
    </w:p>
    <w:p w14:paraId="262D16CE" w14:textId="77777777" w:rsidR="00C3315B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Деловая игра</w:t>
      </w:r>
    </w:p>
    <w:p w14:paraId="79D3E917" w14:textId="47EB3A6C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Бизнес-радар С2GK: мотивация сотрудников</w:t>
      </w:r>
    </w:p>
    <w:p w14:paraId="51A21396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6-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9, 12:00 - 13:30, смешанный формат</w:t>
      </w:r>
    </w:p>
    <w:p w14:paraId="5BB425AC" w14:textId="77777777" w:rsidR="00F05350" w:rsidRPr="00F05350" w:rsidRDefault="00F05350" w:rsidP="00F05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F05350">
        <w:rPr>
          <w:rFonts w:ascii="Roboto" w:hAnsi="Roboto"/>
          <w:sz w:val="22"/>
          <w:szCs w:val="22"/>
        </w:rPr>
        <w:t xml:space="preserve">Игра основана на имитационном моделировании реальных бизнес-процессов организаций, анализе приоритетов и принятии решений. Большое внимание будет уделяться согласованию целей и задач сотрудников и организации.  </w:t>
      </w:r>
    </w:p>
    <w:p w14:paraId="52EF9EA2" w14:textId="291630A5" w:rsidR="008F5983" w:rsidRPr="00F05350" w:rsidRDefault="00F05350" w:rsidP="00F0535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F05350">
        <w:rPr>
          <w:rFonts w:ascii="Roboto" w:hAnsi="Roboto"/>
          <w:sz w:val="22"/>
          <w:szCs w:val="22"/>
        </w:rPr>
        <w:t>Основной инструмент игры: Бизнес-Радар, позволяющий измерить сбалансированность решения по каждому из направлений, с последующим выбором приоритетов, которые будут влиять на финальный результат</w:t>
      </w:r>
    </w:p>
    <w:p w14:paraId="51D641A0" w14:textId="0314E05A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</w:p>
    <w:p w14:paraId="23A072B0" w14:textId="77777777" w:rsidR="00362814" w:rsidRPr="00435711" w:rsidRDefault="00362814" w:rsidP="00C36B2F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Евгения </w:t>
      </w:r>
      <w:proofErr w:type="spellStart"/>
      <w:r w:rsidRPr="00435711">
        <w:rPr>
          <w:rFonts w:ascii="Roboto" w:hAnsi="Roboto"/>
          <w:iCs/>
          <w:sz w:val="22"/>
          <w:szCs w:val="22"/>
        </w:rPr>
        <w:t>Корехова</w:t>
      </w:r>
      <w:proofErr w:type="spellEnd"/>
      <w:r w:rsidRPr="00435711">
        <w:rPr>
          <w:rFonts w:ascii="Roboto" w:hAnsi="Roboto"/>
          <w:iCs/>
          <w:sz w:val="22"/>
          <w:szCs w:val="22"/>
        </w:rPr>
        <w:t>, карьерный консультант, управляющий партнер, центр тестирования и развития «Гуманитарные Технологии» в Санкт-Петербурге.</w:t>
      </w:r>
    </w:p>
    <w:p w14:paraId="45D01D4B" w14:textId="54ED3D8B" w:rsidR="00362814" w:rsidRPr="00435711" w:rsidRDefault="00362814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proofErr w:type="spellStart"/>
      <w:r w:rsidRPr="00435711">
        <w:rPr>
          <w:rFonts w:ascii="Roboto" w:hAnsi="Roboto"/>
          <w:iCs/>
          <w:sz w:val="22"/>
          <w:szCs w:val="22"/>
        </w:rPr>
        <w:lastRenderedPageBreak/>
        <w:t>Ийя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iCs/>
          <w:sz w:val="22"/>
          <w:szCs w:val="22"/>
        </w:rPr>
        <w:t>Чуракова</w:t>
      </w:r>
      <w:proofErr w:type="spellEnd"/>
      <w:r w:rsidRPr="00435711">
        <w:rPr>
          <w:rFonts w:ascii="Roboto" w:hAnsi="Roboto"/>
          <w:iCs/>
          <w:sz w:val="22"/>
          <w:szCs w:val="22"/>
        </w:rPr>
        <w:t>, кандидат экономических наук, доцент</w:t>
      </w:r>
      <w:r w:rsidR="002B0DAE" w:rsidRPr="00435711">
        <w:rPr>
          <w:rFonts w:ascii="Roboto" w:hAnsi="Roboto"/>
          <w:iCs/>
          <w:sz w:val="22"/>
          <w:szCs w:val="22"/>
        </w:rPr>
        <w:t>, Национальный исследовательский университет «Высшая школа экономики»</w:t>
      </w:r>
      <w:r w:rsidR="008124FC" w:rsidRPr="00435711">
        <w:rPr>
          <w:rFonts w:ascii="Roboto" w:hAnsi="Roboto"/>
          <w:iCs/>
          <w:sz w:val="22"/>
          <w:szCs w:val="22"/>
        </w:rPr>
        <w:t xml:space="preserve">, </w:t>
      </w:r>
      <w:r w:rsidRPr="00435711">
        <w:rPr>
          <w:rFonts w:ascii="Roboto" w:hAnsi="Roboto"/>
          <w:iCs/>
          <w:sz w:val="22"/>
          <w:szCs w:val="22"/>
        </w:rPr>
        <w:t xml:space="preserve">ICF </w:t>
      </w:r>
      <w:proofErr w:type="spellStart"/>
      <w:r w:rsidRPr="00435711">
        <w:rPr>
          <w:rFonts w:ascii="Roboto" w:hAnsi="Roboto"/>
          <w:iCs/>
          <w:sz w:val="22"/>
          <w:szCs w:val="22"/>
        </w:rPr>
        <w:t>Коуч</w:t>
      </w:r>
      <w:proofErr w:type="spellEnd"/>
    </w:p>
    <w:p w14:paraId="5C009D16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1E9742D7" w14:textId="7BA49A9A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Мария </w:t>
      </w:r>
      <w:proofErr w:type="spellStart"/>
      <w:r w:rsidRPr="00435711">
        <w:rPr>
          <w:rFonts w:ascii="Roboto" w:hAnsi="Roboto"/>
          <w:iCs/>
          <w:sz w:val="22"/>
          <w:szCs w:val="22"/>
        </w:rPr>
        <w:t>Ососкова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директор, центр карьеры</w:t>
      </w:r>
      <w:r w:rsidR="008124FC" w:rsidRPr="00435711">
        <w:rPr>
          <w:rFonts w:ascii="Roboto" w:hAnsi="Roboto"/>
          <w:iCs/>
          <w:sz w:val="22"/>
          <w:szCs w:val="22"/>
        </w:rPr>
        <w:t>,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  <w:r w:rsidR="008124FC" w:rsidRPr="00435711">
        <w:rPr>
          <w:rFonts w:ascii="Roboto" w:hAnsi="Roboto"/>
          <w:iCs/>
          <w:sz w:val="22"/>
          <w:szCs w:val="22"/>
        </w:rPr>
        <w:t>Национальный исследовательский университет ИТМО</w:t>
      </w:r>
      <w:r w:rsidRPr="00435711">
        <w:rPr>
          <w:rFonts w:ascii="Roboto" w:hAnsi="Roboto"/>
          <w:iCs/>
          <w:sz w:val="22"/>
          <w:szCs w:val="22"/>
        </w:rPr>
        <w:t> </w:t>
      </w:r>
    </w:p>
    <w:p w14:paraId="2BEBF086" w14:textId="74CBFA9B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Анна Минина, аналитик, центр карьеры</w:t>
      </w:r>
      <w:r w:rsidR="008124FC" w:rsidRPr="00435711">
        <w:rPr>
          <w:rFonts w:ascii="Roboto" w:hAnsi="Roboto"/>
          <w:iCs/>
          <w:sz w:val="22"/>
          <w:szCs w:val="22"/>
        </w:rPr>
        <w:t>,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  <w:r w:rsidR="008124FC" w:rsidRPr="00435711">
        <w:rPr>
          <w:rFonts w:ascii="Roboto" w:hAnsi="Roboto"/>
          <w:iCs/>
          <w:sz w:val="22"/>
          <w:szCs w:val="22"/>
        </w:rPr>
        <w:t>Национальный исследовательский университет ИТМО</w:t>
      </w:r>
      <w:r w:rsidRPr="00435711">
        <w:rPr>
          <w:rFonts w:ascii="Roboto" w:hAnsi="Roboto"/>
          <w:iCs/>
          <w:sz w:val="22"/>
          <w:szCs w:val="22"/>
        </w:rPr>
        <w:t> </w:t>
      </w:r>
    </w:p>
    <w:p w14:paraId="157703EC" w14:textId="505A0578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Екатерина Федосова, аналитик, центр карьеры</w:t>
      </w:r>
      <w:r w:rsidR="008124FC" w:rsidRPr="00435711">
        <w:rPr>
          <w:rFonts w:ascii="Roboto" w:hAnsi="Roboto"/>
          <w:iCs/>
          <w:sz w:val="22"/>
          <w:szCs w:val="22"/>
        </w:rPr>
        <w:t>,</w:t>
      </w:r>
      <w:r w:rsidRPr="00435711">
        <w:rPr>
          <w:rFonts w:ascii="Roboto" w:hAnsi="Roboto"/>
          <w:iCs/>
          <w:sz w:val="22"/>
          <w:szCs w:val="22"/>
        </w:rPr>
        <w:t xml:space="preserve"> </w:t>
      </w:r>
      <w:r w:rsidR="008124FC" w:rsidRPr="00435711">
        <w:rPr>
          <w:rFonts w:ascii="Roboto" w:hAnsi="Roboto"/>
          <w:iCs/>
          <w:sz w:val="22"/>
          <w:szCs w:val="22"/>
        </w:rPr>
        <w:t>Национальный исследовательский университет ИТМО</w:t>
      </w:r>
      <w:r w:rsidRPr="00435711">
        <w:rPr>
          <w:rFonts w:ascii="Roboto" w:hAnsi="Roboto"/>
          <w:iCs/>
          <w:sz w:val="22"/>
          <w:szCs w:val="22"/>
        </w:rPr>
        <w:t> </w:t>
      </w:r>
    </w:p>
    <w:p w14:paraId="11DE33E7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iCs/>
          <w:sz w:val="22"/>
          <w:szCs w:val="22"/>
        </w:rPr>
        <w:t>Чернаус</w:t>
      </w:r>
      <w:proofErr w:type="spellEnd"/>
      <w:r w:rsidRPr="00435711">
        <w:rPr>
          <w:rFonts w:ascii="Roboto" w:hAnsi="Roboto"/>
          <w:iCs/>
          <w:sz w:val="22"/>
          <w:szCs w:val="22"/>
        </w:rPr>
        <w:t>, начальник отдела профессионального самоопределения и карьерного роста, Санкт-Петербургское государственное автономное учреждение «Центр занятости населения Санкт-Петербурга» </w:t>
      </w:r>
    </w:p>
    <w:p w14:paraId="1479DD1E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Георгий </w:t>
      </w:r>
      <w:proofErr w:type="spellStart"/>
      <w:r w:rsidRPr="00435711">
        <w:rPr>
          <w:rFonts w:ascii="Roboto" w:hAnsi="Roboto"/>
          <w:iCs/>
          <w:sz w:val="22"/>
          <w:szCs w:val="22"/>
        </w:rPr>
        <w:t>Бугулиев</w:t>
      </w:r>
      <w:proofErr w:type="spellEnd"/>
      <w:r w:rsidRPr="00435711">
        <w:rPr>
          <w:rFonts w:ascii="Roboto" w:hAnsi="Roboto"/>
          <w:iCs/>
          <w:sz w:val="22"/>
          <w:szCs w:val="22"/>
        </w:rPr>
        <w:t>, ведущий психолог учебно-методического отдела, Санкт-Петербургское государственное автономное учреждение «Центр занятости населения Санкт-Петербурга» </w:t>
      </w:r>
    </w:p>
    <w:p w14:paraId="22248438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Эльвира Жданова, директор, АНО «Центр содействия в просвещении граждан «ТОР» </w:t>
      </w:r>
    </w:p>
    <w:p w14:paraId="6DF11449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proofErr w:type="spellStart"/>
      <w:r w:rsidRPr="00435711">
        <w:rPr>
          <w:rFonts w:ascii="Roboto" w:hAnsi="Roboto"/>
          <w:iCs/>
          <w:sz w:val="22"/>
          <w:szCs w:val="22"/>
        </w:rPr>
        <w:t>Эльнара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Петрова, генеральный директор, Агентство Экспертного Маркетинга </w:t>
      </w:r>
      <w:proofErr w:type="spellStart"/>
      <w:r w:rsidRPr="00435711">
        <w:rPr>
          <w:rFonts w:ascii="Roboto" w:hAnsi="Roboto"/>
          <w:iCs/>
          <w:sz w:val="22"/>
          <w:szCs w:val="22"/>
        </w:rPr>
        <w:t>NextMedia</w:t>
      </w:r>
      <w:proofErr w:type="spellEnd"/>
      <w:r w:rsidRPr="00435711">
        <w:rPr>
          <w:rFonts w:ascii="Roboto" w:hAnsi="Roboto"/>
          <w:iCs/>
          <w:sz w:val="22"/>
          <w:szCs w:val="22"/>
        </w:rPr>
        <w:t> </w:t>
      </w:r>
    </w:p>
    <w:p w14:paraId="54A41A59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Марина Седова-</w:t>
      </w:r>
      <w:proofErr w:type="spellStart"/>
      <w:r w:rsidRPr="00435711">
        <w:rPr>
          <w:rFonts w:ascii="Roboto" w:hAnsi="Roboto"/>
          <w:iCs/>
          <w:sz w:val="22"/>
          <w:szCs w:val="22"/>
        </w:rPr>
        <w:t>Бахенская</w:t>
      </w:r>
      <w:proofErr w:type="spellEnd"/>
      <w:r w:rsidRPr="00435711">
        <w:rPr>
          <w:rFonts w:ascii="Roboto" w:hAnsi="Roboto"/>
          <w:iCs/>
          <w:sz w:val="22"/>
          <w:szCs w:val="22"/>
        </w:rPr>
        <w:t>, генеральный директор, ООО «Образовательно-Консультационный Центр «Успех» </w:t>
      </w:r>
    </w:p>
    <w:p w14:paraId="36939C7A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iCs/>
          <w:sz w:val="22"/>
          <w:szCs w:val="22"/>
        </w:rPr>
        <w:t>Коротеева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директор, ГБНОУ «Центр опережающей профессиональной подготовки Санкт-Петербурга» </w:t>
      </w:r>
    </w:p>
    <w:p w14:paraId="57E6CD7C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Софья Сычёва, руководитель, детский технопарк </w:t>
      </w:r>
      <w:proofErr w:type="spellStart"/>
      <w:r w:rsidRPr="00435711">
        <w:rPr>
          <w:rFonts w:ascii="Roboto" w:hAnsi="Roboto"/>
          <w:iCs/>
          <w:sz w:val="22"/>
          <w:szCs w:val="22"/>
        </w:rPr>
        <w:t>Кванториум</w:t>
      </w:r>
      <w:proofErr w:type="spellEnd"/>
      <w:r w:rsidRPr="00435711">
        <w:rPr>
          <w:rFonts w:ascii="Roboto" w:hAnsi="Roboto"/>
          <w:iCs/>
          <w:sz w:val="22"/>
          <w:szCs w:val="22"/>
        </w:rPr>
        <w:t>, г. Всеволожск </w:t>
      </w:r>
    </w:p>
    <w:p w14:paraId="4C65EDBB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Светлана Иконникова, начальник отдела, ГБНОУ «Дворец Учащейся Молодежи Санкт-Петербурга» </w:t>
      </w:r>
    </w:p>
    <w:p w14:paraId="6199D825" w14:textId="77777777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proofErr w:type="spellStart"/>
      <w:r w:rsidRPr="00435711">
        <w:rPr>
          <w:rFonts w:ascii="Roboto" w:hAnsi="Roboto"/>
          <w:iCs/>
          <w:sz w:val="22"/>
          <w:szCs w:val="22"/>
        </w:rPr>
        <w:t>Теххи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Полонская, директор, маркетинговое агентство «Брусника» </w:t>
      </w:r>
    </w:p>
    <w:p w14:paraId="66DEBD49" w14:textId="30205BF3" w:rsidR="00362814" w:rsidRPr="00435711" w:rsidRDefault="00362814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Илья </w:t>
      </w:r>
      <w:proofErr w:type="spellStart"/>
      <w:r w:rsidRPr="00435711">
        <w:rPr>
          <w:rFonts w:ascii="Roboto" w:hAnsi="Roboto"/>
          <w:iCs/>
          <w:sz w:val="22"/>
          <w:szCs w:val="22"/>
        </w:rPr>
        <w:t>Сметанин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генеральный директор, ООО «Центр по трудоустройству выпускников детских домов и молодых людей с ограниченными возможностями Работа-Ай»  </w:t>
      </w:r>
    </w:p>
    <w:p w14:paraId="64744F38" w14:textId="507AB2D0" w:rsidR="00D3350B" w:rsidRPr="00435711" w:rsidRDefault="00D3350B" w:rsidP="00C736CE">
      <w:pPr>
        <w:pStyle w:val="a5"/>
        <w:numPr>
          <w:ilvl w:val="0"/>
          <w:numId w:val="75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</w:t>
      </w:r>
      <w:proofErr w:type="spellStart"/>
      <w:r w:rsidRPr="00435711">
        <w:rPr>
          <w:rFonts w:ascii="Roboto" w:hAnsi="Roboto"/>
          <w:sz w:val="22"/>
          <w:szCs w:val="22"/>
        </w:rPr>
        <w:t>Тютрин</w:t>
      </w:r>
      <w:proofErr w:type="spellEnd"/>
      <w:r w:rsidRPr="00435711">
        <w:rPr>
          <w:rFonts w:ascii="Roboto" w:hAnsi="Roboto"/>
          <w:sz w:val="22"/>
          <w:szCs w:val="22"/>
        </w:rPr>
        <w:t xml:space="preserve">, директор, ООО «ВСП» </w:t>
      </w:r>
    </w:p>
    <w:p w14:paraId="2A319FFC" w14:textId="77777777" w:rsidR="00DD4801" w:rsidRPr="00435711" w:rsidRDefault="00DD4801" w:rsidP="0036281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54EA1259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32CEC543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#challenge</w:t>
      </w:r>
    </w:p>
    <w:p w14:paraId="2B1C1A2E" w14:textId="77777777" w:rsidR="00C3315B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Экспертная дискуссия</w:t>
      </w:r>
    </w:p>
    <w:p w14:paraId="0BC1308D" w14:textId="77777777" w:rsidR="0055469C" w:rsidRDefault="0055469C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55469C">
        <w:rPr>
          <w:rFonts w:ascii="Roboto" w:hAnsi="Roboto"/>
          <w:b/>
          <w:bCs/>
          <w:iCs/>
          <w:sz w:val="22"/>
          <w:szCs w:val="22"/>
        </w:rPr>
        <w:t xml:space="preserve">Искажение и изменение рабочего пространства сотрудника и организации </w:t>
      </w:r>
    </w:p>
    <w:p w14:paraId="5D206D3D" w14:textId="2432154F" w:rsidR="00362814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17 марта 2022 года, </w:t>
      </w:r>
      <w:r w:rsidRPr="00435711">
        <w:rPr>
          <w:rFonts w:ascii="Roboto" w:hAnsi="Roboto"/>
          <w:b/>
          <w:bCs/>
          <w:iCs/>
          <w:sz w:val="22"/>
          <w:szCs w:val="22"/>
        </w:rPr>
        <w:t>1</w:t>
      </w:r>
      <w:r w:rsidR="004B1B36">
        <w:rPr>
          <w:rFonts w:ascii="Roboto" w:hAnsi="Roboto"/>
          <w:b/>
          <w:bCs/>
          <w:iCs/>
          <w:sz w:val="22"/>
          <w:szCs w:val="22"/>
        </w:rPr>
        <w:t>4</w:t>
      </w:r>
      <w:r w:rsidRPr="00435711">
        <w:rPr>
          <w:rFonts w:ascii="Roboto" w:hAnsi="Roboto"/>
          <w:b/>
          <w:bCs/>
          <w:iCs/>
          <w:sz w:val="22"/>
          <w:szCs w:val="22"/>
        </w:rPr>
        <w:t>:</w:t>
      </w:r>
      <w:r w:rsidR="004B1B36">
        <w:rPr>
          <w:rFonts w:ascii="Roboto" w:hAnsi="Roboto"/>
          <w:b/>
          <w:bCs/>
          <w:iCs/>
          <w:sz w:val="22"/>
          <w:szCs w:val="22"/>
        </w:rPr>
        <w:t>3</w:t>
      </w:r>
      <w:r w:rsidRPr="00435711">
        <w:rPr>
          <w:rFonts w:ascii="Roboto" w:hAnsi="Roboto"/>
          <w:b/>
          <w:bCs/>
          <w:iCs/>
          <w:sz w:val="22"/>
          <w:szCs w:val="22"/>
        </w:rPr>
        <w:t>0 – 1</w:t>
      </w:r>
      <w:r w:rsidR="004B1B36">
        <w:rPr>
          <w:rFonts w:ascii="Roboto" w:hAnsi="Roboto"/>
          <w:b/>
          <w:bCs/>
          <w:iCs/>
          <w:sz w:val="22"/>
          <w:szCs w:val="22"/>
        </w:rPr>
        <w:t>6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:00, </w:t>
      </w:r>
      <w:r w:rsidR="0055469C">
        <w:rPr>
          <w:rFonts w:ascii="Roboto" w:hAnsi="Roboto"/>
          <w:b/>
          <w:bCs/>
          <w:sz w:val="22"/>
          <w:szCs w:val="22"/>
        </w:rPr>
        <w:t>онлайн</w:t>
      </w:r>
      <w:r w:rsidR="002831E3">
        <w:rPr>
          <w:rFonts w:ascii="Roboto" w:hAnsi="Roboto"/>
          <w:b/>
          <w:bCs/>
          <w:sz w:val="22"/>
          <w:szCs w:val="22"/>
        </w:rPr>
        <w:t xml:space="preserve"> формат</w:t>
      </w:r>
    </w:p>
    <w:p w14:paraId="1F9C0035" w14:textId="77777777" w:rsidR="0055469C" w:rsidRPr="0055469C" w:rsidRDefault="0055469C" w:rsidP="00554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55469C">
        <w:rPr>
          <w:rFonts w:ascii="Roboto" w:hAnsi="Roboto"/>
          <w:b/>
          <w:bCs/>
          <w:sz w:val="22"/>
          <w:szCs w:val="22"/>
        </w:rPr>
        <w:t xml:space="preserve">Ссылка: </w:t>
      </w:r>
      <w:hyperlink r:id="rId13" w:history="1"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https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://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zoom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.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us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/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meeting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/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register</w:t>
        </w:r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/</w:t>
        </w:r>
        <w:proofErr w:type="spellStart"/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tJUvdOivrDMpHtG</w:t>
        </w:r>
        <w:proofErr w:type="spellEnd"/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7</w:t>
        </w:r>
        <w:proofErr w:type="spellStart"/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WmlCyPKk</w:t>
        </w:r>
        <w:proofErr w:type="spellEnd"/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8</w:t>
        </w:r>
        <w:proofErr w:type="spellStart"/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jP</w:t>
        </w:r>
        <w:proofErr w:type="spellEnd"/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75</w:t>
        </w:r>
        <w:proofErr w:type="spellStart"/>
        <w:r w:rsidRPr="0055469C">
          <w:rPr>
            <w:rStyle w:val="a6"/>
            <w:rFonts w:ascii="Roboto" w:hAnsi="Roboto"/>
            <w:b/>
            <w:bCs/>
            <w:sz w:val="22"/>
            <w:szCs w:val="22"/>
            <w:lang w:val="en-US"/>
          </w:rPr>
          <w:t>znxFlL</w:t>
        </w:r>
        <w:proofErr w:type="spellEnd"/>
        <w:r w:rsidRPr="0055469C">
          <w:rPr>
            <w:rStyle w:val="a6"/>
            <w:rFonts w:ascii="Roboto" w:hAnsi="Roboto"/>
            <w:b/>
            <w:bCs/>
            <w:sz w:val="22"/>
            <w:szCs w:val="22"/>
          </w:rPr>
          <w:t>1</w:t>
        </w:r>
      </w:hyperlink>
      <w:r w:rsidRPr="0055469C">
        <w:rPr>
          <w:rFonts w:ascii="Roboto" w:hAnsi="Roboto"/>
          <w:b/>
          <w:bCs/>
          <w:sz w:val="22"/>
          <w:szCs w:val="22"/>
        </w:rPr>
        <w:t xml:space="preserve"> </w:t>
      </w:r>
    </w:p>
    <w:p w14:paraId="3EC0A1F5" w14:textId="77777777" w:rsidR="0055469C" w:rsidRPr="0055469C" w:rsidRDefault="0055469C" w:rsidP="005546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55469C">
        <w:rPr>
          <w:rFonts w:ascii="Roboto" w:hAnsi="Roboto"/>
          <w:b/>
          <w:bCs/>
          <w:sz w:val="22"/>
          <w:szCs w:val="22"/>
        </w:rPr>
        <w:t>(регистрация с доступом к онлайн-трансляции)</w:t>
      </w:r>
    </w:p>
    <w:p w14:paraId="33A6C338" w14:textId="77777777" w:rsidR="0055469C" w:rsidRPr="00435711" w:rsidRDefault="0055469C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</w:p>
    <w:p w14:paraId="400B9C78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Глобальный кризис, вызванный COVID-19, показал всему миру важность изменения социального и рабочего пространства человека. Гибридный формат работы и виртуальный офис приводят к стрессу, как у работников (отвлечениям, нагрузке и пересечению работы и дома), так и руководителей (редукция социального взаимодействия, обедненная коммуникация и </w:t>
      </w:r>
      <w:proofErr w:type="spellStart"/>
      <w:r w:rsidRPr="00435711">
        <w:rPr>
          <w:rFonts w:ascii="Roboto" w:hAnsi="Roboto"/>
          <w:iCs/>
          <w:sz w:val="22"/>
          <w:szCs w:val="22"/>
        </w:rPr>
        <w:t>девиантное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поведение на рабочем месте). Пандемия COVID-19 привела к революционным социально-экономическим изменениям в том, как стали работать организации и их работники, и эти изменения настолько глубоки, что повлияют на характер и формат работы в будущем. В совокупности все эти искажения и/или изменения повысили требования к </w:t>
      </w:r>
      <w:proofErr w:type="spellStart"/>
      <w:r w:rsidRPr="00435711">
        <w:rPr>
          <w:rFonts w:ascii="Roboto" w:hAnsi="Roboto"/>
          <w:iCs/>
          <w:sz w:val="22"/>
          <w:szCs w:val="22"/>
        </w:rPr>
        <w:t>инновационности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компаний, привели к качественным изменениям рабочей среды и поставили человека, его психическое здоровье, психологическое благополучие и креативность в центр внимания исследователей, организаций и общества. </w:t>
      </w:r>
    </w:p>
    <w:p w14:paraId="187E833C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487D4DE4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lastRenderedPageBreak/>
        <w:t>Модератор:</w:t>
      </w:r>
    </w:p>
    <w:p w14:paraId="0A220D68" w14:textId="77777777" w:rsidR="00362814" w:rsidRPr="00435711" w:rsidRDefault="00362814" w:rsidP="00C36B2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Светлана </w:t>
      </w:r>
      <w:proofErr w:type="spellStart"/>
      <w:r w:rsidRPr="00435711">
        <w:rPr>
          <w:rFonts w:ascii="Roboto" w:hAnsi="Roboto"/>
          <w:iCs/>
          <w:sz w:val="22"/>
          <w:szCs w:val="22"/>
        </w:rPr>
        <w:t>Гуриева</w:t>
      </w:r>
      <w:proofErr w:type="spellEnd"/>
      <w:r w:rsidRPr="00435711">
        <w:rPr>
          <w:rFonts w:ascii="Roboto" w:hAnsi="Roboto"/>
          <w:iCs/>
          <w:sz w:val="22"/>
          <w:szCs w:val="22"/>
        </w:rPr>
        <w:t>, профессор, Санкт-Петербургский государственный университет</w:t>
      </w:r>
    </w:p>
    <w:p w14:paraId="5768FFA2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 </w:t>
      </w:r>
    </w:p>
    <w:p w14:paraId="7F67B758" w14:textId="1C91D688" w:rsidR="00D3350B" w:rsidRPr="00435711" w:rsidRDefault="00D3350B" w:rsidP="00C36B2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Анна </w:t>
      </w:r>
      <w:proofErr w:type="spellStart"/>
      <w:r w:rsidRPr="00435711">
        <w:rPr>
          <w:rFonts w:ascii="Roboto" w:hAnsi="Roboto"/>
          <w:iCs/>
          <w:sz w:val="22"/>
          <w:szCs w:val="22"/>
        </w:rPr>
        <w:t>Лаптинская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директор по персоналу, АО «НПО </w:t>
      </w:r>
      <w:proofErr w:type="spellStart"/>
      <w:r w:rsidRPr="00435711">
        <w:rPr>
          <w:rFonts w:ascii="Roboto" w:hAnsi="Roboto"/>
          <w:iCs/>
          <w:sz w:val="22"/>
          <w:szCs w:val="22"/>
        </w:rPr>
        <w:t>Стрмиер</w:t>
      </w:r>
      <w:proofErr w:type="spellEnd"/>
      <w:r w:rsidRPr="00435711">
        <w:rPr>
          <w:rFonts w:ascii="Roboto" w:hAnsi="Roboto"/>
          <w:iCs/>
          <w:sz w:val="22"/>
          <w:szCs w:val="22"/>
        </w:rPr>
        <w:t>»</w:t>
      </w:r>
    </w:p>
    <w:p w14:paraId="7223D42C" w14:textId="21DFE698" w:rsidR="00362814" w:rsidRPr="00435711" w:rsidRDefault="00362814" w:rsidP="00C36B2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Лариса </w:t>
      </w:r>
      <w:proofErr w:type="spellStart"/>
      <w:r w:rsidRPr="00435711">
        <w:rPr>
          <w:rFonts w:ascii="Roboto" w:hAnsi="Roboto"/>
          <w:iCs/>
          <w:sz w:val="22"/>
          <w:szCs w:val="22"/>
        </w:rPr>
        <w:t>Марарица</w:t>
      </w:r>
      <w:proofErr w:type="spellEnd"/>
      <w:r w:rsidRPr="00435711">
        <w:rPr>
          <w:rFonts w:ascii="Roboto" w:hAnsi="Roboto"/>
          <w:iCs/>
          <w:sz w:val="22"/>
          <w:szCs w:val="22"/>
        </w:rPr>
        <w:t>, доцент, Санкт-Петербургский государственный университет</w:t>
      </w:r>
    </w:p>
    <w:p w14:paraId="259E0EC4" w14:textId="76CE2E4C" w:rsidR="00D3350B" w:rsidRPr="00435711" w:rsidRDefault="00D3350B" w:rsidP="00C36B2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Вера </w:t>
      </w:r>
      <w:proofErr w:type="spellStart"/>
      <w:r w:rsidRPr="00435711">
        <w:rPr>
          <w:rFonts w:ascii="Roboto" w:hAnsi="Roboto"/>
          <w:iCs/>
          <w:sz w:val="22"/>
          <w:szCs w:val="22"/>
        </w:rPr>
        <w:t>Чикер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iCs/>
          <w:sz w:val="22"/>
          <w:szCs w:val="22"/>
        </w:rPr>
        <w:t>к.псих.н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., доцент,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15F4DFF2" w14:textId="6CF12F83" w:rsidR="00362814" w:rsidRPr="00435711" w:rsidRDefault="00362814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Татьяна Орлова, </w:t>
      </w:r>
      <w:proofErr w:type="spellStart"/>
      <w:r w:rsidRPr="00435711">
        <w:rPr>
          <w:rFonts w:ascii="Roboto" w:hAnsi="Roboto"/>
          <w:iCs/>
          <w:sz w:val="22"/>
          <w:szCs w:val="22"/>
        </w:rPr>
        <w:t>к.псих.н</w:t>
      </w:r>
      <w:proofErr w:type="spellEnd"/>
      <w:r w:rsidRPr="00435711">
        <w:rPr>
          <w:rFonts w:ascii="Roboto" w:hAnsi="Roboto"/>
          <w:iCs/>
          <w:sz w:val="22"/>
          <w:szCs w:val="22"/>
        </w:rPr>
        <w:t>., профессиональный тренер-</w:t>
      </w:r>
      <w:proofErr w:type="spellStart"/>
      <w:r w:rsidRPr="00435711">
        <w:rPr>
          <w:rFonts w:ascii="Roboto" w:hAnsi="Roboto"/>
          <w:iCs/>
          <w:sz w:val="22"/>
          <w:szCs w:val="22"/>
        </w:rPr>
        <w:t>коуч</w:t>
      </w:r>
      <w:proofErr w:type="spellEnd"/>
      <w:r w:rsidRPr="00435711">
        <w:rPr>
          <w:rFonts w:ascii="Roboto" w:hAnsi="Roboto"/>
          <w:iCs/>
          <w:sz w:val="22"/>
          <w:szCs w:val="22"/>
        </w:rPr>
        <w:t> </w:t>
      </w:r>
    </w:p>
    <w:p w14:paraId="6E400268" w14:textId="77777777" w:rsidR="00362814" w:rsidRPr="00435711" w:rsidRDefault="00362814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Татьяна </w:t>
      </w:r>
      <w:proofErr w:type="spellStart"/>
      <w:r w:rsidRPr="00435711">
        <w:rPr>
          <w:rFonts w:ascii="Roboto" w:hAnsi="Roboto"/>
          <w:iCs/>
          <w:sz w:val="22"/>
          <w:szCs w:val="22"/>
        </w:rPr>
        <w:t>Яничева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директор, НОУ «Архитектура будущего» </w:t>
      </w:r>
    </w:p>
    <w:p w14:paraId="28A9322A" w14:textId="77777777" w:rsidR="00362814" w:rsidRPr="00435711" w:rsidRDefault="00362814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Лиза </w:t>
      </w:r>
      <w:proofErr w:type="spellStart"/>
      <w:r w:rsidRPr="00435711">
        <w:rPr>
          <w:rFonts w:ascii="Roboto" w:hAnsi="Roboto"/>
          <w:iCs/>
          <w:sz w:val="22"/>
          <w:szCs w:val="22"/>
        </w:rPr>
        <w:t>Осьмак</w:t>
      </w:r>
      <w:proofErr w:type="spellEnd"/>
      <w:r w:rsidRPr="00435711">
        <w:rPr>
          <w:rFonts w:ascii="Roboto" w:hAnsi="Roboto"/>
          <w:iCs/>
          <w:sz w:val="22"/>
          <w:szCs w:val="22"/>
        </w:rPr>
        <w:t>, ведущий специалист, Альфа банк </w:t>
      </w:r>
    </w:p>
    <w:p w14:paraId="7DF63BC3" w14:textId="77777777" w:rsidR="00362814" w:rsidRPr="00435711" w:rsidRDefault="00362814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Елена Сидоренко, ведущий тренер и преподаватель, SSE в России </w:t>
      </w:r>
    </w:p>
    <w:p w14:paraId="6A5FA51E" w14:textId="77777777" w:rsidR="00362814" w:rsidRPr="00435711" w:rsidRDefault="00362814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Ульяна Удавихина, сотрудник лаборатории, РАНХИГС </w:t>
      </w:r>
    </w:p>
    <w:p w14:paraId="724E64B5" w14:textId="0A9624EC" w:rsidR="00362814" w:rsidRPr="00435711" w:rsidRDefault="00362814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Мария </w:t>
      </w:r>
      <w:proofErr w:type="spellStart"/>
      <w:r w:rsidRPr="00435711">
        <w:rPr>
          <w:rFonts w:ascii="Roboto" w:hAnsi="Roboto"/>
          <w:iCs/>
          <w:sz w:val="22"/>
          <w:szCs w:val="22"/>
        </w:rPr>
        <w:t>Таусенова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директор, «СЕЛЯВИ» </w:t>
      </w:r>
    </w:p>
    <w:p w14:paraId="22A418FF" w14:textId="61D1A67B" w:rsidR="00D3350B" w:rsidRPr="00435711" w:rsidRDefault="00D3350B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Людмила </w:t>
      </w:r>
      <w:proofErr w:type="spellStart"/>
      <w:r w:rsidRPr="00435711">
        <w:rPr>
          <w:rFonts w:ascii="Roboto" w:hAnsi="Roboto"/>
          <w:iCs/>
          <w:sz w:val="22"/>
          <w:szCs w:val="22"/>
        </w:rPr>
        <w:t>Почебут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iCs/>
          <w:sz w:val="22"/>
          <w:szCs w:val="22"/>
        </w:rPr>
        <w:t>д.псих.н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., профессор,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3D1325F6" w14:textId="48C97669" w:rsidR="00D3350B" w:rsidRPr="00435711" w:rsidRDefault="00D3350B" w:rsidP="00C36B2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Екатерина Александрова, профессиональный </w:t>
      </w:r>
      <w:proofErr w:type="spellStart"/>
      <w:r w:rsidRPr="00435711">
        <w:rPr>
          <w:rFonts w:ascii="Roboto" w:hAnsi="Roboto"/>
          <w:iCs/>
          <w:sz w:val="22"/>
          <w:szCs w:val="22"/>
        </w:rPr>
        <w:t>коуч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по персональному бренду.</w:t>
      </w:r>
    </w:p>
    <w:p w14:paraId="5CAE1720" w14:textId="77777777" w:rsidR="000A19C2" w:rsidRPr="00435711" w:rsidRDefault="000A19C2" w:rsidP="00170BA9">
      <w:pPr>
        <w:jc w:val="both"/>
        <w:rPr>
          <w:rFonts w:ascii="Roboto" w:hAnsi="Roboto"/>
          <w:sz w:val="22"/>
          <w:szCs w:val="22"/>
        </w:rPr>
      </w:pPr>
    </w:p>
    <w:p w14:paraId="2DBA61E1" w14:textId="19088DEC" w:rsidR="00A80656" w:rsidRPr="00435711" w:rsidRDefault="00A80656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36C41BB8" w14:textId="77777777" w:rsidR="00A41734" w:rsidRDefault="00A41734" w:rsidP="00A4173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bCs/>
          <w:iCs/>
          <w:sz w:val="22"/>
          <w:szCs w:val="22"/>
        </w:rPr>
      </w:pPr>
    </w:p>
    <w:p w14:paraId="32A789B0" w14:textId="7EDB1BBD" w:rsidR="00A41734" w:rsidRPr="00A41734" w:rsidRDefault="00A41734" w:rsidP="00A4173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bCs/>
          <w:iCs/>
          <w:sz w:val="22"/>
          <w:szCs w:val="22"/>
        </w:rPr>
      </w:pPr>
      <w:r w:rsidRPr="00A41734">
        <w:rPr>
          <w:rFonts w:ascii="Roboto" w:hAnsi="Roboto"/>
          <w:b/>
          <w:bCs/>
          <w:iCs/>
          <w:sz w:val="22"/>
          <w:szCs w:val="22"/>
        </w:rPr>
        <w:t>#challenge</w:t>
      </w:r>
    </w:p>
    <w:p w14:paraId="6059F82E" w14:textId="77777777" w:rsidR="00A41734" w:rsidRPr="00A41734" w:rsidRDefault="00A41734" w:rsidP="00A4173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bCs/>
          <w:iCs/>
          <w:sz w:val="22"/>
          <w:szCs w:val="22"/>
        </w:rPr>
      </w:pPr>
      <w:r>
        <w:rPr>
          <w:rFonts w:ascii="Roboto" w:hAnsi="Roboto"/>
          <w:b/>
          <w:bCs/>
          <w:iCs/>
          <w:sz w:val="22"/>
          <w:szCs w:val="22"/>
        </w:rPr>
        <w:t>Радио «Комсомольская Правда»</w:t>
      </w:r>
    </w:p>
    <w:p w14:paraId="7692F558" w14:textId="77777777" w:rsidR="00A41734" w:rsidRPr="00A41734" w:rsidRDefault="00A41734" w:rsidP="00A4173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bCs/>
          <w:iCs/>
          <w:sz w:val="22"/>
          <w:szCs w:val="22"/>
        </w:rPr>
      </w:pPr>
      <w:r w:rsidRPr="00A41734">
        <w:rPr>
          <w:rFonts w:ascii="Roboto" w:hAnsi="Roboto"/>
          <w:b/>
          <w:bCs/>
          <w:iCs/>
          <w:sz w:val="22"/>
          <w:szCs w:val="22"/>
        </w:rPr>
        <w:t>18 марта 2022 года, КВЦ «</w:t>
      </w:r>
      <w:proofErr w:type="spellStart"/>
      <w:r w:rsidRPr="00A41734">
        <w:rPr>
          <w:rFonts w:ascii="Roboto" w:hAnsi="Roboto"/>
          <w:b/>
          <w:bCs/>
          <w:iCs/>
          <w:sz w:val="22"/>
          <w:szCs w:val="22"/>
        </w:rPr>
        <w:t>Экспофорум</w:t>
      </w:r>
      <w:proofErr w:type="spellEnd"/>
      <w:r w:rsidRPr="00A41734">
        <w:rPr>
          <w:rFonts w:ascii="Roboto" w:hAnsi="Roboto"/>
          <w:b/>
          <w:bCs/>
          <w:iCs/>
          <w:sz w:val="22"/>
          <w:szCs w:val="22"/>
        </w:rPr>
        <w:t xml:space="preserve">», </w:t>
      </w:r>
      <w:r>
        <w:rPr>
          <w:rFonts w:ascii="Roboto" w:hAnsi="Roboto"/>
          <w:b/>
          <w:bCs/>
          <w:iCs/>
          <w:sz w:val="22"/>
          <w:szCs w:val="22"/>
          <w:lang w:val="en-US"/>
        </w:rPr>
        <w:t>B</w:t>
      </w:r>
      <w:r w:rsidRPr="00A41734">
        <w:rPr>
          <w:rFonts w:ascii="Roboto" w:hAnsi="Roboto"/>
          <w:b/>
          <w:bCs/>
          <w:iCs/>
          <w:sz w:val="22"/>
          <w:szCs w:val="22"/>
        </w:rPr>
        <w:t>10, 10:00 - 18:00, смешанный формат</w:t>
      </w:r>
    </w:p>
    <w:p w14:paraId="43AF9D48" w14:textId="77777777" w:rsidR="00C3315B" w:rsidRPr="00435711" w:rsidRDefault="00C3315B" w:rsidP="00170BA9">
      <w:pPr>
        <w:jc w:val="both"/>
        <w:rPr>
          <w:rFonts w:ascii="Roboto" w:hAnsi="Roboto"/>
          <w:b/>
          <w:sz w:val="22"/>
          <w:szCs w:val="22"/>
        </w:rPr>
      </w:pPr>
    </w:p>
    <w:p w14:paraId="4945B98E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#challenge</w:t>
      </w:r>
    </w:p>
    <w:p w14:paraId="12EC4E90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Круглый стол</w:t>
      </w:r>
    </w:p>
    <w:p w14:paraId="0E8E92DA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«Космос как предчувствие: внеземные профессии будущего»</w:t>
      </w:r>
    </w:p>
    <w:p w14:paraId="0EA472F1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3-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5, 10:00 - 11:30, смешанный формат</w:t>
      </w:r>
    </w:p>
    <w:p w14:paraId="2E3462F1" w14:textId="47B73C29" w:rsidR="0045352D" w:rsidRPr="00435711" w:rsidRDefault="001B2A1F" w:rsidP="0045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1B2A1F">
        <w:rPr>
          <w:rFonts w:ascii="Roboto" w:hAnsi="Roboto"/>
          <w:sz w:val="22"/>
          <w:szCs w:val="22"/>
        </w:rPr>
        <w:t xml:space="preserve">Устойчивый тренд развития нашей цивилизации – постепенное освоение космоса, как говорят современные футурологи: кто будет владеть космосом, тот будет владеть Землей. Исходя из этого, встает закономерный вопрос: кто будут эти люди, которые освоят космические просторы и организуют внеземные колонии для постоянного проживания представителей человечества? Больше не будет простого разделения на технические и гуманитарные профессии: базовой профессией станет профессия космонавта. Врач –космонавт, учитель-космонавт, журналист-космонавт, экономист-космонавт, даже слесарь-космонавт и </w:t>
      </w:r>
      <w:proofErr w:type="spellStart"/>
      <w:r w:rsidRPr="001B2A1F">
        <w:rPr>
          <w:rFonts w:ascii="Roboto" w:hAnsi="Roboto"/>
          <w:sz w:val="22"/>
          <w:szCs w:val="22"/>
        </w:rPr>
        <w:t>тд</w:t>
      </w:r>
      <w:proofErr w:type="spellEnd"/>
      <w:r w:rsidRPr="001B2A1F">
        <w:rPr>
          <w:rFonts w:ascii="Roboto" w:hAnsi="Roboto"/>
          <w:sz w:val="22"/>
          <w:szCs w:val="22"/>
        </w:rPr>
        <w:t xml:space="preserve">… Является ли этот тренд перспективой ближайшего будущего? Как и где подготовить таких специалистов? Каким будет психологический портрет работника будущего, и какие уже есть наработки в данном направлении, обсудят эксперты рынка труда, футурологи, писатели, экономисты и представители космической отрасли РФ. </w:t>
      </w:r>
    </w:p>
    <w:p w14:paraId="5AFB2AFF" w14:textId="77777777" w:rsidR="009D730B" w:rsidRPr="00435711" w:rsidRDefault="009D730B" w:rsidP="0045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2AC492BD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Модератор:</w:t>
      </w:r>
    </w:p>
    <w:p w14:paraId="532681DC" w14:textId="77777777" w:rsidR="00325C63" w:rsidRPr="00435711" w:rsidRDefault="00325C63" w:rsidP="00325C6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Валерий Шинкаренко, председатель, Комитет по миграции, поддержке занятости и производительности труда Союза «ЛОТПП»</w:t>
      </w:r>
    </w:p>
    <w:p w14:paraId="3810FA6C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72F45956" w14:textId="651EA7AB" w:rsidR="00325C63" w:rsidRPr="00435711" w:rsidRDefault="00325C63" w:rsidP="00325C6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Нелли </w:t>
      </w:r>
      <w:proofErr w:type="spellStart"/>
      <w:r w:rsidRPr="00435711">
        <w:rPr>
          <w:rFonts w:ascii="Roboto" w:hAnsi="Roboto"/>
          <w:iCs/>
          <w:sz w:val="22"/>
          <w:szCs w:val="22"/>
        </w:rPr>
        <w:t>Фассахова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социолог, политолог, эксперт по </w:t>
      </w:r>
      <w:r w:rsidRPr="00435711">
        <w:rPr>
          <w:rFonts w:ascii="Roboto" w:hAnsi="Roboto"/>
          <w:iCs/>
          <w:sz w:val="22"/>
          <w:szCs w:val="22"/>
          <w:lang w:val="en-US"/>
        </w:rPr>
        <w:t>PR</w:t>
      </w:r>
      <w:r w:rsidRPr="00435711">
        <w:rPr>
          <w:rFonts w:ascii="Roboto" w:hAnsi="Roboto"/>
          <w:iCs/>
          <w:sz w:val="22"/>
          <w:szCs w:val="22"/>
        </w:rPr>
        <w:t>, член инициативной групп по создания ИНТЦ «</w:t>
      </w:r>
      <w:proofErr w:type="spellStart"/>
      <w:r w:rsidRPr="00435711">
        <w:rPr>
          <w:rFonts w:ascii="Roboto" w:hAnsi="Roboto"/>
          <w:iCs/>
          <w:sz w:val="22"/>
          <w:szCs w:val="22"/>
        </w:rPr>
        <w:t>Космополис</w:t>
      </w:r>
      <w:proofErr w:type="spellEnd"/>
      <w:r w:rsidRPr="00435711">
        <w:rPr>
          <w:rFonts w:ascii="Roboto" w:hAnsi="Roboto"/>
          <w:iCs/>
          <w:sz w:val="22"/>
          <w:szCs w:val="22"/>
        </w:rPr>
        <w:t>»</w:t>
      </w:r>
    </w:p>
    <w:p w14:paraId="571D61FB" w14:textId="77777777" w:rsidR="0045352D" w:rsidRPr="00435711" w:rsidRDefault="0045352D" w:rsidP="00C36B2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Сергей Переслегин, писатель, прогнозист, автор 13 книг о будущем </w:t>
      </w:r>
    </w:p>
    <w:p w14:paraId="1D44B2FA" w14:textId="77777777" w:rsidR="0045352D" w:rsidRPr="00435711" w:rsidRDefault="0045352D" w:rsidP="00C36B2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Дмитрий Прокофьев, экономист, эксперт, ЛОТПП по экономике </w:t>
      </w:r>
    </w:p>
    <w:p w14:paraId="13DD58E4" w14:textId="77777777" w:rsidR="00325C63" w:rsidRPr="00435711" w:rsidRDefault="0045352D" w:rsidP="00325C6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Дмитрий </w:t>
      </w:r>
      <w:proofErr w:type="spellStart"/>
      <w:r w:rsidRPr="00435711">
        <w:rPr>
          <w:rFonts w:ascii="Roboto" w:hAnsi="Roboto"/>
          <w:iCs/>
          <w:sz w:val="22"/>
          <w:szCs w:val="22"/>
        </w:rPr>
        <w:t>Жвания</w:t>
      </w:r>
      <w:proofErr w:type="spellEnd"/>
      <w:r w:rsidRPr="00435711">
        <w:rPr>
          <w:rFonts w:ascii="Roboto" w:hAnsi="Roboto"/>
          <w:iCs/>
          <w:sz w:val="22"/>
          <w:szCs w:val="22"/>
        </w:rPr>
        <w:t>, председатель, профсоюз «Трудовая Евразия»</w:t>
      </w:r>
    </w:p>
    <w:p w14:paraId="3F1DD206" w14:textId="77777777" w:rsidR="00325C63" w:rsidRPr="00435711" w:rsidRDefault="00325C63" w:rsidP="00325C6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Александр Кривцов, заместитель директора по общим вопросам, ГАО РАН</w:t>
      </w:r>
    </w:p>
    <w:p w14:paraId="30C18D98" w14:textId="478BFA01" w:rsidR="00325C63" w:rsidRPr="00435711" w:rsidRDefault="00325C63" w:rsidP="00325C63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Олег Мухин, вице-президент Северо-Западной Федерации космонавтики России</w:t>
      </w:r>
    </w:p>
    <w:p w14:paraId="60D0CA60" w14:textId="77777777" w:rsidR="0045352D" w:rsidRPr="00435711" w:rsidRDefault="0045352D" w:rsidP="00170BA9">
      <w:pPr>
        <w:jc w:val="both"/>
        <w:rPr>
          <w:rFonts w:ascii="Roboto" w:hAnsi="Roboto"/>
          <w:b/>
          <w:sz w:val="22"/>
          <w:szCs w:val="22"/>
        </w:rPr>
      </w:pPr>
    </w:p>
    <w:p w14:paraId="42F50265" w14:textId="0FEF0CF5" w:rsidR="00745A06" w:rsidRPr="00435711" w:rsidRDefault="00745A06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#challenge</w:t>
      </w:r>
    </w:p>
    <w:p w14:paraId="6114A358" w14:textId="77777777" w:rsidR="00C3315B" w:rsidRPr="00435711" w:rsidRDefault="00F764DE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Панельная дискуссия</w:t>
      </w:r>
    </w:p>
    <w:p w14:paraId="004E3D73" w14:textId="68DBF350" w:rsidR="00281F69" w:rsidRPr="00435711" w:rsidRDefault="00281F69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lastRenderedPageBreak/>
        <w:t>Система поддержки сотрудников в период изменений</w:t>
      </w:r>
    </w:p>
    <w:p w14:paraId="6638A185" w14:textId="596B3146" w:rsidR="00745A06" w:rsidRPr="00435711" w:rsidRDefault="00745A06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Программный партнер -</w:t>
      </w:r>
      <w:r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Российско-Германская внешнеторговая палата (ВТП)</w:t>
      </w:r>
    </w:p>
    <w:p w14:paraId="3AF6DE79" w14:textId="71C8F1E4" w:rsidR="00745A06" w:rsidRPr="00435711" w:rsidRDefault="00745A06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3-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5, 12:00 -1</w:t>
      </w:r>
      <w:r w:rsidR="00045A84" w:rsidRPr="00435711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 w:rsidR="00045A84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1C961E76" w14:textId="2C308EAB" w:rsidR="002065DC" w:rsidRPr="00435711" w:rsidRDefault="00745A06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 рамках панельной дискуссии Российско-Германской внешнеторговой палаты (ВТП) HR-эксперты обсудят изменения в системе компенсаций и льгот (C&amp;B) для сотрудников международных компаний. Спикеры подробно разберут системы мотивации персонала в условиях гибридного формата занятости и актуальные во времена нестабильности льготы и </w:t>
      </w:r>
      <w:proofErr w:type="spellStart"/>
      <w:r w:rsidRPr="00435711">
        <w:rPr>
          <w:rFonts w:ascii="Roboto" w:hAnsi="Roboto"/>
          <w:sz w:val="22"/>
          <w:szCs w:val="22"/>
        </w:rPr>
        <w:t>бенефиты</w:t>
      </w:r>
      <w:proofErr w:type="spellEnd"/>
      <w:r w:rsidRPr="00435711">
        <w:rPr>
          <w:rFonts w:ascii="Roboto" w:hAnsi="Roboto"/>
          <w:sz w:val="22"/>
          <w:szCs w:val="22"/>
        </w:rPr>
        <w:t>.</w:t>
      </w:r>
      <w:r w:rsidR="00706153"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Панельная сессия организована рабочей группой по вопросам персонала в Санкт-Петербурге, сообществом HR-специалистов компаний-членов ВТП. ВТП представляет интересы немецкого бизнеса в России и российского бизнеса в Германии. Насчитывая в своих рядах свыше 1000 компаний-членов, ВТП является крупнейшей иностранной бизнес-ассоциацией в России.</w:t>
      </w:r>
    </w:p>
    <w:p w14:paraId="5DDE0FCF" w14:textId="77777777" w:rsidR="000A19C2" w:rsidRPr="00435711" w:rsidRDefault="000A19C2" w:rsidP="00170BA9">
      <w:pPr>
        <w:jc w:val="both"/>
        <w:rPr>
          <w:rFonts w:ascii="Roboto" w:hAnsi="Roboto"/>
          <w:sz w:val="22"/>
          <w:szCs w:val="22"/>
        </w:rPr>
      </w:pPr>
    </w:p>
    <w:p w14:paraId="75334457" w14:textId="67A5AB66" w:rsidR="001950B3" w:rsidRPr="001950B3" w:rsidRDefault="001950B3" w:rsidP="001950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sz w:val="22"/>
          <w:szCs w:val="22"/>
        </w:rPr>
      </w:pPr>
      <w:r w:rsidRPr="001950B3">
        <w:rPr>
          <w:rFonts w:ascii="Roboto" w:hAnsi="Roboto"/>
          <w:bCs/>
          <w:i/>
          <w:iCs/>
          <w:sz w:val="22"/>
          <w:szCs w:val="22"/>
        </w:rPr>
        <w:t>Модератор:</w:t>
      </w:r>
    </w:p>
    <w:p w14:paraId="1179DCD1" w14:textId="59AD4C02" w:rsidR="00745A06" w:rsidRDefault="00745A06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Ирина Крашенинникова, руководитель рабочей группы ВТП по вопросам персонала, вице-президент по работе с персоналом, </w:t>
      </w:r>
      <w:r w:rsidR="008124FC" w:rsidRPr="00435711">
        <w:rPr>
          <w:rFonts w:ascii="Roboto" w:hAnsi="Roboto"/>
          <w:color w:val="000000"/>
          <w:sz w:val="22"/>
          <w:szCs w:val="22"/>
          <w:lang w:val="en-US"/>
        </w:rPr>
        <w:t>Q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uality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</w:t>
      </w:r>
      <w:r w:rsidR="008124FC" w:rsidRPr="00435711">
        <w:rPr>
          <w:rFonts w:ascii="Roboto" w:hAnsi="Roboto"/>
          <w:color w:val="000000"/>
          <w:sz w:val="22"/>
          <w:szCs w:val="22"/>
          <w:lang w:val="en-US"/>
        </w:rPr>
        <w:t>P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artners</w:t>
      </w:r>
      <w:proofErr w:type="spellEnd"/>
    </w:p>
    <w:p w14:paraId="6849CE67" w14:textId="3F25132B" w:rsidR="001950B3" w:rsidRPr="001950B3" w:rsidRDefault="001950B3" w:rsidP="001950B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color w:val="000000"/>
          <w:sz w:val="22"/>
          <w:szCs w:val="22"/>
        </w:rPr>
      </w:pPr>
      <w:r w:rsidRPr="001950B3">
        <w:rPr>
          <w:rFonts w:ascii="Roboto" w:hAnsi="Roboto"/>
          <w:i/>
          <w:iCs/>
          <w:color w:val="000000"/>
          <w:sz w:val="22"/>
          <w:szCs w:val="22"/>
        </w:rPr>
        <w:t>Приглашены к участию:</w:t>
      </w:r>
    </w:p>
    <w:p w14:paraId="0B1902CA" w14:textId="734EB87C" w:rsidR="00745A06" w:rsidRPr="00435711" w:rsidRDefault="00745A06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Валерия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Корнийченко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, заместитель руководителя рабочей группы ВТП по вопросам персонала, директор филиала компании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Marsh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в г. Санкт-Петербур</w:t>
      </w:r>
      <w:r w:rsidR="008124FC" w:rsidRPr="00435711">
        <w:rPr>
          <w:rFonts w:ascii="Roboto" w:hAnsi="Roboto"/>
          <w:color w:val="000000"/>
          <w:sz w:val="22"/>
          <w:szCs w:val="22"/>
        </w:rPr>
        <w:t>г</w:t>
      </w:r>
    </w:p>
    <w:p w14:paraId="7272CF56" w14:textId="25BF4774" w:rsidR="00014E39" w:rsidRPr="00435711" w:rsidRDefault="00014E39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Ольга Лобанова, старший юрист, аудитор, EMG</w:t>
      </w:r>
    </w:p>
    <w:p w14:paraId="3624FD04" w14:textId="2095CB89" w:rsidR="00333771" w:rsidRPr="00435711" w:rsidRDefault="00333771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Марина Лопатина, директор по развитию бизнеса,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Talents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In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Games</w:t>
      </w:r>
      <w:proofErr w:type="spellEnd"/>
    </w:p>
    <w:p w14:paraId="03E362F6" w14:textId="77777777" w:rsidR="00FA55DE" w:rsidRPr="00FA55DE" w:rsidRDefault="00FA55DE" w:rsidP="00FA55D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FA55DE">
        <w:rPr>
          <w:rFonts w:ascii="Roboto" w:hAnsi="Roboto"/>
          <w:color w:val="000000"/>
          <w:sz w:val="22"/>
          <w:szCs w:val="22"/>
        </w:rPr>
        <w:t xml:space="preserve">Юлия Сахарова, директор hh.ru по Северо-Западу, </w:t>
      </w:r>
      <w:proofErr w:type="spellStart"/>
      <w:r w:rsidRPr="00FA55DE">
        <w:rPr>
          <w:rFonts w:ascii="Roboto" w:hAnsi="Roboto"/>
          <w:color w:val="000000"/>
          <w:sz w:val="22"/>
          <w:szCs w:val="22"/>
        </w:rPr>
        <w:t>HeadHunter</w:t>
      </w:r>
      <w:proofErr w:type="spellEnd"/>
    </w:p>
    <w:p w14:paraId="17C664F1" w14:textId="311B3896" w:rsidR="0045352D" w:rsidRPr="00435711" w:rsidRDefault="0045352D" w:rsidP="009B754C">
      <w:pPr>
        <w:jc w:val="both"/>
        <w:rPr>
          <w:rFonts w:ascii="Roboto" w:hAnsi="Roboto"/>
          <w:b/>
          <w:sz w:val="22"/>
          <w:szCs w:val="22"/>
        </w:rPr>
      </w:pPr>
    </w:p>
    <w:p w14:paraId="1F7DBFD6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363531CF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#challenge</w:t>
      </w:r>
    </w:p>
    <w:p w14:paraId="31C4AD77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Научная сессия</w:t>
      </w:r>
    </w:p>
    <w:p w14:paraId="613F6AD9" w14:textId="77777777" w:rsidR="0045352D" w:rsidRPr="00435711" w:rsidRDefault="0045352D" w:rsidP="0045352D">
      <w:pP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Социальные проблемы труда в условиях новых вызовов: 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прекаризация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занятости, 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</w:rPr>
        <w:t>цифровизация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труда и экономики, влияние пандемии</w:t>
      </w:r>
    </w:p>
    <w:p w14:paraId="58F2DEA6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8-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9, 10:00 - 13:30, смешанный формат</w:t>
      </w:r>
    </w:p>
    <w:p w14:paraId="78545BA5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Обсуждение социальных проблем труда предполагается провести в виде однодневной научной сессии, в которой предполагается участие </w:t>
      </w:r>
      <w:proofErr w:type="gramStart"/>
      <w:r w:rsidRPr="00435711">
        <w:rPr>
          <w:rFonts w:ascii="Roboto" w:hAnsi="Roboto"/>
          <w:bCs/>
          <w:iCs/>
          <w:sz w:val="22"/>
          <w:szCs w:val="22"/>
        </w:rPr>
        <w:t xml:space="preserve">19-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ти</w:t>
      </w:r>
      <w:proofErr w:type="spellEnd"/>
      <w:proofErr w:type="gramEnd"/>
      <w:r w:rsidRPr="00435711">
        <w:rPr>
          <w:rFonts w:ascii="Roboto" w:hAnsi="Roboto"/>
          <w:bCs/>
          <w:iCs/>
          <w:sz w:val="22"/>
          <w:szCs w:val="22"/>
        </w:rPr>
        <w:t xml:space="preserve"> человек, представляющий академическую и университетскую науку в городах России, имеющих авторитетные социологические центры (Вологда, Краснодар, Москва, Набережные Челны, Нижний Новгород, Петрозаводск, Пермь, С-Петербург, Самара, Саратов, Ульяновск). Приглашенные участники сессии представят доклады о своих последних исследованиях проблем труда и трудовых отношений в России. Тематика исследований определяется актуальными проблемами и вызовами, диктуемыми, с одной стороны, объективными тенденциями все более широкой распространённости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прекарной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занятости (в том числе удалённой занятости, обусловленной условиями пандемии и внедрением цифровых технологий) и, с другой стороны, – запросами работников на возможность более полного использования профессиональных компетенций; на стабильный и защищённый труд в приемлемых организационных и санитарно-гигиенических условиях. Эта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проблематизация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и соответствующий круг тем для обсуждения на Форуме труда был одобрен на заседании Научно-исследовательского комитета «Социология труда» Российского общества социологов 9–10 дек. 2021г.</w:t>
      </w:r>
    </w:p>
    <w:p w14:paraId="574CC4DF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</w:p>
    <w:p w14:paraId="372989A3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Модераторы:</w:t>
      </w:r>
    </w:p>
    <w:p w14:paraId="4F91F7E6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Светлана Климова, кандидат философских наук, ведущий научный сотрудник, Институт социологии ФНИСЦ РАН. Москва </w:t>
      </w:r>
    </w:p>
    <w:p w14:paraId="2DE0098C" w14:textId="052FF0D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Владислав Бочаров, </w:t>
      </w:r>
      <w:r w:rsidR="006D7D29" w:rsidRPr="00435711">
        <w:rPr>
          <w:rFonts w:ascii="Roboto" w:hAnsi="Roboto"/>
          <w:bCs/>
          <w:sz w:val="22"/>
          <w:szCs w:val="22"/>
        </w:rPr>
        <w:t>научный сотрудник</w:t>
      </w:r>
      <w:r w:rsidRPr="00435711">
        <w:rPr>
          <w:rFonts w:ascii="Roboto" w:hAnsi="Roboto"/>
          <w:bCs/>
          <w:sz w:val="22"/>
          <w:szCs w:val="22"/>
        </w:rPr>
        <w:t>, Социологический институт РАН – филиал ФНИСЦ РАН Самара</w:t>
      </w:r>
    </w:p>
    <w:p w14:paraId="06DB1548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Приглашены к участию:</w:t>
      </w:r>
    </w:p>
    <w:p w14:paraId="1DCC2155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lastRenderedPageBreak/>
        <w:t>Юлия Андреева, кандидат психологических наук, доцент, Ульяновский государственный университет, ведущий специалист научно-исследовательского центра «Регион»</w:t>
      </w:r>
    </w:p>
    <w:p w14:paraId="3B2779DE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Роман Анисимов, кандидат социологических наук, доцент, Российский государственный гуманитарный университет</w:t>
      </w:r>
    </w:p>
    <w:p w14:paraId="747B1821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Гузель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Баймурзина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, кандидат экономических наук, директор, Башкирский филиал ФНИСЦ РАН Уфа </w:t>
      </w:r>
    </w:p>
    <w:p w14:paraId="3159AC11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Адриан </w:t>
      </w:r>
      <w:proofErr w:type="spellStart"/>
      <w:r w:rsidRPr="00435711">
        <w:rPr>
          <w:rFonts w:ascii="Roboto" w:hAnsi="Roboto"/>
          <w:bCs/>
          <w:sz w:val="22"/>
          <w:szCs w:val="22"/>
        </w:rPr>
        <w:t>Бекарев</w:t>
      </w:r>
      <w:proofErr w:type="spellEnd"/>
      <w:r w:rsidRPr="00435711">
        <w:rPr>
          <w:rFonts w:ascii="Roboto" w:hAnsi="Roboto"/>
          <w:bCs/>
          <w:sz w:val="22"/>
          <w:szCs w:val="22"/>
        </w:rPr>
        <w:t>, доктор философских наук, профессор, Нижегородский государственный университет</w:t>
      </w:r>
    </w:p>
    <w:p w14:paraId="582AC83D" w14:textId="57DB8BF6" w:rsidR="0045352D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Галина </w:t>
      </w:r>
      <w:proofErr w:type="spellStart"/>
      <w:r w:rsidRPr="00435711">
        <w:rPr>
          <w:rFonts w:ascii="Roboto" w:hAnsi="Roboto"/>
          <w:bCs/>
          <w:sz w:val="22"/>
          <w:szCs w:val="22"/>
        </w:rPr>
        <w:t>Бессокирная</w:t>
      </w:r>
      <w:proofErr w:type="spellEnd"/>
      <w:r w:rsidRPr="00435711">
        <w:rPr>
          <w:rFonts w:ascii="Roboto" w:hAnsi="Roboto"/>
          <w:bCs/>
          <w:sz w:val="22"/>
          <w:szCs w:val="22"/>
        </w:rPr>
        <w:t>, кандидат экономических наук, старший научный сотрудник Институт социологии ФНИСЦ РАН</w:t>
      </w:r>
    </w:p>
    <w:p w14:paraId="1C953ED4" w14:textId="00D39ED2" w:rsidR="00F05350" w:rsidRPr="00F05350" w:rsidRDefault="00F05350" w:rsidP="00F05350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F05350">
        <w:rPr>
          <w:rFonts w:ascii="Roboto" w:hAnsi="Roboto"/>
          <w:sz w:val="22"/>
          <w:szCs w:val="22"/>
        </w:rPr>
        <w:t>Владислав Бочаров,</w:t>
      </w:r>
      <w:r w:rsidRPr="00F05350">
        <w:rPr>
          <w:rFonts w:ascii="Roboto" w:hAnsi="Roboto"/>
          <w:bCs/>
          <w:sz w:val="22"/>
          <w:szCs w:val="22"/>
        </w:rPr>
        <w:t xml:space="preserve"> Социологический институт РАН – филиал ФНИСЦ РАН Самара</w:t>
      </w:r>
    </w:p>
    <w:p w14:paraId="7C50B19C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Галина Еремичева, старший научный сотрудник, Социологический институт РАН – филиал ФНИСЦ РАН,</w:t>
      </w:r>
      <w:r w:rsidRPr="00435711">
        <w:rPr>
          <w:bCs/>
          <w:sz w:val="22"/>
          <w:szCs w:val="22"/>
        </w:rPr>
        <w:t> </w:t>
      </w:r>
      <w:r w:rsidRPr="00435711">
        <w:rPr>
          <w:rFonts w:ascii="Roboto" w:hAnsi="Roboto"/>
          <w:bCs/>
          <w:sz w:val="22"/>
          <w:szCs w:val="22"/>
        </w:rPr>
        <w:t>руководитель Центра исследований социально-трудовой сферы</w:t>
      </w:r>
    </w:p>
    <w:p w14:paraId="3EBAABA0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Людмила Захарова, доктор психологических наук, профессор, Нижегородский государственный университет</w:t>
      </w:r>
    </w:p>
    <w:p w14:paraId="1A570001" w14:textId="4A59B56A" w:rsidR="0045352D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Сергей </w:t>
      </w:r>
      <w:proofErr w:type="spellStart"/>
      <w:r w:rsidRPr="00435711">
        <w:rPr>
          <w:rFonts w:ascii="Roboto" w:hAnsi="Roboto"/>
          <w:bCs/>
          <w:sz w:val="22"/>
          <w:szCs w:val="22"/>
        </w:rPr>
        <w:t>Иваньковский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кандидат экономических наук, доцент кафедры экономики предприятий и организаций, ИЭП, ФГАОУ ВО «Национальный исследовательский Нижегородский государственный университет им. </w:t>
      </w:r>
      <w:proofErr w:type="gramStart"/>
      <w:r w:rsidRPr="00435711">
        <w:rPr>
          <w:rFonts w:ascii="Roboto" w:hAnsi="Roboto"/>
          <w:bCs/>
          <w:sz w:val="22"/>
          <w:szCs w:val="22"/>
        </w:rPr>
        <w:t>Н.И.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Лобачевского»</w:t>
      </w:r>
    </w:p>
    <w:p w14:paraId="6E917720" w14:textId="38831059" w:rsidR="00F05350" w:rsidRPr="00F05350" w:rsidRDefault="00F05350" w:rsidP="00F05350">
      <w:pPr>
        <w:numPr>
          <w:ilvl w:val="0"/>
          <w:numId w:val="20"/>
        </w:numPr>
        <w:jc w:val="both"/>
        <w:rPr>
          <w:rFonts w:ascii="Roboto" w:hAnsi="Roboto"/>
          <w:sz w:val="22"/>
          <w:szCs w:val="22"/>
        </w:rPr>
      </w:pPr>
      <w:r w:rsidRPr="00F05350">
        <w:rPr>
          <w:rFonts w:ascii="Roboto" w:hAnsi="Roboto"/>
          <w:sz w:val="22"/>
          <w:szCs w:val="22"/>
        </w:rPr>
        <w:t>Светлана Климова, кандидат философских наук, ведущий научный сотрудник, Институт социологии ФНИСЦ РАН, Москва</w:t>
      </w:r>
    </w:p>
    <w:p w14:paraId="16A7E8E7" w14:textId="04EA0443" w:rsidR="0045352D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Евгения Лукьянова, старший преподаватель Ульяновского государственного университета, заместитель директора, научно-исследовательский центр «Регион»</w:t>
      </w:r>
    </w:p>
    <w:p w14:paraId="3426C0E8" w14:textId="7478654F" w:rsidR="004B1B36" w:rsidRPr="004B1B36" w:rsidRDefault="004B1B36" w:rsidP="004B1B36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B1B36">
        <w:rPr>
          <w:rFonts w:ascii="Roboto" w:hAnsi="Roboto"/>
          <w:bCs/>
          <w:iCs/>
          <w:sz w:val="22"/>
          <w:szCs w:val="22"/>
        </w:rPr>
        <w:t>Евгений Макаров</w:t>
      </w:r>
      <w:r>
        <w:rPr>
          <w:rFonts w:ascii="Roboto" w:hAnsi="Roboto"/>
          <w:bCs/>
          <w:iCs/>
          <w:sz w:val="22"/>
          <w:szCs w:val="22"/>
        </w:rPr>
        <w:t xml:space="preserve">, </w:t>
      </w:r>
      <w:r w:rsidRPr="004B1B36">
        <w:rPr>
          <w:rFonts w:ascii="Roboto" w:hAnsi="Roboto"/>
          <w:bCs/>
          <w:iCs/>
          <w:sz w:val="22"/>
          <w:szCs w:val="22"/>
        </w:rPr>
        <w:t>заместитель председателя</w:t>
      </w:r>
      <w:r>
        <w:rPr>
          <w:rFonts w:ascii="Roboto" w:hAnsi="Roboto"/>
          <w:bCs/>
          <w:iCs/>
          <w:sz w:val="22"/>
          <w:szCs w:val="22"/>
        </w:rPr>
        <w:t>,</w:t>
      </w:r>
      <w:r w:rsidRPr="004B1B36">
        <w:rPr>
          <w:rFonts w:ascii="Roboto" w:hAnsi="Roboto"/>
          <w:bCs/>
          <w:iCs/>
          <w:sz w:val="22"/>
          <w:szCs w:val="22"/>
        </w:rPr>
        <w:t xml:space="preserve"> Федераци</w:t>
      </w:r>
      <w:r>
        <w:rPr>
          <w:rFonts w:ascii="Roboto" w:hAnsi="Roboto"/>
          <w:bCs/>
          <w:iCs/>
          <w:sz w:val="22"/>
          <w:szCs w:val="22"/>
        </w:rPr>
        <w:t>я</w:t>
      </w:r>
      <w:r w:rsidRPr="004B1B36">
        <w:rPr>
          <w:rFonts w:ascii="Roboto" w:hAnsi="Roboto"/>
          <w:bCs/>
          <w:iCs/>
          <w:sz w:val="22"/>
          <w:szCs w:val="22"/>
        </w:rPr>
        <w:t xml:space="preserve"> независимых профсоюзов (ФНРП), Санкт-Петербург</w:t>
      </w:r>
    </w:p>
    <w:p w14:paraId="20B22ED2" w14:textId="391E6493" w:rsidR="004B1B36" w:rsidRPr="004B1B36" w:rsidRDefault="004B1B36" w:rsidP="004B1B36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B1B36">
        <w:rPr>
          <w:rFonts w:ascii="Roboto" w:hAnsi="Roboto"/>
          <w:bCs/>
          <w:iCs/>
          <w:sz w:val="22"/>
          <w:szCs w:val="22"/>
        </w:rPr>
        <w:t>Георгий Ниорадзе</w:t>
      </w:r>
      <w:r>
        <w:rPr>
          <w:rFonts w:ascii="Roboto" w:hAnsi="Roboto"/>
          <w:bCs/>
          <w:iCs/>
          <w:sz w:val="22"/>
          <w:szCs w:val="22"/>
        </w:rPr>
        <w:t xml:space="preserve">, </w:t>
      </w:r>
      <w:r w:rsidRPr="004B1B36">
        <w:rPr>
          <w:rFonts w:ascii="Roboto" w:hAnsi="Roboto"/>
          <w:bCs/>
          <w:iCs/>
          <w:sz w:val="22"/>
          <w:szCs w:val="22"/>
        </w:rPr>
        <w:t>аналитик</w:t>
      </w:r>
      <w:r>
        <w:rPr>
          <w:rFonts w:ascii="Roboto" w:hAnsi="Roboto"/>
          <w:bCs/>
          <w:iCs/>
          <w:sz w:val="22"/>
          <w:szCs w:val="22"/>
        </w:rPr>
        <w:t>,</w:t>
      </w:r>
      <w:r w:rsidRPr="004B1B36">
        <w:rPr>
          <w:rFonts w:ascii="Roboto" w:hAnsi="Roboto"/>
          <w:bCs/>
          <w:iCs/>
          <w:sz w:val="22"/>
          <w:szCs w:val="22"/>
        </w:rPr>
        <w:t xml:space="preserve"> Российск</w:t>
      </w:r>
      <w:r>
        <w:rPr>
          <w:rFonts w:ascii="Roboto" w:hAnsi="Roboto"/>
          <w:bCs/>
          <w:iCs/>
          <w:sz w:val="22"/>
          <w:szCs w:val="22"/>
        </w:rPr>
        <w:t>ий</w:t>
      </w:r>
      <w:r w:rsidRPr="004B1B36">
        <w:rPr>
          <w:rFonts w:ascii="Roboto" w:hAnsi="Roboto"/>
          <w:bCs/>
          <w:iCs/>
          <w:sz w:val="22"/>
          <w:szCs w:val="22"/>
        </w:rPr>
        <w:t xml:space="preserve"> государственн</w:t>
      </w:r>
      <w:r>
        <w:rPr>
          <w:rFonts w:ascii="Roboto" w:hAnsi="Roboto"/>
          <w:bCs/>
          <w:iCs/>
          <w:sz w:val="22"/>
          <w:szCs w:val="22"/>
        </w:rPr>
        <w:t>ый</w:t>
      </w:r>
      <w:r w:rsidRPr="004B1B36">
        <w:rPr>
          <w:rFonts w:ascii="Roboto" w:hAnsi="Roboto"/>
          <w:bCs/>
          <w:iCs/>
          <w:sz w:val="22"/>
          <w:szCs w:val="22"/>
        </w:rPr>
        <w:t xml:space="preserve"> гуманитарн</w:t>
      </w:r>
      <w:r>
        <w:rPr>
          <w:rFonts w:ascii="Roboto" w:hAnsi="Roboto"/>
          <w:bCs/>
          <w:iCs/>
          <w:sz w:val="22"/>
          <w:szCs w:val="22"/>
        </w:rPr>
        <w:t>ый</w:t>
      </w:r>
      <w:r w:rsidRPr="004B1B36">
        <w:rPr>
          <w:rFonts w:ascii="Roboto" w:hAnsi="Roboto"/>
          <w:bCs/>
          <w:iCs/>
          <w:sz w:val="22"/>
          <w:szCs w:val="22"/>
        </w:rPr>
        <w:t xml:space="preserve"> университет (РГГУ), Москва</w:t>
      </w:r>
    </w:p>
    <w:p w14:paraId="429EA4C8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Андрей Попов, кандидат экономических наук, старший научный сотрудник, Федеральное государственное бюджетное учреждение науки «Вологодский научный центр Российской академии наук» </w:t>
      </w:r>
    </w:p>
    <w:p w14:paraId="5B2475B4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Ирина Попова, кандидат социологических наук,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в.н.с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. сектора социальной мобильности, ИС РАН</w:t>
      </w:r>
    </w:p>
    <w:p w14:paraId="20C46D8F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Анна </w:t>
      </w:r>
      <w:proofErr w:type="spellStart"/>
      <w:r w:rsidRPr="00435711">
        <w:rPr>
          <w:rFonts w:ascii="Roboto" w:hAnsi="Roboto"/>
          <w:bCs/>
          <w:sz w:val="22"/>
          <w:szCs w:val="22"/>
        </w:rPr>
        <w:t>Рушева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кандидат социологических наук, доцент, национальный исследовательский Нижегородский государственный университет им. </w:t>
      </w:r>
      <w:proofErr w:type="gramStart"/>
      <w:r w:rsidRPr="00435711">
        <w:rPr>
          <w:rFonts w:ascii="Roboto" w:hAnsi="Roboto"/>
          <w:bCs/>
          <w:sz w:val="22"/>
          <w:szCs w:val="22"/>
        </w:rPr>
        <w:t>Н.И.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Лобачевского </w:t>
      </w:r>
    </w:p>
    <w:p w14:paraId="2AABC165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proofErr w:type="spellStart"/>
      <w:r w:rsidRPr="00435711">
        <w:rPr>
          <w:rFonts w:ascii="Roboto" w:hAnsi="Roboto"/>
          <w:bCs/>
          <w:iCs/>
          <w:sz w:val="22"/>
          <w:szCs w:val="22"/>
        </w:rPr>
        <w:t>Зарэтхан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Саралиева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доктор исторических наук, профессор, национальный исследовательский Нижегородский государственный университет им. Н. И. Лобачевского </w:t>
      </w:r>
    </w:p>
    <w:p w14:paraId="1A270D3F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Темницкий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кандидат социологических наук, доцент, Московский государственный институт международных отношений </w:t>
      </w:r>
    </w:p>
    <w:p w14:paraId="6A1A8BF5" w14:textId="23B20C1A" w:rsidR="00F05350" w:rsidRPr="00F05350" w:rsidRDefault="0045352D" w:rsidP="00F05350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Марсель </w:t>
      </w:r>
      <w:proofErr w:type="spellStart"/>
      <w:r w:rsidRPr="00435711">
        <w:rPr>
          <w:rFonts w:ascii="Roboto" w:hAnsi="Roboto"/>
          <w:bCs/>
          <w:sz w:val="22"/>
          <w:szCs w:val="22"/>
        </w:rPr>
        <w:t>Туракаев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</w:t>
      </w:r>
      <w:r w:rsidRPr="00435711">
        <w:rPr>
          <w:rFonts w:ascii="Roboto" w:hAnsi="Roboto"/>
          <w:bCs/>
          <w:sz w:val="22"/>
          <w:szCs w:val="22"/>
          <w:lang w:val="ba-RU"/>
        </w:rPr>
        <w:t xml:space="preserve">кандидат социологических наук, старший научный сотрудник, </w:t>
      </w:r>
      <w:r w:rsidRPr="00435711">
        <w:rPr>
          <w:rFonts w:ascii="Roboto" w:hAnsi="Roboto"/>
          <w:bCs/>
          <w:sz w:val="22"/>
          <w:szCs w:val="22"/>
        </w:rPr>
        <w:t>Башкирский филиал ФНИСЦ РАН</w:t>
      </w:r>
    </w:p>
    <w:p w14:paraId="4BBD2A96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Жан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Тощенко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, доктор философских наук, профессор, чл.-корр. РАН, Институт социологии ФНИСЦ РАН Москва</w:t>
      </w:r>
    </w:p>
    <w:p w14:paraId="33179A01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Ирина Фролова, кандидат социологических наук, доцент, директор,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Набережночелнинский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филиал Казанского инновационного университета им. В. Г.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Тимирясова</w:t>
      </w:r>
      <w:proofErr w:type="spellEnd"/>
    </w:p>
    <w:p w14:paraId="2B7BE637" w14:textId="77777777" w:rsidR="0045352D" w:rsidRPr="00435711" w:rsidRDefault="0045352D" w:rsidP="00C36B2F">
      <w:pPr>
        <w:numPr>
          <w:ilvl w:val="0"/>
          <w:numId w:val="20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Ирина Шевченко, </w:t>
      </w:r>
      <w:proofErr w:type="spellStart"/>
      <w:r w:rsidRPr="00435711">
        <w:rPr>
          <w:rFonts w:ascii="Roboto" w:hAnsi="Roboto"/>
          <w:bCs/>
          <w:sz w:val="22"/>
          <w:szCs w:val="22"/>
        </w:rPr>
        <w:t>д.соц.н</w:t>
      </w:r>
      <w:proofErr w:type="spellEnd"/>
      <w:r w:rsidRPr="00435711">
        <w:rPr>
          <w:rFonts w:ascii="Roboto" w:hAnsi="Roboto"/>
          <w:bCs/>
          <w:sz w:val="22"/>
          <w:szCs w:val="22"/>
        </w:rPr>
        <w:t>., доцент, Российский государственный гуманитарный университет</w:t>
      </w:r>
    </w:p>
    <w:p w14:paraId="7C568D75" w14:textId="77777777" w:rsidR="0045352D" w:rsidRPr="00435711" w:rsidRDefault="0045352D" w:rsidP="009B754C">
      <w:pPr>
        <w:jc w:val="both"/>
        <w:rPr>
          <w:rFonts w:ascii="Roboto" w:hAnsi="Roboto"/>
          <w:b/>
          <w:sz w:val="22"/>
          <w:szCs w:val="22"/>
        </w:rPr>
      </w:pPr>
    </w:p>
    <w:p w14:paraId="38E68924" w14:textId="78B0B4E0" w:rsidR="009B754C" w:rsidRPr="00435711" w:rsidRDefault="009B754C" w:rsidP="009B754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#challenge</w:t>
      </w:r>
    </w:p>
    <w:p w14:paraId="51E761C3" w14:textId="77777777" w:rsidR="009B754C" w:rsidRPr="00435711" w:rsidRDefault="009B754C" w:rsidP="009B754C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Круглый стол</w:t>
      </w:r>
    </w:p>
    <w:p w14:paraId="349E4CC2" w14:textId="77777777" w:rsidR="009B754C" w:rsidRPr="00435711" w:rsidRDefault="009B754C" w:rsidP="009B754C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lastRenderedPageBreak/>
        <w:t xml:space="preserve">Всероссийская Неделя высоких технологий и 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технопредпринимательства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 – пространство взаимодействия образования, науки и бизнеса</w:t>
      </w:r>
    </w:p>
    <w:p w14:paraId="21AEE3CA" w14:textId="301CA3E9" w:rsidR="00263FB4" w:rsidRPr="00435711" w:rsidRDefault="009B754C" w:rsidP="009B754C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850463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850463" w:rsidRPr="00435711">
        <w:rPr>
          <w:rFonts w:ascii="Roboto" w:hAnsi="Roboto"/>
          <w:b/>
          <w:sz w:val="22"/>
          <w:szCs w:val="22"/>
        </w:rPr>
        <w:t>3-</w:t>
      </w:r>
      <w:r w:rsidR="00850463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850463" w:rsidRPr="00435711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, 1</w:t>
      </w:r>
      <w:r w:rsidR="00850463" w:rsidRPr="00435711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 w:rsidR="00850463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0-1</w:t>
      </w:r>
      <w:r w:rsidR="00850463" w:rsidRPr="00435711"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:</w:t>
      </w:r>
      <w:r w:rsidR="00850463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130C70C2" w14:textId="42285E1A" w:rsidR="009B754C" w:rsidRPr="00435711" w:rsidRDefault="009B754C" w:rsidP="009B754C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В рамках круглого стола представители лидирующих российских компаний обсудят как о высоких технологиях можно говорить доступным языком, вовлекая в первую очередь школьников и педагогов и тем самым обновляя содержание общего образования, делая его современным, с акцентом на развитии естественно-научного и технологического компонента. А также о том, как подобные проекты стимулируют интересы старшеклассников к обучению в технических вузах для последующей работы в современных наукоемких областях промышленности нашей страны.</w:t>
      </w:r>
    </w:p>
    <w:p w14:paraId="78E833F5" w14:textId="77777777" w:rsidR="009B754C" w:rsidRPr="00435711" w:rsidRDefault="009B754C" w:rsidP="009B754C">
      <w:pPr>
        <w:jc w:val="both"/>
        <w:rPr>
          <w:rFonts w:ascii="Roboto" w:hAnsi="Roboto"/>
          <w:bCs/>
          <w:iCs/>
          <w:sz w:val="22"/>
          <w:szCs w:val="22"/>
        </w:rPr>
      </w:pPr>
    </w:p>
    <w:p w14:paraId="5F4E8217" w14:textId="77777777" w:rsidR="009B754C" w:rsidRPr="00435711" w:rsidRDefault="009B754C" w:rsidP="009B754C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Модератор: </w:t>
      </w:r>
    </w:p>
    <w:p w14:paraId="251F4FBE" w14:textId="06C322C1" w:rsidR="009B754C" w:rsidRPr="00435711" w:rsidRDefault="009B754C" w:rsidP="00C36B2F">
      <w:pPr>
        <w:pStyle w:val="a5"/>
        <w:numPr>
          <w:ilvl w:val="0"/>
          <w:numId w:val="5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Станислав </w:t>
      </w:r>
      <w:proofErr w:type="spellStart"/>
      <w:r w:rsidRPr="00435711">
        <w:rPr>
          <w:rFonts w:ascii="Roboto" w:hAnsi="Roboto"/>
          <w:sz w:val="22"/>
          <w:szCs w:val="22"/>
        </w:rPr>
        <w:t>Нисимов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, </w:t>
      </w:r>
      <w:r w:rsidRPr="00435711">
        <w:rPr>
          <w:rFonts w:ascii="Roboto" w:hAnsi="Roboto"/>
          <w:bCs/>
          <w:sz w:val="22"/>
          <w:szCs w:val="22"/>
        </w:rPr>
        <w:t>директор департамента образовательных программ и профессиональных квалификаций, Фонд инфраструктурных и</w:t>
      </w:r>
      <w:r w:rsidR="00127EAE" w:rsidRPr="00435711">
        <w:rPr>
          <w:rFonts w:ascii="Roboto" w:hAnsi="Roboto"/>
          <w:bCs/>
          <w:sz w:val="22"/>
          <w:szCs w:val="22"/>
        </w:rPr>
        <w:t xml:space="preserve"> </w:t>
      </w:r>
      <w:r w:rsidRPr="00435711">
        <w:rPr>
          <w:rFonts w:ascii="Roboto" w:hAnsi="Roboto"/>
          <w:bCs/>
          <w:sz w:val="22"/>
          <w:szCs w:val="22"/>
        </w:rPr>
        <w:t>образовательных программ (группа РОСНАНО)</w:t>
      </w:r>
    </w:p>
    <w:p w14:paraId="3D42EA37" w14:textId="77777777" w:rsidR="009B754C" w:rsidRPr="00435711" w:rsidRDefault="009B754C" w:rsidP="009B754C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Приглашены к участию:</w:t>
      </w:r>
    </w:p>
    <w:p w14:paraId="4B2010AE" w14:textId="77777777" w:rsidR="009B754C" w:rsidRPr="00435711" w:rsidRDefault="009B754C" w:rsidP="00C736CE">
      <w:pPr>
        <w:pStyle w:val="a5"/>
        <w:numPr>
          <w:ilvl w:val="0"/>
          <w:numId w:val="7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</w:t>
      </w:r>
      <w:proofErr w:type="spellStart"/>
      <w:r w:rsidRPr="00435711">
        <w:rPr>
          <w:rFonts w:ascii="Roboto" w:hAnsi="Roboto"/>
          <w:sz w:val="22"/>
          <w:szCs w:val="22"/>
        </w:rPr>
        <w:t>Чернейко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, </w:t>
      </w:r>
      <w:r w:rsidRPr="00435711">
        <w:rPr>
          <w:rFonts w:ascii="Roboto" w:hAnsi="Roboto"/>
          <w:sz w:val="22"/>
          <w:szCs w:val="22"/>
        </w:rPr>
        <w:t xml:space="preserve">председатель, Комитет по труду и занятости населения Санкт-Петербурга </w:t>
      </w:r>
    </w:p>
    <w:p w14:paraId="282CAEBE" w14:textId="77777777" w:rsidR="009B754C" w:rsidRPr="00435711" w:rsidRDefault="009B754C" w:rsidP="00C736CE">
      <w:pPr>
        <w:pStyle w:val="a5"/>
        <w:numPr>
          <w:ilvl w:val="0"/>
          <w:numId w:val="70"/>
        </w:numPr>
        <w:shd w:val="clear" w:color="auto" w:fill="FFFFFF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Алексей Пономаренко</w:t>
      </w:r>
      <w:r w:rsidRPr="00435711">
        <w:rPr>
          <w:rFonts w:ascii="Roboto" w:hAnsi="Roboto"/>
          <w:b/>
          <w:bCs/>
          <w:sz w:val="22"/>
          <w:szCs w:val="22"/>
        </w:rPr>
        <w:t>,</w:t>
      </w:r>
      <w:r w:rsidRPr="00435711">
        <w:rPr>
          <w:rFonts w:ascii="Roboto" w:hAnsi="Roboto"/>
          <w:color w:val="1F497D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 xml:space="preserve">заместитель генерального директора, директор блока инженерных компетенций, АНО «Корпоративная Академия </w:t>
      </w:r>
      <w:proofErr w:type="spellStart"/>
      <w:r w:rsidRPr="00435711">
        <w:rPr>
          <w:rFonts w:ascii="Roboto" w:hAnsi="Roboto"/>
          <w:sz w:val="22"/>
          <w:szCs w:val="22"/>
        </w:rPr>
        <w:t>Росатома</w:t>
      </w:r>
      <w:proofErr w:type="spellEnd"/>
      <w:r w:rsidRPr="00435711">
        <w:rPr>
          <w:rFonts w:ascii="Roboto" w:hAnsi="Roboto"/>
          <w:sz w:val="22"/>
          <w:szCs w:val="22"/>
        </w:rPr>
        <w:t>»   </w:t>
      </w:r>
    </w:p>
    <w:p w14:paraId="55386618" w14:textId="77777777" w:rsidR="009B754C" w:rsidRPr="00435711" w:rsidRDefault="009B754C" w:rsidP="00C736CE">
      <w:pPr>
        <w:pStyle w:val="a5"/>
        <w:numPr>
          <w:ilvl w:val="0"/>
          <w:numId w:val="7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Петр </w:t>
      </w:r>
      <w:proofErr w:type="spellStart"/>
      <w:r w:rsidRPr="00435711">
        <w:rPr>
          <w:rFonts w:ascii="Roboto" w:hAnsi="Roboto"/>
          <w:sz w:val="22"/>
          <w:szCs w:val="22"/>
        </w:rPr>
        <w:t>Положевец</w:t>
      </w:r>
      <w:proofErr w:type="spellEnd"/>
      <w:r w:rsidRPr="00435711">
        <w:rPr>
          <w:rFonts w:ascii="Roboto" w:hAnsi="Roboto"/>
          <w:sz w:val="22"/>
          <w:szCs w:val="22"/>
        </w:rPr>
        <w:t>, исполнительный директор, Благотворительный фонд Сбербанка «Вклад в будущее»</w:t>
      </w:r>
    </w:p>
    <w:p w14:paraId="6FB193F6" w14:textId="77777777" w:rsidR="009B754C" w:rsidRPr="00435711" w:rsidRDefault="009B754C" w:rsidP="00C736CE">
      <w:pPr>
        <w:pStyle w:val="a5"/>
        <w:numPr>
          <w:ilvl w:val="0"/>
          <w:numId w:val="7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Татьяна Глушкова</w:t>
      </w:r>
      <w:r w:rsidRPr="00435711">
        <w:rPr>
          <w:rFonts w:ascii="Roboto" w:hAnsi="Roboto"/>
          <w:b/>
          <w:bCs/>
          <w:sz w:val="22"/>
          <w:szCs w:val="22"/>
        </w:rPr>
        <w:t xml:space="preserve">, </w:t>
      </w:r>
      <w:r w:rsidRPr="00435711">
        <w:rPr>
          <w:rFonts w:ascii="Roboto" w:hAnsi="Roboto"/>
          <w:sz w:val="22"/>
          <w:szCs w:val="22"/>
        </w:rPr>
        <w:t>ведущий эксперт, Корпоративный университет гидроэнергетики ПАО «</w:t>
      </w:r>
      <w:proofErr w:type="spellStart"/>
      <w:r w:rsidRPr="00435711">
        <w:rPr>
          <w:rFonts w:ascii="Roboto" w:hAnsi="Roboto"/>
          <w:sz w:val="22"/>
          <w:szCs w:val="22"/>
        </w:rPr>
        <w:t>РусГидро</w:t>
      </w:r>
      <w:proofErr w:type="spellEnd"/>
      <w:r w:rsidRPr="00435711">
        <w:rPr>
          <w:rFonts w:ascii="Roboto" w:hAnsi="Roboto"/>
          <w:sz w:val="22"/>
          <w:szCs w:val="22"/>
        </w:rPr>
        <w:t>»</w:t>
      </w:r>
    </w:p>
    <w:p w14:paraId="0A863E21" w14:textId="77777777" w:rsidR="009B754C" w:rsidRPr="00435711" w:rsidRDefault="009B754C" w:rsidP="00C736CE">
      <w:pPr>
        <w:pStyle w:val="a5"/>
        <w:numPr>
          <w:ilvl w:val="0"/>
          <w:numId w:val="7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Виктория Кожан, начальник отдела Департамента по развитию персонала и сопровождению проектов, </w:t>
      </w:r>
      <w:proofErr w:type="spellStart"/>
      <w:r w:rsidRPr="00435711">
        <w:rPr>
          <w:rFonts w:ascii="Roboto" w:hAnsi="Roboto"/>
          <w:sz w:val="22"/>
          <w:szCs w:val="22"/>
        </w:rPr>
        <w:t>госкорпорация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Роскосмос</w:t>
      </w:r>
      <w:proofErr w:type="spellEnd"/>
    </w:p>
    <w:p w14:paraId="31297AC8" w14:textId="7E0E9CE1" w:rsidR="009B754C" w:rsidRPr="00435711" w:rsidRDefault="009B754C" w:rsidP="00C736CE">
      <w:pPr>
        <w:pStyle w:val="a5"/>
        <w:numPr>
          <w:ilvl w:val="0"/>
          <w:numId w:val="7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Елена Юшкова, координатор Недели высоких технологий и </w:t>
      </w:r>
      <w:proofErr w:type="spellStart"/>
      <w:r w:rsidRPr="00435711">
        <w:rPr>
          <w:rFonts w:ascii="Roboto" w:hAnsi="Roboto"/>
          <w:sz w:val="22"/>
          <w:szCs w:val="22"/>
        </w:rPr>
        <w:t>технопрепдпринимательства</w:t>
      </w:r>
      <w:proofErr w:type="spellEnd"/>
      <w:r w:rsidRPr="00435711">
        <w:rPr>
          <w:rFonts w:ascii="Roboto" w:hAnsi="Roboto"/>
          <w:sz w:val="22"/>
          <w:szCs w:val="22"/>
        </w:rPr>
        <w:t>, АНПО «Школьная лига»</w:t>
      </w:r>
    </w:p>
    <w:p w14:paraId="4241A1BE" w14:textId="183C631D" w:rsidR="007723AC" w:rsidRPr="00435711" w:rsidRDefault="007723AC" w:rsidP="00170BA9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bCs/>
          <w:iCs/>
          <w:sz w:val="22"/>
          <w:szCs w:val="22"/>
        </w:rPr>
      </w:pPr>
    </w:p>
    <w:p w14:paraId="45A32556" w14:textId="77777777" w:rsidR="007D28A3" w:rsidRPr="00435711" w:rsidRDefault="007D28A3" w:rsidP="007D28A3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#challenge</w:t>
      </w:r>
    </w:p>
    <w:p w14:paraId="11EED764" w14:textId="77777777" w:rsidR="00C3315B" w:rsidRPr="00435711" w:rsidRDefault="007D28A3" w:rsidP="007D28A3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Круглый стол</w:t>
      </w:r>
    </w:p>
    <w:p w14:paraId="62A79C4B" w14:textId="56AEFB63" w:rsidR="007D28A3" w:rsidRPr="00435711" w:rsidRDefault="007D28A3" w:rsidP="007D28A3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bCs/>
          <w:sz w:val="22"/>
          <w:szCs w:val="22"/>
          <w:u w:val="single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«Объединяя усилия – расширяем возможности»</w:t>
      </w:r>
    </w:p>
    <w:p w14:paraId="7D45CB4D" w14:textId="412C3023" w:rsidR="007D28A3" w:rsidRPr="00435711" w:rsidRDefault="007D28A3" w:rsidP="007D28A3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9A3613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9A3613" w:rsidRPr="00435711">
        <w:rPr>
          <w:rFonts w:ascii="Roboto" w:hAnsi="Roboto"/>
          <w:b/>
          <w:sz w:val="22"/>
          <w:szCs w:val="22"/>
        </w:rPr>
        <w:t>1-</w:t>
      </w:r>
      <w:r w:rsidR="009A3613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9A3613" w:rsidRPr="00435711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, 14:30 - 16:00, смешанный формат</w:t>
      </w:r>
    </w:p>
    <w:p w14:paraId="60309F56" w14:textId="379C77D3" w:rsidR="00BA17F5" w:rsidRPr="00435711" w:rsidRDefault="00BA17F5" w:rsidP="00BA17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По данным государственной информационной системы «Федеральный реестр инвалидов», в декабре 2021 года в Российской Федерации работало 1 110 953 инвалида трудоспособного возраста, что составляет 25,52% от общей численности инвалидов трудоспособного возраста. При этом среди инвалидов </w:t>
      </w:r>
      <w:r w:rsidRPr="00435711">
        <w:rPr>
          <w:rFonts w:ascii="Roboto" w:hAnsi="Roboto"/>
          <w:sz w:val="22"/>
          <w:szCs w:val="22"/>
          <w:lang w:val="en-US"/>
        </w:rPr>
        <w:t>I</w:t>
      </w:r>
      <w:r w:rsidRPr="00435711">
        <w:rPr>
          <w:rFonts w:ascii="Roboto" w:hAnsi="Roboto"/>
          <w:sz w:val="22"/>
          <w:szCs w:val="22"/>
        </w:rPr>
        <w:t xml:space="preserve"> группы процент работающих граждан составил 6%, а среди граждан </w:t>
      </w:r>
      <w:r w:rsidRPr="00435711">
        <w:rPr>
          <w:rFonts w:ascii="Roboto" w:hAnsi="Roboto"/>
          <w:sz w:val="22"/>
          <w:szCs w:val="22"/>
          <w:lang w:val="en-US"/>
        </w:rPr>
        <w:t>II</w:t>
      </w:r>
      <w:r w:rsidRPr="00435711">
        <w:rPr>
          <w:rFonts w:ascii="Roboto" w:hAnsi="Roboto"/>
          <w:sz w:val="22"/>
          <w:szCs w:val="22"/>
        </w:rPr>
        <w:t xml:space="preserve"> группы инвалидности – 20%. Более 30% граждан с инвалидностью, обращающихся в службу занятости населения за содействием в поиске подходящей работы, не имеют профессионального образования и опыта работы.</w:t>
      </w:r>
    </w:p>
    <w:p w14:paraId="4B1C3B67" w14:textId="77777777" w:rsidR="00BA17F5" w:rsidRPr="00435711" w:rsidRDefault="00BA17F5" w:rsidP="00BA17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Несмотря на то, что в государственной программе «Доступная среда» (утверждена постановлением Правительства Российской Федерации от 29.03.2019 № 363) целевой показатель «Доля занятых инвалидов трудоспособного возраста в общей численности инвалидов трудоспособного возраста к 2025 году снижен с 51% до 41%, существующая динамика вызывает сомнения по возможностям достижения данного целевого показателя.</w:t>
      </w:r>
    </w:p>
    <w:p w14:paraId="1B31A954" w14:textId="151FADFF" w:rsidR="00BA17F5" w:rsidRPr="00435711" w:rsidRDefault="00BA17F5" w:rsidP="00BA17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Как выстраивается система комплексной реабилитации людей с инвалидностью в регионах Российской Федерации? В чем причины, препятствующие завершению процесса профессиональной реабилитации людей с инвалидностью трудоустройством? Эти и другие вопросы будут обсуждаться в рамках круглого стола. </w:t>
      </w:r>
    </w:p>
    <w:p w14:paraId="692169A2" w14:textId="52BDEFCE" w:rsidR="007D28A3" w:rsidRPr="00435711" w:rsidRDefault="00BA17F5" w:rsidP="009A361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ab/>
        <w:t xml:space="preserve"> </w:t>
      </w:r>
    </w:p>
    <w:p w14:paraId="142E5CCD" w14:textId="77777777" w:rsidR="007D28A3" w:rsidRPr="00435711" w:rsidRDefault="007D28A3" w:rsidP="007D28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Модератор:</w:t>
      </w:r>
    </w:p>
    <w:p w14:paraId="7BFEA6B1" w14:textId="3FCDDBA7" w:rsidR="007D28A3" w:rsidRPr="00435711" w:rsidRDefault="007D28A3" w:rsidP="00320F78">
      <w:pPr>
        <w:pStyle w:val="a5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lastRenderedPageBreak/>
        <w:t xml:space="preserve">Ирина Кузнецова, начальник отдела занятости граждан </w:t>
      </w:r>
      <w:r w:rsidRPr="00435711">
        <w:rPr>
          <w:rFonts w:ascii="Roboto" w:hAnsi="Roboto"/>
          <w:bCs/>
          <w:iCs/>
          <w:sz w:val="22"/>
          <w:szCs w:val="22"/>
        </w:rPr>
        <w:br/>
        <w:t xml:space="preserve">с особыми потребностями, Комитет по труду и занятости населения </w:t>
      </w:r>
      <w:r w:rsidRPr="00435711">
        <w:rPr>
          <w:rFonts w:ascii="Roboto" w:hAnsi="Roboto"/>
          <w:bCs/>
          <w:iCs/>
          <w:sz w:val="22"/>
          <w:szCs w:val="22"/>
        </w:rPr>
        <w:br/>
        <w:t xml:space="preserve">Санкт-Петербурга </w:t>
      </w:r>
    </w:p>
    <w:p w14:paraId="2650073B" w14:textId="77777777" w:rsidR="007D28A3" w:rsidRPr="00435711" w:rsidRDefault="007D28A3" w:rsidP="007D28A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772C33EC" w14:textId="353FBE12" w:rsidR="00BA17F5" w:rsidRPr="00435711" w:rsidRDefault="00BA17F5" w:rsidP="00C36B2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Елена </w:t>
      </w:r>
      <w:proofErr w:type="spellStart"/>
      <w:r w:rsidRPr="00435711">
        <w:rPr>
          <w:rFonts w:ascii="Roboto" w:hAnsi="Roboto"/>
          <w:bCs/>
          <w:sz w:val="22"/>
          <w:szCs w:val="22"/>
        </w:rPr>
        <w:t>Чернышова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</w:t>
      </w:r>
      <w:r w:rsidRPr="00435711">
        <w:rPr>
          <w:rFonts w:ascii="Roboto" w:hAnsi="Roboto"/>
          <w:sz w:val="22"/>
          <w:szCs w:val="22"/>
        </w:rPr>
        <w:t>главный специалист отдела методического</w:t>
      </w:r>
      <w:r w:rsidR="007F771D"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сопровождения, Комитет по социальной политике Санкт-Петербурга</w:t>
      </w:r>
    </w:p>
    <w:p w14:paraId="75D0D19A" w14:textId="55EA91BB" w:rsidR="00BA17F5" w:rsidRPr="00435711" w:rsidRDefault="00BA17F5" w:rsidP="00C36B2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Илья </w:t>
      </w:r>
      <w:proofErr w:type="spellStart"/>
      <w:r w:rsidRPr="00435711">
        <w:rPr>
          <w:rFonts w:ascii="Roboto" w:hAnsi="Roboto"/>
          <w:sz w:val="22"/>
          <w:szCs w:val="22"/>
        </w:rPr>
        <w:t>Сметанин</w:t>
      </w:r>
      <w:proofErr w:type="spellEnd"/>
      <w:r w:rsidRPr="00435711">
        <w:rPr>
          <w:rFonts w:ascii="Roboto" w:hAnsi="Roboto"/>
          <w:sz w:val="22"/>
          <w:szCs w:val="22"/>
        </w:rPr>
        <w:t xml:space="preserve">, генеральный директор, OOO «Центр трудоустройства выпускников детских домов и молодых людей </w:t>
      </w:r>
      <w:r w:rsidRPr="00435711">
        <w:rPr>
          <w:rFonts w:ascii="Roboto" w:hAnsi="Roboto"/>
          <w:sz w:val="22"/>
          <w:szCs w:val="22"/>
        </w:rPr>
        <w:br/>
        <w:t>с ограниченными возможностями «Работа-</w:t>
      </w:r>
      <w:proofErr w:type="spellStart"/>
      <w:r w:rsidRPr="00435711">
        <w:rPr>
          <w:rFonts w:ascii="Roboto" w:hAnsi="Roboto"/>
          <w:sz w:val="22"/>
          <w:szCs w:val="22"/>
          <w:lang w:val="en-US"/>
        </w:rPr>
        <w:t>i</w:t>
      </w:r>
      <w:proofErr w:type="spellEnd"/>
      <w:r w:rsidRPr="00435711">
        <w:rPr>
          <w:rFonts w:ascii="Roboto" w:hAnsi="Roboto"/>
          <w:sz w:val="22"/>
          <w:szCs w:val="22"/>
        </w:rPr>
        <w:t>»</w:t>
      </w:r>
    </w:p>
    <w:p w14:paraId="6705FE4C" w14:textId="5F27ADA1" w:rsidR="00BA17F5" w:rsidRPr="00435711" w:rsidRDefault="00BA17F5" w:rsidP="00C36B2F">
      <w:pPr>
        <w:pStyle w:val="a5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Алена </w:t>
      </w:r>
      <w:proofErr w:type="spellStart"/>
      <w:r w:rsidRPr="00435711">
        <w:rPr>
          <w:rFonts w:ascii="Roboto" w:hAnsi="Roboto"/>
          <w:sz w:val="22"/>
          <w:szCs w:val="22"/>
        </w:rPr>
        <w:t>Дорина</w:t>
      </w:r>
      <w:proofErr w:type="spellEnd"/>
      <w:r w:rsidRPr="00435711">
        <w:rPr>
          <w:rFonts w:ascii="Roboto" w:hAnsi="Roboto"/>
          <w:sz w:val="22"/>
          <w:szCs w:val="22"/>
        </w:rPr>
        <w:t>, генеральный директор, ООО «Фабрика мебели «Астра»</w:t>
      </w:r>
    </w:p>
    <w:p w14:paraId="6F3E2CA2" w14:textId="3F434261" w:rsidR="00BF3175" w:rsidRPr="00435711" w:rsidRDefault="00BF3175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63C26BB4" w14:textId="7777777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#challenge</w:t>
      </w:r>
    </w:p>
    <w:p w14:paraId="75475A5C" w14:textId="7777777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Дискуссионная площадка</w:t>
      </w:r>
    </w:p>
    <w:p w14:paraId="47D38EF6" w14:textId="4D626B3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Пути интенсификации профессионального обучения кадров судостроительной отрасли</w:t>
      </w:r>
    </w:p>
    <w:p w14:paraId="67B22DE1" w14:textId="5768951A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», </w:t>
      </w:r>
      <w:r w:rsidRPr="00435711">
        <w:rPr>
          <w:rFonts w:ascii="Roboto" w:hAnsi="Roboto"/>
          <w:b/>
          <w:bCs/>
          <w:sz w:val="22"/>
          <w:szCs w:val="22"/>
          <w:lang w:val="en-US"/>
        </w:rPr>
        <w:t>F</w:t>
      </w:r>
      <w:r w:rsidRPr="00435711">
        <w:rPr>
          <w:rFonts w:ascii="Roboto" w:hAnsi="Roboto"/>
          <w:b/>
          <w:bCs/>
          <w:sz w:val="22"/>
          <w:szCs w:val="22"/>
        </w:rPr>
        <w:t>200, 15:00 - 17:00, смешанный формат</w:t>
      </w:r>
    </w:p>
    <w:p w14:paraId="6D72878C" w14:textId="7777777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Вопросы для обсуждения:</w:t>
      </w:r>
    </w:p>
    <w:p w14:paraId="5DC6E8C3" w14:textId="77777777" w:rsidR="00BF3175" w:rsidRPr="00435711" w:rsidRDefault="00BF3175" w:rsidP="00C736CE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Сохранение и наращивание ключевых знаний судостроительной отрасли в процессе профессионального обучения кадров.</w:t>
      </w:r>
    </w:p>
    <w:p w14:paraId="32DC780D" w14:textId="77777777" w:rsidR="00BF3175" w:rsidRPr="00435711" w:rsidRDefault="00BF3175" w:rsidP="00C736CE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Интенсивные методы и технологии обучения кадров судостроительной отрасли и сопровождения их профессионального роста.</w:t>
      </w:r>
    </w:p>
    <w:p w14:paraId="4EF66430" w14:textId="77777777" w:rsidR="00BF3175" w:rsidRPr="00435711" w:rsidRDefault="00BF3175" w:rsidP="00C736CE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Развитие человеческого капитала с использованием наставничества на предприятиях судостроительной отрасли.</w:t>
      </w:r>
    </w:p>
    <w:p w14:paraId="5D6E5AA1" w14:textId="77777777" w:rsidR="00BF3175" w:rsidRPr="00435711" w:rsidRDefault="00BF3175" w:rsidP="00C736CE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Потенциал внедрения </w:t>
      </w:r>
      <w:proofErr w:type="spellStart"/>
      <w:r w:rsidRPr="00435711">
        <w:rPr>
          <w:rFonts w:ascii="Roboto" w:hAnsi="Roboto"/>
          <w:iCs/>
          <w:sz w:val="22"/>
          <w:szCs w:val="22"/>
        </w:rPr>
        <w:t>иммерсивных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технологий (</w:t>
      </w:r>
      <w:r w:rsidRPr="00435711">
        <w:rPr>
          <w:rFonts w:ascii="Roboto" w:hAnsi="Roboto"/>
          <w:iCs/>
          <w:sz w:val="22"/>
          <w:szCs w:val="22"/>
          <w:lang w:val="en-US"/>
        </w:rPr>
        <w:t>AR</w:t>
      </w:r>
      <w:r w:rsidRPr="00435711">
        <w:rPr>
          <w:rFonts w:ascii="Roboto" w:hAnsi="Roboto"/>
          <w:iCs/>
          <w:sz w:val="22"/>
          <w:szCs w:val="22"/>
        </w:rPr>
        <w:t>-</w:t>
      </w:r>
      <w:r w:rsidRPr="00435711">
        <w:rPr>
          <w:rFonts w:ascii="Roboto" w:hAnsi="Roboto"/>
          <w:iCs/>
          <w:sz w:val="22"/>
          <w:szCs w:val="22"/>
          <w:lang w:val="en-US"/>
        </w:rPr>
        <w:t>VR</w:t>
      </w:r>
      <w:r w:rsidRPr="00435711">
        <w:rPr>
          <w:rFonts w:ascii="Roboto" w:hAnsi="Roboto"/>
          <w:iCs/>
          <w:sz w:val="22"/>
          <w:szCs w:val="22"/>
        </w:rPr>
        <w:t>) в области судостроения для повышения эффективности производства и обучения кадров.</w:t>
      </w:r>
    </w:p>
    <w:p w14:paraId="6D97C07B" w14:textId="77777777" w:rsidR="00BF3175" w:rsidRPr="00435711" w:rsidRDefault="00BF3175" w:rsidP="00C736CE">
      <w:pPr>
        <w:numPr>
          <w:ilvl w:val="0"/>
          <w:numId w:val="7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Опыт внедрения </w:t>
      </w:r>
      <w:proofErr w:type="spellStart"/>
      <w:r w:rsidRPr="00435711">
        <w:rPr>
          <w:rFonts w:ascii="Roboto" w:hAnsi="Roboto"/>
          <w:iCs/>
          <w:sz w:val="22"/>
          <w:szCs w:val="22"/>
        </w:rPr>
        <w:t>иммерсивных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технологий (</w:t>
      </w:r>
      <w:r w:rsidRPr="00435711">
        <w:rPr>
          <w:rFonts w:ascii="Roboto" w:hAnsi="Roboto"/>
          <w:iCs/>
          <w:sz w:val="22"/>
          <w:szCs w:val="22"/>
          <w:lang w:val="en-US"/>
        </w:rPr>
        <w:t>AR</w:t>
      </w:r>
      <w:r w:rsidRPr="00435711">
        <w:rPr>
          <w:rFonts w:ascii="Roboto" w:hAnsi="Roboto"/>
          <w:iCs/>
          <w:sz w:val="22"/>
          <w:szCs w:val="22"/>
        </w:rPr>
        <w:t>-</w:t>
      </w:r>
      <w:r w:rsidRPr="00435711">
        <w:rPr>
          <w:rFonts w:ascii="Roboto" w:hAnsi="Roboto"/>
          <w:iCs/>
          <w:sz w:val="22"/>
          <w:szCs w:val="22"/>
          <w:lang w:val="en-US"/>
        </w:rPr>
        <w:t>VR</w:t>
      </w:r>
      <w:r w:rsidRPr="00435711">
        <w:rPr>
          <w:rFonts w:ascii="Roboto" w:hAnsi="Roboto"/>
          <w:iCs/>
          <w:sz w:val="22"/>
          <w:szCs w:val="22"/>
        </w:rPr>
        <w:t>) в судостроительной отрасли.</w:t>
      </w:r>
    </w:p>
    <w:p w14:paraId="6EFF726F" w14:textId="7777777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58D5FA65" w14:textId="7777777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</w:p>
    <w:p w14:paraId="723432EC" w14:textId="74F296E0" w:rsidR="00BF3175" w:rsidRPr="00435711" w:rsidRDefault="00BF3175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Эдуард </w:t>
      </w:r>
      <w:proofErr w:type="spellStart"/>
      <w:r w:rsidRPr="00435711">
        <w:rPr>
          <w:rFonts w:ascii="Roboto" w:hAnsi="Roboto"/>
          <w:iCs/>
          <w:sz w:val="22"/>
          <w:szCs w:val="22"/>
        </w:rPr>
        <w:t>Бобрицкий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 Департамента управления персоналом, АО «Объединенная судостроительная корпорация»</w:t>
      </w:r>
    </w:p>
    <w:p w14:paraId="57927188" w14:textId="23F3093D" w:rsidR="00BF3175" w:rsidRPr="00435711" w:rsidRDefault="00BF3175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Владислав Фролов, руководитель проекта Департамент управления персоналом, АО «Объединенная судостроительная корпорация»</w:t>
      </w:r>
    </w:p>
    <w:p w14:paraId="5A4FD433" w14:textId="77777777" w:rsidR="00BF3175" w:rsidRPr="00435711" w:rsidRDefault="00BF3175" w:rsidP="00BF317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  <w:r w:rsidRPr="00435711">
        <w:rPr>
          <w:i/>
          <w:iCs/>
          <w:sz w:val="22"/>
          <w:szCs w:val="22"/>
        </w:rPr>
        <w:t> </w:t>
      </w:r>
      <w:r w:rsidRPr="00435711">
        <w:rPr>
          <w:rFonts w:ascii="Roboto" w:hAnsi="Roboto"/>
          <w:i/>
          <w:iCs/>
          <w:sz w:val="22"/>
          <w:szCs w:val="22"/>
        </w:rPr>
        <w:t> </w:t>
      </w:r>
    </w:p>
    <w:p w14:paraId="1636FD88" w14:textId="20F90AA2" w:rsidR="00953447" w:rsidRPr="00435711" w:rsidRDefault="00953447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Коротеева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директор, </w:t>
      </w:r>
      <w:r w:rsidRPr="00435711">
        <w:rPr>
          <w:rFonts w:ascii="Roboto" w:hAnsi="Roboto"/>
          <w:iCs/>
          <w:sz w:val="22"/>
          <w:szCs w:val="22"/>
        </w:rPr>
        <w:t>ГБНОУ «Центр опережающей профессиональной подготовки Санкт-Петербурга»</w:t>
      </w:r>
      <w:r w:rsidRPr="00435711">
        <w:rPr>
          <w:rFonts w:ascii="Roboto" w:hAnsi="Roboto"/>
          <w:b/>
          <w:iCs/>
          <w:sz w:val="22"/>
          <w:szCs w:val="22"/>
        </w:rPr>
        <w:t xml:space="preserve">, </w:t>
      </w:r>
      <w:r w:rsidRPr="00435711">
        <w:rPr>
          <w:rFonts w:ascii="Roboto" w:hAnsi="Roboto"/>
          <w:iCs/>
          <w:sz w:val="22"/>
          <w:szCs w:val="22"/>
        </w:rPr>
        <w:t>доктор экономических наук, доцент</w:t>
      </w:r>
    </w:p>
    <w:p w14:paraId="0D19B7E8" w14:textId="05B35858" w:rsidR="00953447" w:rsidRPr="00435711" w:rsidRDefault="00953447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Елена Васина, директор, Санкт-Петербургское государственное бюджетное профессиональное образовательное учреждение «Петровский колледж» </w:t>
      </w:r>
    </w:p>
    <w:p w14:paraId="5605BFCB" w14:textId="3994D346" w:rsidR="00BF3175" w:rsidRPr="00435711" w:rsidRDefault="00311A5A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Дмитрий Кириллов, президент, компания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Modum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Lab</w:t>
      </w:r>
      <w:proofErr w:type="spellEnd"/>
    </w:p>
    <w:p w14:paraId="1D79F20F" w14:textId="7C746377" w:rsidR="00311A5A" w:rsidRPr="00435711" w:rsidRDefault="00311A5A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Кристина Зайцева</w:t>
      </w:r>
      <w:r w:rsidRPr="00435711">
        <w:rPr>
          <w:rFonts w:ascii="Roboto" w:hAnsi="Roboto"/>
          <w:b/>
          <w:bCs/>
          <w:iCs/>
          <w:sz w:val="22"/>
          <w:szCs w:val="22"/>
        </w:rPr>
        <w:t xml:space="preserve">, </w:t>
      </w:r>
      <w:r w:rsidRPr="00435711">
        <w:rPr>
          <w:rFonts w:ascii="Roboto" w:hAnsi="Roboto"/>
          <w:bCs/>
          <w:iCs/>
          <w:sz w:val="22"/>
          <w:szCs w:val="22"/>
        </w:rPr>
        <w:t>старший преподаватель кафедры управления и экономики образования, Архангельский областной институт открытого образования, тренер и преподаватель программы по развитию личностного потенциала, Благотворительный фонд «Вклад в будущее» Сбербанка России</w:t>
      </w:r>
    </w:p>
    <w:p w14:paraId="281E2B00" w14:textId="35EB5800" w:rsidR="00311A5A" w:rsidRPr="00435711" w:rsidRDefault="00311A5A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iCs/>
          <w:sz w:val="22"/>
          <w:szCs w:val="22"/>
        </w:rPr>
        <w:t>Цурганов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 по развитию производственной системы, ПАО «Завод «Красное Сормово»</w:t>
      </w:r>
    </w:p>
    <w:p w14:paraId="4A487CD4" w14:textId="17508EFC" w:rsidR="00BF3175" w:rsidRPr="00435711" w:rsidRDefault="00311A5A" w:rsidP="00C736CE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Артем </w:t>
      </w:r>
      <w:proofErr w:type="spellStart"/>
      <w:r w:rsidRPr="00435711">
        <w:rPr>
          <w:rFonts w:ascii="Roboto" w:hAnsi="Roboto"/>
          <w:iCs/>
          <w:sz w:val="22"/>
          <w:szCs w:val="22"/>
        </w:rPr>
        <w:t>Трахин</w:t>
      </w:r>
      <w:proofErr w:type="spellEnd"/>
      <w:r w:rsidRPr="00435711">
        <w:rPr>
          <w:rFonts w:ascii="Roboto" w:hAnsi="Roboto"/>
          <w:iCs/>
          <w:sz w:val="22"/>
          <w:szCs w:val="22"/>
        </w:rPr>
        <w:t>, генеральный директор, группа компаний ТПБ</w:t>
      </w:r>
    </w:p>
    <w:p w14:paraId="770CA58B" w14:textId="77777777" w:rsidR="00BF3175" w:rsidRPr="00435711" w:rsidRDefault="00BF3175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268C6984" w14:textId="77777777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73B8A49F" w14:textId="77777777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#challenge</w:t>
      </w:r>
    </w:p>
    <w:p w14:paraId="588ECBB8" w14:textId="77777777" w:rsidR="00C3315B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Круглый стол</w:t>
      </w:r>
    </w:p>
    <w:p w14:paraId="0D906665" w14:textId="64BA8923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Профессиональное выгорание: причины, механизмы превенции и минимизации последствий</w:t>
      </w:r>
    </w:p>
    <w:p w14:paraId="77B4E344" w14:textId="77777777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», </w:t>
      </w:r>
      <w:r w:rsidRPr="00435711">
        <w:rPr>
          <w:rFonts w:ascii="Roboto" w:hAnsi="Roboto"/>
          <w:b/>
          <w:bCs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bCs/>
          <w:sz w:val="22"/>
          <w:szCs w:val="22"/>
        </w:rPr>
        <w:t>8-</w:t>
      </w:r>
      <w:r w:rsidRPr="00435711">
        <w:rPr>
          <w:rFonts w:ascii="Roboto" w:hAnsi="Roboto"/>
          <w:b/>
          <w:bCs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bCs/>
          <w:sz w:val="22"/>
          <w:szCs w:val="22"/>
        </w:rPr>
        <w:t>9, 14:30 - 16:00, 16:30-18:00, смешанный формат</w:t>
      </w:r>
    </w:p>
    <w:p w14:paraId="717F98D8" w14:textId="77777777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lastRenderedPageBreak/>
        <w:t>Данный круглый стол объединит экспертов в области психологии, охраны труда и трудового права, а также представителей тех профессий, которые наиболее подвержены профессиональному выгоранию. Мы постараемся ответить на насущные вопросы о том, каким образом возможно предупредить профессиональное выгорание, следует ли этот вопрос включать в повестку дня специалистов по охране труда, а иностранные эксперты поделятся зарубежным опытом регулирования в данной сфере. </w:t>
      </w:r>
    </w:p>
    <w:p w14:paraId="47177B19" w14:textId="77777777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6ADA45D2" w14:textId="77777777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</w:p>
    <w:p w14:paraId="19C32EB1" w14:textId="77777777" w:rsidR="002831E3" w:rsidRPr="002831E3" w:rsidRDefault="002831E3" w:rsidP="00C736CE">
      <w:pPr>
        <w:pStyle w:val="a5"/>
        <w:numPr>
          <w:ilvl w:val="0"/>
          <w:numId w:val="10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2831E3">
        <w:rPr>
          <w:rFonts w:ascii="Roboto" w:hAnsi="Roboto"/>
          <w:iCs/>
          <w:sz w:val="22"/>
          <w:szCs w:val="22"/>
        </w:rPr>
        <w:t xml:space="preserve">Елена </w:t>
      </w:r>
      <w:proofErr w:type="spellStart"/>
      <w:r w:rsidRPr="002831E3">
        <w:rPr>
          <w:rFonts w:ascii="Roboto" w:hAnsi="Roboto"/>
          <w:iCs/>
          <w:sz w:val="22"/>
          <w:szCs w:val="22"/>
        </w:rPr>
        <w:t>Сыченко</w:t>
      </w:r>
      <w:proofErr w:type="spellEnd"/>
      <w:r w:rsidRPr="002831E3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2831E3">
        <w:rPr>
          <w:rFonts w:ascii="Roboto" w:hAnsi="Roboto"/>
          <w:iCs/>
          <w:sz w:val="22"/>
          <w:szCs w:val="22"/>
        </w:rPr>
        <w:t>PhD</w:t>
      </w:r>
      <w:proofErr w:type="spellEnd"/>
      <w:r w:rsidRPr="002831E3">
        <w:rPr>
          <w:rFonts w:ascii="Roboto" w:hAnsi="Roboto"/>
          <w:iCs/>
          <w:sz w:val="22"/>
          <w:szCs w:val="22"/>
        </w:rPr>
        <w:t>, доцент СПбГУ</w:t>
      </w:r>
    </w:p>
    <w:p w14:paraId="17B0AC63" w14:textId="47621B6E" w:rsidR="00B728C6" w:rsidRPr="00435711" w:rsidRDefault="00B728C6" w:rsidP="00B728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  <w:r w:rsidRPr="00435711">
        <w:rPr>
          <w:i/>
          <w:iCs/>
          <w:sz w:val="22"/>
          <w:szCs w:val="22"/>
        </w:rPr>
        <w:t> </w:t>
      </w:r>
      <w:r w:rsidRPr="00435711">
        <w:rPr>
          <w:rFonts w:ascii="Roboto" w:hAnsi="Roboto"/>
          <w:i/>
          <w:iCs/>
          <w:sz w:val="22"/>
          <w:szCs w:val="22"/>
        </w:rPr>
        <w:t> </w:t>
      </w:r>
    </w:p>
    <w:p w14:paraId="6FD1FD45" w14:textId="77777777" w:rsidR="00B728C6" w:rsidRPr="00435711" w:rsidRDefault="00B728C6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proofErr w:type="spellStart"/>
      <w:r w:rsidRPr="00435711">
        <w:rPr>
          <w:rFonts w:ascii="Roboto" w:hAnsi="Roboto"/>
          <w:iCs/>
          <w:sz w:val="22"/>
          <w:szCs w:val="22"/>
        </w:rPr>
        <w:t>Лоик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iCs/>
          <w:sz w:val="22"/>
          <w:szCs w:val="22"/>
        </w:rPr>
        <w:t>Леруж</w:t>
      </w:r>
      <w:proofErr w:type="spellEnd"/>
      <w:r w:rsidRPr="00435711">
        <w:rPr>
          <w:rFonts w:ascii="Roboto" w:hAnsi="Roboto"/>
          <w:iCs/>
          <w:sz w:val="22"/>
          <w:szCs w:val="22"/>
        </w:rPr>
        <w:t>, профессор, Университет Бордо </w:t>
      </w:r>
    </w:p>
    <w:p w14:paraId="20A314A6" w14:textId="77777777" w:rsidR="002B0DAE" w:rsidRPr="00435711" w:rsidRDefault="00B728C6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Фатима Сулейманова, доцент, </w:t>
      </w:r>
      <w:r w:rsidR="002B0DAE" w:rsidRPr="00435711">
        <w:rPr>
          <w:rFonts w:ascii="Roboto" w:hAnsi="Roboto"/>
          <w:iCs/>
          <w:sz w:val="22"/>
          <w:szCs w:val="22"/>
        </w:rPr>
        <w:t>Национальный исследовательский университет «Высшая школа экономики»</w:t>
      </w:r>
    </w:p>
    <w:p w14:paraId="00132998" w14:textId="4FD5A1D4" w:rsidR="00B728C6" w:rsidRDefault="00B728C6" w:rsidP="00C36B2F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Роман Демьянчук, доцент</w:t>
      </w:r>
      <w:r w:rsidR="00953C62" w:rsidRPr="00435711">
        <w:rPr>
          <w:rFonts w:ascii="Roboto" w:hAnsi="Roboto"/>
          <w:iCs/>
          <w:sz w:val="22"/>
          <w:szCs w:val="22"/>
        </w:rPr>
        <w:t xml:space="preserve"> </w:t>
      </w:r>
      <w:r w:rsidRPr="00435711">
        <w:rPr>
          <w:rFonts w:ascii="Roboto" w:hAnsi="Roboto"/>
          <w:iCs/>
          <w:sz w:val="22"/>
          <w:szCs w:val="22"/>
        </w:rPr>
        <w:t>психологического факультета, Санкт-Петербургский государственный университет</w:t>
      </w:r>
    </w:p>
    <w:p w14:paraId="1E97DBEF" w14:textId="77777777" w:rsidR="002831E3" w:rsidRPr="002831E3" w:rsidRDefault="002831E3" w:rsidP="002831E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2831E3">
        <w:rPr>
          <w:rFonts w:ascii="Roboto" w:hAnsi="Roboto"/>
          <w:iCs/>
          <w:sz w:val="22"/>
          <w:szCs w:val="22"/>
        </w:rPr>
        <w:t xml:space="preserve">Елена </w:t>
      </w:r>
      <w:proofErr w:type="spellStart"/>
      <w:r w:rsidRPr="002831E3">
        <w:rPr>
          <w:rFonts w:ascii="Roboto" w:hAnsi="Roboto"/>
          <w:iCs/>
          <w:sz w:val="22"/>
          <w:szCs w:val="22"/>
        </w:rPr>
        <w:t>Доброхотова</w:t>
      </w:r>
      <w:proofErr w:type="spellEnd"/>
      <w:r w:rsidRPr="002831E3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2831E3">
        <w:rPr>
          <w:rFonts w:ascii="Roboto" w:hAnsi="Roboto"/>
          <w:iCs/>
          <w:sz w:val="22"/>
          <w:szCs w:val="22"/>
        </w:rPr>
        <w:t>к.ю.н</w:t>
      </w:r>
      <w:proofErr w:type="spellEnd"/>
      <w:r w:rsidRPr="002831E3">
        <w:rPr>
          <w:rFonts w:ascii="Roboto" w:hAnsi="Roboto"/>
          <w:iCs/>
          <w:sz w:val="22"/>
          <w:szCs w:val="22"/>
        </w:rPr>
        <w:t xml:space="preserve">., доцент РГПУ им. </w:t>
      </w:r>
      <w:proofErr w:type="spellStart"/>
      <w:r w:rsidRPr="002831E3">
        <w:rPr>
          <w:rFonts w:ascii="Roboto" w:hAnsi="Roboto"/>
          <w:iCs/>
          <w:sz w:val="22"/>
          <w:szCs w:val="22"/>
        </w:rPr>
        <w:t>А.И.Герцена</w:t>
      </w:r>
      <w:proofErr w:type="spellEnd"/>
    </w:p>
    <w:p w14:paraId="42DD1506" w14:textId="77777777" w:rsidR="002831E3" w:rsidRPr="002831E3" w:rsidRDefault="002831E3" w:rsidP="002831E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2831E3">
        <w:rPr>
          <w:rFonts w:ascii="Roboto" w:hAnsi="Roboto"/>
          <w:iCs/>
          <w:sz w:val="22"/>
          <w:szCs w:val="22"/>
        </w:rPr>
        <w:t xml:space="preserve">Светлана Воронкова, </w:t>
      </w:r>
      <w:proofErr w:type="spellStart"/>
      <w:r w:rsidRPr="002831E3">
        <w:rPr>
          <w:rFonts w:ascii="Roboto" w:hAnsi="Roboto"/>
          <w:iCs/>
          <w:sz w:val="22"/>
          <w:szCs w:val="22"/>
        </w:rPr>
        <w:t>к.ю.н</w:t>
      </w:r>
      <w:proofErr w:type="spellEnd"/>
      <w:r w:rsidRPr="002831E3">
        <w:rPr>
          <w:rFonts w:ascii="Roboto" w:hAnsi="Roboto"/>
          <w:iCs/>
          <w:sz w:val="22"/>
          <w:szCs w:val="22"/>
        </w:rPr>
        <w:t>., научный сотрудник НИИ промышленной и морской медицины</w:t>
      </w:r>
    </w:p>
    <w:p w14:paraId="367C5FAC" w14:textId="77777777" w:rsidR="002831E3" w:rsidRPr="002831E3" w:rsidRDefault="002831E3" w:rsidP="002831E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2831E3">
        <w:rPr>
          <w:rFonts w:ascii="Roboto" w:hAnsi="Roboto"/>
          <w:iCs/>
          <w:sz w:val="22"/>
          <w:szCs w:val="22"/>
        </w:rPr>
        <w:t xml:space="preserve">Татьяна Веселова, </w:t>
      </w:r>
      <w:proofErr w:type="spellStart"/>
      <w:r w:rsidRPr="002831E3">
        <w:rPr>
          <w:rFonts w:ascii="Roboto" w:hAnsi="Roboto"/>
          <w:iCs/>
          <w:sz w:val="22"/>
          <w:szCs w:val="22"/>
        </w:rPr>
        <w:t>к.мед.н</w:t>
      </w:r>
      <w:proofErr w:type="spellEnd"/>
      <w:r w:rsidRPr="002831E3">
        <w:rPr>
          <w:rFonts w:ascii="Roboto" w:hAnsi="Roboto"/>
          <w:iCs/>
          <w:sz w:val="22"/>
          <w:szCs w:val="22"/>
        </w:rPr>
        <w:t>., доцент СПбГУ</w:t>
      </w:r>
    </w:p>
    <w:p w14:paraId="5C6F10D1" w14:textId="77777777" w:rsidR="002831E3" w:rsidRPr="002831E3" w:rsidRDefault="002831E3" w:rsidP="002831E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2831E3">
        <w:rPr>
          <w:rFonts w:ascii="Roboto" w:hAnsi="Roboto"/>
          <w:iCs/>
          <w:sz w:val="22"/>
          <w:szCs w:val="22"/>
        </w:rPr>
        <w:t xml:space="preserve">Петр Богданов, </w:t>
      </w:r>
      <w:proofErr w:type="spellStart"/>
      <w:r w:rsidRPr="002831E3">
        <w:rPr>
          <w:rFonts w:ascii="Roboto" w:hAnsi="Roboto"/>
          <w:iCs/>
          <w:sz w:val="22"/>
          <w:szCs w:val="22"/>
        </w:rPr>
        <w:t>к.мед.н</w:t>
      </w:r>
      <w:proofErr w:type="spellEnd"/>
      <w:r w:rsidRPr="002831E3">
        <w:rPr>
          <w:rFonts w:ascii="Roboto" w:hAnsi="Roboto"/>
          <w:iCs/>
          <w:sz w:val="22"/>
          <w:szCs w:val="22"/>
        </w:rPr>
        <w:t xml:space="preserve">., доцент </w:t>
      </w:r>
      <w:proofErr w:type="spellStart"/>
      <w:r w:rsidRPr="002831E3">
        <w:rPr>
          <w:rFonts w:ascii="Roboto" w:hAnsi="Roboto"/>
          <w:iCs/>
          <w:sz w:val="22"/>
          <w:szCs w:val="22"/>
        </w:rPr>
        <w:t>ПСПбГМУ</w:t>
      </w:r>
      <w:proofErr w:type="spellEnd"/>
    </w:p>
    <w:p w14:paraId="2BE4F8C5" w14:textId="77777777" w:rsidR="002831E3" w:rsidRPr="002831E3" w:rsidRDefault="002831E3" w:rsidP="002831E3">
      <w:pPr>
        <w:pStyle w:val="a5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iCs/>
          <w:sz w:val="22"/>
          <w:szCs w:val="22"/>
        </w:rPr>
      </w:pPr>
      <w:r w:rsidRPr="002831E3">
        <w:rPr>
          <w:rFonts w:ascii="Roboto" w:hAnsi="Roboto"/>
          <w:iCs/>
          <w:sz w:val="22"/>
          <w:szCs w:val="22"/>
        </w:rPr>
        <w:t xml:space="preserve">Елена Серебрякова, </w:t>
      </w:r>
      <w:proofErr w:type="spellStart"/>
      <w:r w:rsidRPr="002831E3">
        <w:rPr>
          <w:rFonts w:ascii="Roboto" w:hAnsi="Roboto"/>
          <w:iCs/>
          <w:sz w:val="22"/>
          <w:szCs w:val="22"/>
        </w:rPr>
        <w:t>к.ю.н</w:t>
      </w:r>
      <w:proofErr w:type="spellEnd"/>
      <w:r w:rsidRPr="002831E3">
        <w:rPr>
          <w:rFonts w:ascii="Roboto" w:hAnsi="Roboto"/>
          <w:iCs/>
          <w:sz w:val="22"/>
          <w:szCs w:val="22"/>
        </w:rPr>
        <w:t>., доцент ВШЭ</w:t>
      </w:r>
    </w:p>
    <w:p w14:paraId="51AE163C" w14:textId="77777777" w:rsidR="002831E3" w:rsidRPr="00435711" w:rsidRDefault="002831E3" w:rsidP="002831E3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584B4C20" w14:textId="77777777" w:rsidR="007723AC" w:rsidRPr="00435711" w:rsidRDefault="007723AC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0CFE97AC" w14:textId="3799F0D1" w:rsidR="007723AC" w:rsidRPr="00435711" w:rsidRDefault="007723AC" w:rsidP="00362814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 </w:t>
      </w:r>
    </w:p>
    <w:p w14:paraId="00A1AC9A" w14:textId="60AA0514" w:rsidR="00223B38" w:rsidRPr="00435711" w:rsidRDefault="00223B38">
      <w:p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br w:type="page"/>
      </w:r>
    </w:p>
    <w:p w14:paraId="7591C24E" w14:textId="77777777" w:rsidR="000D6AAB" w:rsidRPr="00435711" w:rsidRDefault="000D6AAB" w:rsidP="00170BA9">
      <w:pPr>
        <w:rPr>
          <w:rFonts w:ascii="Roboto" w:hAnsi="Roboto"/>
          <w:sz w:val="22"/>
          <w:szCs w:val="22"/>
        </w:rPr>
      </w:pPr>
    </w:p>
    <w:p w14:paraId="407BDB4F" w14:textId="77777777" w:rsidR="000D6AAB" w:rsidRPr="00435711" w:rsidRDefault="000D6AAB" w:rsidP="00170BA9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sz w:val="22"/>
          <w:szCs w:val="22"/>
        </w:rPr>
      </w:pPr>
    </w:p>
    <w:p w14:paraId="4838E10B" w14:textId="77777777" w:rsidR="00B563D7" w:rsidRPr="00435711" w:rsidRDefault="00E02720" w:rsidP="00170BA9">
      <w:pPr>
        <w:pStyle w:val="1"/>
        <w:keepNext/>
        <w:keepLines/>
        <w:widowControl/>
        <w:shd w:val="clear" w:color="auto" w:fill="B4C6E7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bookmarkStart w:id="11" w:name="_4d34og8" w:colFirst="0" w:colLast="0"/>
      <w:bookmarkEnd w:id="11"/>
      <w:r w:rsidRPr="00435711">
        <w:rPr>
          <w:rFonts w:ascii="Roboto" w:hAnsi="Roboto"/>
          <w:sz w:val="22"/>
          <w:szCs w:val="22"/>
        </w:rPr>
        <w:t>#MIGRATION</w:t>
      </w:r>
    </w:p>
    <w:p w14:paraId="21CD71B4" w14:textId="3E546F26" w:rsidR="006344EF" w:rsidRPr="00435711" w:rsidRDefault="006344EF" w:rsidP="00170BA9">
      <w:pPr>
        <w:pStyle w:val="1"/>
        <w:keepNext/>
        <w:keepLines/>
        <w:widowControl/>
        <w:shd w:val="clear" w:color="auto" w:fill="B4C6E7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МИГРАЦИОННЫЕ </w:t>
      </w:r>
      <w:r w:rsidR="00B563D7" w:rsidRPr="00435711">
        <w:rPr>
          <w:rFonts w:ascii="Roboto" w:hAnsi="Roboto"/>
          <w:sz w:val="22"/>
          <w:szCs w:val="22"/>
        </w:rPr>
        <w:t>ПРОЦЕССЫ</w:t>
      </w:r>
    </w:p>
    <w:p w14:paraId="62023AED" w14:textId="77777777" w:rsidR="008F5983" w:rsidRPr="00435711" w:rsidRDefault="008F5983" w:rsidP="00170BA9">
      <w:pPr>
        <w:keepNext/>
        <w:keepLines/>
        <w:tabs>
          <w:tab w:val="left" w:pos="426"/>
        </w:tabs>
        <w:jc w:val="both"/>
        <w:rPr>
          <w:rFonts w:ascii="Roboto" w:hAnsi="Roboto"/>
          <w:b/>
          <w:sz w:val="22"/>
          <w:szCs w:val="22"/>
        </w:rPr>
      </w:pPr>
    </w:p>
    <w:p w14:paraId="6D211BDB" w14:textId="23FAA7C0" w:rsidR="00CB6869" w:rsidRPr="00435711" w:rsidRDefault="00CB6869" w:rsidP="00170BA9">
      <w:pPr>
        <w:keepNext/>
        <w:keepLines/>
        <w:tabs>
          <w:tab w:val="left" w:pos="426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#migration</w:t>
      </w:r>
    </w:p>
    <w:p w14:paraId="627475B6" w14:textId="77777777" w:rsidR="00DE000E" w:rsidRPr="00435711" w:rsidRDefault="00DE000E" w:rsidP="00170BA9">
      <w:pPr>
        <w:pStyle w:val="11"/>
        <w:keepNext/>
        <w:keepLines/>
        <w:tabs>
          <w:tab w:val="left" w:pos="426"/>
        </w:tabs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Основные темы трека:</w:t>
      </w:r>
    </w:p>
    <w:p w14:paraId="28D4A86A" w14:textId="77777777" w:rsidR="00DE000E" w:rsidRPr="00435711" w:rsidRDefault="00DE000E" w:rsidP="00320F78">
      <w:pPr>
        <w:pStyle w:val="11"/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Пути реформирования законодательства в сфере миграции и стимулирование процессов привлечения востребованных иностранных трудовых ресурсов.</w:t>
      </w:r>
    </w:p>
    <w:p w14:paraId="014DABD9" w14:textId="77777777" w:rsidR="00DE000E" w:rsidRPr="00435711" w:rsidRDefault="00DE000E" w:rsidP="00320F78">
      <w:pPr>
        <w:pStyle w:val="11"/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Создание новых технологий реализации трудовой миграции, новых форм оргнабора,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>, использования банковских технологий обеспечения миграционных процессов.</w:t>
      </w:r>
    </w:p>
    <w:p w14:paraId="1BC6664C" w14:textId="77777777" w:rsidR="00DE000E" w:rsidRPr="00435711" w:rsidRDefault="00DE000E" w:rsidP="00320F78">
      <w:pPr>
        <w:pStyle w:val="11"/>
        <w:keepNext/>
        <w:keepLines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Мониторинг потребности рынка труда в иностранных работниках: опыт, трудности, перспективы.</w:t>
      </w:r>
    </w:p>
    <w:p w14:paraId="1C3E66EE" w14:textId="079A4F55" w:rsidR="00D76B1B" w:rsidRPr="00435711" w:rsidRDefault="00D76B1B" w:rsidP="00320F78">
      <w:pPr>
        <w:pStyle w:val="11"/>
        <w:numPr>
          <w:ilvl w:val="0"/>
          <w:numId w:val="34"/>
        </w:numPr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Распространение Национальной системы квалификации на иностранных работников в России. </w:t>
      </w:r>
    </w:p>
    <w:p w14:paraId="3FD22CB7" w14:textId="7D0A35CE" w:rsidR="00130033" w:rsidRPr="00435711" w:rsidRDefault="00130033" w:rsidP="00D76B1B">
      <w:pPr>
        <w:pStyle w:val="11"/>
        <w:keepNext/>
        <w:keepLines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hAnsi="Roboto"/>
          <w:sz w:val="22"/>
          <w:szCs w:val="22"/>
        </w:rPr>
      </w:pPr>
    </w:p>
    <w:p w14:paraId="14FD5CEA" w14:textId="40679FD4" w:rsidR="00130033" w:rsidRPr="00435711" w:rsidRDefault="00130033" w:rsidP="00130033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15 марта 2022 года</w:t>
      </w:r>
    </w:p>
    <w:p w14:paraId="4C7081E9" w14:textId="77777777" w:rsidR="00130033" w:rsidRPr="00435711" w:rsidRDefault="00130033" w:rsidP="00130033">
      <w:pPr>
        <w:keepNext/>
        <w:keepLines/>
        <w:tabs>
          <w:tab w:val="left" w:pos="426"/>
        </w:tabs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3D236ACA" w14:textId="77777777" w:rsidR="00130033" w:rsidRPr="00435711" w:rsidRDefault="00130033" w:rsidP="00130033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Семинар </w:t>
      </w:r>
    </w:p>
    <w:p w14:paraId="12C49889" w14:textId="2D3B04E5" w:rsidR="00130033" w:rsidRPr="00435711" w:rsidRDefault="00130033" w:rsidP="00130033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Особенности заключения трудового договора с иностранными гражданами </w:t>
      </w:r>
    </w:p>
    <w:p w14:paraId="0D7520BA" w14:textId="17DE63F3" w:rsidR="00130033" w:rsidRPr="00435711" w:rsidRDefault="00130033" w:rsidP="00130033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</w:t>
      </w:r>
      <w:r w:rsidR="005E1834" w:rsidRPr="00435711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 xml:space="preserve"> марта 2022 года, </w:t>
      </w:r>
      <w:r w:rsidR="005E1834" w:rsidRPr="00435711">
        <w:rPr>
          <w:rFonts w:ascii="Roboto" w:hAnsi="Roboto"/>
          <w:b/>
          <w:iCs/>
          <w:sz w:val="22"/>
          <w:szCs w:val="22"/>
        </w:rPr>
        <w:t xml:space="preserve">Санкт-Петербургская торгово-промышленная палата, ул. Чайковского </w:t>
      </w:r>
      <w:r w:rsidR="00B54374" w:rsidRPr="00435711">
        <w:rPr>
          <w:rFonts w:ascii="Roboto" w:hAnsi="Roboto"/>
          <w:b/>
          <w:iCs/>
          <w:sz w:val="22"/>
          <w:szCs w:val="22"/>
        </w:rPr>
        <w:t>46–48</w:t>
      </w:r>
      <w:r w:rsidRPr="00435711">
        <w:rPr>
          <w:rFonts w:ascii="Roboto" w:hAnsi="Roboto"/>
          <w:b/>
          <w:iCs/>
          <w:sz w:val="22"/>
          <w:szCs w:val="22"/>
        </w:rPr>
        <w:t>,</w:t>
      </w:r>
      <w:r w:rsidRPr="00435711">
        <w:rPr>
          <w:rFonts w:ascii="Roboto" w:hAnsi="Roboto"/>
          <w:b/>
          <w:sz w:val="22"/>
          <w:szCs w:val="22"/>
        </w:rPr>
        <w:t xml:space="preserve"> 1</w:t>
      </w:r>
      <w:r w:rsidR="005E1834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:</w:t>
      </w:r>
      <w:r w:rsidR="005E1834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 – 1</w:t>
      </w:r>
      <w:r w:rsidR="005E1834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:00, смешанный формат</w:t>
      </w:r>
    </w:p>
    <w:p w14:paraId="2F95B4C1" w14:textId="77777777" w:rsidR="005E1834" w:rsidRPr="00435711" w:rsidRDefault="005E1834" w:rsidP="005E183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В рамках мероприятия будут обсуждаться особенности юридического оформления взаимоотношений между иностранными специалистами и компаниями России. На что стоит обратить внимание обеим сторонам, какие могут быть подводные камни в этой области.</w:t>
      </w:r>
    </w:p>
    <w:p w14:paraId="1D44260F" w14:textId="77777777" w:rsidR="005E1834" w:rsidRPr="00435711" w:rsidRDefault="005E1834" w:rsidP="005E183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Семинар будет полезен специалистам по кадрам и представителям компаний. </w:t>
      </w:r>
    </w:p>
    <w:p w14:paraId="5A74CE09" w14:textId="589377B4" w:rsidR="005E1834" w:rsidRPr="00435711" w:rsidRDefault="005E1834" w:rsidP="005E183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Мероприятие реализуется на базе проекта INCROBB в рамках Программы Юго-Восточная Финляндия-Россия СВС </w:t>
      </w:r>
      <w:r w:rsidR="00B54374" w:rsidRPr="00435711">
        <w:rPr>
          <w:rFonts w:ascii="Roboto" w:hAnsi="Roboto"/>
          <w:bCs/>
          <w:sz w:val="22"/>
          <w:szCs w:val="22"/>
        </w:rPr>
        <w:t>2014–</w:t>
      </w:r>
      <w:proofErr w:type="gramStart"/>
      <w:r w:rsidR="00B54374" w:rsidRPr="00435711">
        <w:rPr>
          <w:rFonts w:ascii="Roboto" w:hAnsi="Roboto"/>
          <w:bCs/>
          <w:sz w:val="22"/>
          <w:szCs w:val="22"/>
        </w:rPr>
        <w:t xml:space="preserve">2020 </w:t>
      </w:r>
      <w:r w:rsidRPr="00435711">
        <w:rPr>
          <w:rFonts w:ascii="Roboto" w:hAnsi="Roboto"/>
          <w:bCs/>
          <w:sz w:val="22"/>
          <w:szCs w:val="22"/>
        </w:rPr>
        <w:t xml:space="preserve"> при</w:t>
      </w:r>
      <w:proofErr w:type="gramEnd"/>
      <w:r w:rsidRPr="00435711">
        <w:rPr>
          <w:rFonts w:ascii="Roboto" w:hAnsi="Roboto"/>
          <w:bCs/>
          <w:sz w:val="22"/>
          <w:szCs w:val="22"/>
        </w:rPr>
        <w:t xml:space="preserve"> поддержке Комитета по труду и занятости населения Санкт-Петербурга и финансируется Европейским союзом, Российской Федерацией и Финляндией.</w:t>
      </w:r>
    </w:p>
    <w:p w14:paraId="3C1A268D" w14:textId="6708140E" w:rsidR="005E1834" w:rsidRPr="00435711" w:rsidRDefault="005E1834" w:rsidP="005E1834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Участие</w:t>
      </w:r>
      <w:r w:rsidRPr="00435711">
        <w:rPr>
          <w:rFonts w:ascii="Roboto" w:hAnsi="Roboto"/>
          <w:bCs/>
          <w:sz w:val="22"/>
          <w:szCs w:val="22"/>
        </w:rPr>
        <w:t xml:space="preserve"> </w:t>
      </w:r>
      <w:r w:rsidRPr="00435711">
        <w:rPr>
          <w:rFonts w:ascii="Roboto" w:hAnsi="Roboto"/>
          <w:b/>
          <w:bCs/>
          <w:sz w:val="22"/>
          <w:szCs w:val="22"/>
        </w:rPr>
        <w:t>в мероприятии</w:t>
      </w:r>
      <w:r w:rsidRPr="00435711">
        <w:rPr>
          <w:rFonts w:ascii="Roboto" w:hAnsi="Roboto"/>
          <w:bCs/>
          <w:sz w:val="22"/>
          <w:szCs w:val="22"/>
        </w:rPr>
        <w:t xml:space="preserve"> по предварительной регистрации.</w:t>
      </w:r>
    </w:p>
    <w:p w14:paraId="5C687B91" w14:textId="56D6812F" w:rsidR="005E1834" w:rsidRPr="00435711" w:rsidRDefault="005E1834" w:rsidP="005E183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Ссылка на онлайн регистрацию: </w:t>
      </w:r>
      <w:hyperlink r:id="rId14" w:history="1">
        <w:r w:rsidRPr="00435711">
          <w:rPr>
            <w:rStyle w:val="a6"/>
            <w:rFonts w:ascii="Roboto" w:hAnsi="Roboto"/>
            <w:bCs/>
            <w:sz w:val="22"/>
            <w:szCs w:val="22"/>
          </w:rPr>
          <w:t>https://forms.gle/NtoJDUp6WxN58v51A</w:t>
        </w:r>
      </w:hyperlink>
      <w:r w:rsidRPr="00435711">
        <w:rPr>
          <w:rFonts w:ascii="Roboto" w:hAnsi="Roboto"/>
          <w:bCs/>
          <w:sz w:val="22"/>
          <w:szCs w:val="22"/>
        </w:rPr>
        <w:t xml:space="preserve"> </w:t>
      </w:r>
    </w:p>
    <w:p w14:paraId="5E8649B8" w14:textId="77777777" w:rsidR="005E1834" w:rsidRPr="00435711" w:rsidRDefault="005E1834" w:rsidP="005E1834">
      <w:pPr>
        <w:jc w:val="both"/>
        <w:rPr>
          <w:rFonts w:ascii="Roboto" w:hAnsi="Roboto"/>
          <w:bCs/>
          <w:sz w:val="22"/>
          <w:szCs w:val="22"/>
        </w:rPr>
      </w:pPr>
    </w:p>
    <w:p w14:paraId="320D1CE4" w14:textId="60C700D1" w:rsidR="005E1834" w:rsidRPr="00435711" w:rsidRDefault="005E1834" w:rsidP="005E1834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color w:val="000000" w:themeColor="text1"/>
          <w:sz w:val="22"/>
          <w:szCs w:val="22"/>
        </w:rPr>
        <w:t>Модераторы:</w:t>
      </w:r>
    </w:p>
    <w:p w14:paraId="65F62927" w14:textId="38A64EB6" w:rsidR="005E1834" w:rsidRPr="00435711" w:rsidRDefault="005E1834" w:rsidP="00C36B2F">
      <w:pPr>
        <w:pStyle w:val="a5"/>
        <w:numPr>
          <w:ilvl w:val="0"/>
          <w:numId w:val="1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Екатерина Лебедева, вице-президент, Санкт-Петербургская торгово-промышленная палата</w:t>
      </w:r>
    </w:p>
    <w:p w14:paraId="095CB60C" w14:textId="48AF95B5" w:rsidR="005E1834" w:rsidRPr="00435711" w:rsidRDefault="005E1834" w:rsidP="00C36B2F">
      <w:pPr>
        <w:pStyle w:val="a5"/>
        <w:numPr>
          <w:ilvl w:val="0"/>
          <w:numId w:val="1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Наталия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Неверовская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руководитель, международная юридическая компания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UNICOMLEGAL</w:t>
      </w:r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Cs/>
          <w:iCs/>
          <w:sz w:val="22"/>
          <w:szCs w:val="22"/>
          <w:lang w:val="en-US"/>
        </w:rPr>
        <w:t>Russia</w:t>
      </w:r>
    </w:p>
    <w:p w14:paraId="0BBF0B10" w14:textId="3B181597" w:rsidR="00130033" w:rsidRPr="00435711" w:rsidRDefault="00130033" w:rsidP="00170BA9">
      <w:pPr>
        <w:jc w:val="both"/>
        <w:rPr>
          <w:rFonts w:ascii="Roboto" w:hAnsi="Roboto"/>
          <w:sz w:val="22"/>
          <w:szCs w:val="22"/>
        </w:rPr>
      </w:pPr>
    </w:p>
    <w:p w14:paraId="26012536" w14:textId="77777777" w:rsidR="00130033" w:rsidRPr="00435711" w:rsidRDefault="00130033" w:rsidP="00170BA9">
      <w:pPr>
        <w:jc w:val="both"/>
        <w:rPr>
          <w:rFonts w:ascii="Roboto" w:hAnsi="Roboto"/>
          <w:sz w:val="22"/>
          <w:szCs w:val="22"/>
        </w:rPr>
      </w:pPr>
    </w:p>
    <w:p w14:paraId="6AEE8A05" w14:textId="0FF4744D" w:rsidR="00BC0C1A" w:rsidRPr="00435711" w:rsidRDefault="00BC0C1A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16 марта 2022 года</w:t>
      </w:r>
    </w:p>
    <w:p w14:paraId="126F3DFB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50A97F94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Международная конференция</w:t>
      </w:r>
    </w:p>
    <w:p w14:paraId="11902FDA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Миграционные процессы: особенности миграционной политики на современном этапе</w:t>
      </w:r>
    </w:p>
    <w:p w14:paraId="638884ED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16 марта 2022 года, Межпарламентская Ассамблея государств – участников Содружества Независимых Государств, 10:00 – 17:00, смешанный формат</w:t>
      </w:r>
    </w:p>
    <w:p w14:paraId="076063EC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Целью конференции является обсуждение современных тенденций миграционных процессов, когда внутренняя и внешняя миграция стран мира претерпевает значительные изменения вследствие продолжающейся пандемии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коронавируса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и все большее значение приобретает повышение производительности труда в условиях широкого распространения дистанционных форм занятости и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самозанятости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.</w:t>
      </w:r>
    </w:p>
    <w:p w14:paraId="17E616D3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lastRenderedPageBreak/>
        <w:t>Планируется уделить внимание вопросам развития квалифицированной трудовой миграции, организованного набора, формирования инфраструктуры профессионально-квалификационной подготовки, соответствия профессий и квалификации трудовых мигрантов требованиям рынка труда, цифровых форматов информационно-консультационных систем в целях организационно-правового сопровождения участников организованной трудовой миграции.</w:t>
      </w:r>
    </w:p>
    <w:p w14:paraId="71065811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В конференции примут участие парламентарии, представители профильных министерств и ведомств государств – участников СНГ, видные ученые, политики, а также представители международных организаций и эксперты в сфере миграции. </w:t>
      </w:r>
    </w:p>
    <w:p w14:paraId="1B6D85F4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53B8AC32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6EB2C9BC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Пленарное заседание Конференции</w:t>
      </w:r>
    </w:p>
    <w:p w14:paraId="5BF22DC0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16 марта 2022 года, Межпарламентская Ассамблея государств – участников Содружества Независимых Государств, 10:00 – 12:00, смешанный формат</w:t>
      </w:r>
    </w:p>
    <w:p w14:paraId="74D213B6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3A4B1BB6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Модераторы:</w:t>
      </w:r>
    </w:p>
    <w:p w14:paraId="6E72F2DA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Дмитрий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Чернейко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председатель, Комитет по труду и занятости населения </w:t>
      </w:r>
      <w:r w:rsidRPr="00373C69">
        <w:rPr>
          <w:rFonts w:ascii="Roboto" w:hAnsi="Roboto"/>
          <w:bCs/>
          <w:color w:val="000000" w:themeColor="text1"/>
          <w:sz w:val="22"/>
          <w:szCs w:val="22"/>
        </w:rPr>
        <w:br/>
        <w:t>Санкт-Петербурга</w:t>
      </w:r>
    </w:p>
    <w:p w14:paraId="4ADB77F3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Сумангул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Саид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Тагойзода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заместитель председателя Постоянной комиссии МПА СНГ по социальной политике и правам человека, председатель Комитета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Маджлиси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намояндагон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Маджлиси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Оли Республики Таджикистан по социальным вопросам, семьи и охране здоровья</w:t>
      </w:r>
    </w:p>
    <w:p w14:paraId="60958EB3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</w:p>
    <w:p w14:paraId="649058AB" w14:textId="77777777" w:rsidR="00373C69" w:rsidRPr="00373C69" w:rsidRDefault="00373C69" w:rsidP="00373C69">
      <w:pPr>
        <w:jc w:val="both"/>
        <w:rPr>
          <w:rFonts w:ascii="Roboto" w:hAnsi="Roboto"/>
          <w:bCs/>
          <w:i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Приветствие:</w:t>
      </w:r>
    </w:p>
    <w:p w14:paraId="10A68AB1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Дмитрий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Кобицкий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генеральный секретарь — руководитель, Секретариат Совета МПА СНГ </w:t>
      </w:r>
    </w:p>
    <w:p w14:paraId="6023515C" w14:textId="77777777" w:rsidR="00373C69" w:rsidRPr="00373C69" w:rsidRDefault="00373C69" w:rsidP="00373C69">
      <w:pPr>
        <w:jc w:val="both"/>
        <w:rPr>
          <w:rFonts w:ascii="Roboto" w:hAnsi="Roboto"/>
          <w:bCs/>
          <w:i/>
          <w:color w:val="000000" w:themeColor="text1"/>
          <w:sz w:val="22"/>
          <w:szCs w:val="22"/>
        </w:rPr>
      </w:pPr>
    </w:p>
    <w:p w14:paraId="45F524F1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Приглашены к участию:</w:t>
      </w:r>
    </w:p>
    <w:p w14:paraId="68970851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Абдусаттор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Эсоев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, директор, Бюро МОМ в Москве</w:t>
      </w:r>
    </w:p>
    <w:p w14:paraId="0526F24E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i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Cs/>
          <w:color w:val="000000" w:themeColor="text1"/>
          <w:sz w:val="22"/>
          <w:szCs w:val="22"/>
        </w:rPr>
        <w:t xml:space="preserve">Дмитрий Демиденко, заместитель начальника главного </w:t>
      </w:r>
      <w:proofErr w:type="gramStart"/>
      <w:r w:rsidRPr="00373C69">
        <w:rPr>
          <w:rFonts w:ascii="Roboto" w:hAnsi="Roboto"/>
          <w:bCs/>
          <w:iCs/>
          <w:color w:val="000000" w:themeColor="text1"/>
          <w:sz w:val="22"/>
          <w:szCs w:val="22"/>
        </w:rPr>
        <w:t>управления  по</w:t>
      </w:r>
      <w:proofErr w:type="gramEnd"/>
      <w:r w:rsidRPr="00373C69">
        <w:rPr>
          <w:rFonts w:ascii="Roboto" w:hAnsi="Roboto"/>
          <w:bCs/>
          <w:iCs/>
          <w:color w:val="000000" w:themeColor="text1"/>
          <w:sz w:val="22"/>
          <w:szCs w:val="22"/>
        </w:rPr>
        <w:t xml:space="preserve"> вопросам миграции МВД РФ</w:t>
      </w:r>
    </w:p>
    <w:p w14:paraId="422A5CDF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Владимир     Падалко, вице-президент, Торгово-промышленная палата Российской Федерации</w:t>
      </w:r>
    </w:p>
    <w:p w14:paraId="6E39BC3D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Эркин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Мухитдинов, первый заместитель Министра занятости и трудовых отношений Республики Узбекистан</w:t>
      </w:r>
    </w:p>
    <w:p w14:paraId="37F75936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Дмитрий Полетаев, директор, Региональная общественная организация «Центр миграционных исследований», ведущий научный сотрудник, лаборатория Анализа и прогнозирования миграции Института народнохозяйственного прогнозирования РАН</w:t>
      </w:r>
    </w:p>
    <w:p w14:paraId="27263992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Гусейнзаде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Орхан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Руфат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оглы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, заместитель начальника, Служба инспекции труда при Министерстве труда и социальной защиты населения Азербайджанской Республики</w:t>
      </w:r>
    </w:p>
    <w:p w14:paraId="007B5E6D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Николай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Курдюмов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, председатель, Совет Ассоциации «Трудовая миграция», Председатель, Комиссия по вопросам трудовой миграции Совета Торгово-промышленной палаты Российской Федерации по внешнеэкономической деятельности, член Комиссии по миграционным вопросам и социально-культурной адаптации иностранных граждан Совета при Президенте Российской Федерации по межнациональным отношениям</w:t>
      </w:r>
    </w:p>
    <w:p w14:paraId="17E21A8C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Владимир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Ионцев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профессор Московского государственного университета </w:t>
      </w:r>
    </w:p>
    <w:p w14:paraId="58212102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Олег Артамонов, заместитель директора департамента трудовой миграции и социальной защиты, Евразийская экономическая комиссия</w:t>
      </w:r>
    </w:p>
    <w:p w14:paraId="09FC3F41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Артем Шадрин, генеральный директор, национальное агентство развития квалификаций</w:t>
      </w:r>
    </w:p>
    <w:p w14:paraId="2D13639A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lastRenderedPageBreak/>
        <w:t xml:space="preserve">Юрий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Герции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̆, председатель, совет по профессиональным квалификациям в сфере безопасности труда, социальной защиты и занятости</w:t>
      </w:r>
    </w:p>
    <w:p w14:paraId="5BE0CD41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Любовь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Бурдова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, руководитель отдела правового сопровождения бизнес-направлений ООО «Бронка Групп»</w:t>
      </w:r>
    </w:p>
    <w:p w14:paraId="5A2F2D4C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Дмитрий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Пархушев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, советник президента Ассоциации содействия международной трудовой миграции по правовым вопросам, Генеральный директор миграционного центра «Нарвский»</w:t>
      </w:r>
    </w:p>
    <w:p w14:paraId="5EE9B205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Светлана Виноградова, заместитель генерального директора по медицинской части ООО «Ладья»</w:t>
      </w:r>
    </w:p>
    <w:p w14:paraId="465F5BDB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Анатолий Песенников, Заместитель Председателя - Директор Головного отделения по Санкт-Петербургу Северо-Западного банка ПАО Сбербанк</w:t>
      </w:r>
    </w:p>
    <w:p w14:paraId="5353CBEE" w14:textId="77777777" w:rsidR="00373C69" w:rsidRPr="00373C69" w:rsidRDefault="00373C69" w:rsidP="00373C69">
      <w:pPr>
        <w:jc w:val="both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50C34E77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6FA5FF5F" w14:textId="77777777" w:rsidR="00373C69" w:rsidRPr="00373C69" w:rsidRDefault="00373C69" w:rsidP="00373C69">
      <w:pPr>
        <w:jc w:val="both"/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 xml:space="preserve">Панельная дискуссия </w:t>
      </w:r>
    </w:p>
    <w:p w14:paraId="4E42DF0A" w14:textId="77777777" w:rsidR="00373C69" w:rsidRPr="00373C69" w:rsidRDefault="00373C69" w:rsidP="00373C69">
      <w:pPr>
        <w:jc w:val="both"/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Развитие квалифицированной трудовой миграции и организованного набора: формирование инфраструктуры профессионально-квалификационной подготовки кандидатов в соответствии с требованиями рынка труда</w:t>
      </w:r>
    </w:p>
    <w:p w14:paraId="76736277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16 марта 2022 года, Межпарламентская Ассамблея государств – участников Содружества Независимых Государств, 12:30 – 14:00, смешанный формат</w:t>
      </w:r>
    </w:p>
    <w:p w14:paraId="43955548" w14:textId="77777777" w:rsidR="00373C69" w:rsidRPr="00373C69" w:rsidRDefault="00373C69" w:rsidP="00373C69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52F59448" w14:textId="77777777" w:rsidR="00373C69" w:rsidRPr="00373C69" w:rsidRDefault="00373C69" w:rsidP="00373C69">
      <w:p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i/>
          <w:color w:val="000000" w:themeColor="text1"/>
          <w:sz w:val="22"/>
          <w:szCs w:val="22"/>
        </w:rPr>
        <w:t>Модераторы:</w:t>
      </w:r>
    </w:p>
    <w:p w14:paraId="324661ED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Абдусаттор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Эсоев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директор, Бюро МОМ в Москве</w:t>
      </w:r>
    </w:p>
    <w:p w14:paraId="51279DC9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 xml:space="preserve">Николай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Курдюмов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председатель, Совет Ассоциации «Трудовая миграция», Председатель, Комиссия по вопросам трудовой миграции Совета Торгово-промышленной палаты Российской Федерации по внешнеэкономической деятельности, член Комиссии по миграционным вопросам и социально-культурной адаптации иностранных граждан Совета при Президенте Российской Федерации по межнациональным отношениям</w:t>
      </w:r>
    </w:p>
    <w:p w14:paraId="77DCF5F1" w14:textId="77777777" w:rsidR="00373C69" w:rsidRPr="00373C69" w:rsidRDefault="00373C69" w:rsidP="00373C69">
      <w:pPr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72D41B27" w14:textId="77777777" w:rsidR="00373C69" w:rsidRPr="00373C69" w:rsidRDefault="00373C69" w:rsidP="00373C69">
      <w:p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i/>
          <w:color w:val="000000" w:themeColor="text1"/>
          <w:sz w:val="22"/>
          <w:szCs w:val="22"/>
        </w:rPr>
        <w:t>Приглашены к участию:</w:t>
      </w:r>
    </w:p>
    <w:p w14:paraId="4E22AA11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Равшан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Атабаев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начальник Управления международного сотрудничества и взаимодействия с МОМ Агентства по внешней трудовой миграции при Министерстве занятости и трудовых отношений Республики Узбекистан</w:t>
      </w:r>
    </w:p>
    <w:p w14:paraId="22E3349B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>Валерий Шинкаренко, руководитель, комитет торгово-промышленной палаты Ленинградской области по поддержке занятости и производительности труда</w:t>
      </w:r>
    </w:p>
    <w:p w14:paraId="0165DD67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 xml:space="preserve">Михаил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Кацарский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Проректор по взаимодействию с органами государственной власти, Российский университет дружбы народов (РУДН)</w:t>
      </w:r>
    </w:p>
    <w:p w14:paraId="3BEB69A5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 xml:space="preserve">Наталья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Желанова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заместитель Исполнительного директора, Национальное объединение строителей Российской Федерации</w:t>
      </w:r>
    </w:p>
    <w:p w14:paraId="5140C5BE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iCs/>
          <w:color w:val="000000" w:themeColor="text1"/>
          <w:sz w:val="22"/>
          <w:szCs w:val="22"/>
        </w:rPr>
        <w:t>Андрей Колесников, Руководитель представительства РУДН в Республике Узбекистан</w:t>
      </w:r>
    </w:p>
    <w:p w14:paraId="3CEEF76B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>Андрей Прилуцкий, Генеральный директор, Национальное агентство контроля сварки Российской Федерации</w:t>
      </w:r>
    </w:p>
    <w:p w14:paraId="3696A534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Раджаббек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Сулаймонбеков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заместитель Председателя ОАО «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Ориенбанк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», Республика Таджикистан </w:t>
      </w:r>
    </w:p>
    <w:p w14:paraId="4C4C93DB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Шараф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 Махмудов, ООО «АРСА», Республика Таджикистан</w:t>
      </w:r>
    </w:p>
    <w:p w14:paraId="30D11BD7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 xml:space="preserve">Леонид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Чернышов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>, первый заместитель Председателя, Совет по профессиональным квалификациям в жилищно-коммунальном хозяйстве (Российская Федерация)</w:t>
      </w:r>
    </w:p>
    <w:p w14:paraId="6125D46E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373C69">
        <w:rPr>
          <w:rFonts w:ascii="Roboto" w:hAnsi="Roboto"/>
          <w:color w:val="000000" w:themeColor="text1"/>
          <w:sz w:val="22"/>
          <w:szCs w:val="22"/>
        </w:rPr>
        <w:t>Андрей Якимов, координатор проектов БФ «ПСП-фонд» Межрегионального ресурсного центра в сфере миграции и межнациональных отношений, член экспертного совета ФАДН</w:t>
      </w:r>
    </w:p>
    <w:p w14:paraId="03536B30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lastRenderedPageBreak/>
        <w:t>Маруф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color w:val="000000" w:themeColor="text1"/>
          <w:sz w:val="22"/>
          <w:szCs w:val="22"/>
        </w:rPr>
        <w:t>Ходжиев</w:t>
      </w:r>
      <w:proofErr w:type="spellEnd"/>
      <w:r w:rsidRPr="00373C69">
        <w:rPr>
          <w:rFonts w:ascii="Roboto" w:hAnsi="Roboto"/>
          <w:color w:val="000000" w:themeColor="text1"/>
          <w:sz w:val="22"/>
          <w:szCs w:val="22"/>
        </w:rPr>
        <w:t xml:space="preserve">, генеральный директор ООО «Кадровое агентство «Персонал – Партнер», Казань </w:t>
      </w:r>
    </w:p>
    <w:p w14:paraId="3243C124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6C555E77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2215EAA7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 xml:space="preserve">Панельная дискуссия </w:t>
      </w:r>
    </w:p>
    <w:p w14:paraId="3DD7C00A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Миграция и чрезвычайные ситуации: необходимость сохранения мобильности востребованной трудовой миграции</w:t>
      </w:r>
    </w:p>
    <w:p w14:paraId="18EF2264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16 марта 2022 года, Межпарламентская Ассамблея государств – участников Содружества Независимых Государств, 15:00 – 16:30, смешанный формат</w:t>
      </w:r>
    </w:p>
    <w:p w14:paraId="2907193E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10601ADF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Модераторы:</w:t>
      </w:r>
    </w:p>
    <w:p w14:paraId="51F38B18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Евгения Владимирова, секретарь Постоянной комиссии МПА СНГ по социальной политике и правам человека, ответственный секретарь Экспертного совета по здравоохранению при МПА СНГ</w:t>
      </w:r>
    </w:p>
    <w:p w14:paraId="072BE666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Павел Лисицын,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и.о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. заведующего кафедрой сравнительной социологии факультета социологии Санкт-Петербургского государственного университета</w:t>
      </w:r>
    </w:p>
    <w:p w14:paraId="3A327FE4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</w:p>
    <w:p w14:paraId="3E612771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Приглашены к участию:</w:t>
      </w:r>
    </w:p>
    <w:p w14:paraId="3032FD2F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</w:p>
    <w:p w14:paraId="2F27B377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Борис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Панич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>, директор БФ «ПСП-фонд» Межрегионального ресурсного центра в сфере миграции и межнациональных отношений</w:t>
      </w:r>
    </w:p>
    <w:p w14:paraId="211CA955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Наталья Трегубова, ассистент факультета Социологии Санкт-Петербургского государственного университета</w:t>
      </w:r>
    </w:p>
    <w:p w14:paraId="6398F832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Наталья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Зайберт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заместитель Председателя Санкт-Петербургского отделения Российского Красного Креста с беженцами и мигрантами </w:t>
      </w:r>
    </w:p>
    <w:p w14:paraId="7E767997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Кристинэ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Трифонова, доцент Российского государственного университета правосудия</w:t>
      </w:r>
    </w:p>
    <w:p w14:paraId="2223977C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Елена Евсикова, доцент Российского государственного университета правосудия </w:t>
      </w:r>
    </w:p>
    <w:p w14:paraId="4A772CD0" w14:textId="77777777" w:rsidR="00373C69" w:rsidRPr="00373C69" w:rsidRDefault="00373C69" w:rsidP="00373C69">
      <w:pPr>
        <w:numPr>
          <w:ilvl w:val="0"/>
          <w:numId w:val="36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Cs/>
          <w:color w:val="000000" w:themeColor="text1"/>
          <w:sz w:val="22"/>
          <w:szCs w:val="22"/>
        </w:rPr>
        <w:t>Светлана Виноградова, заместитель генерального директора по медицинской части, ООО «Ладья»</w:t>
      </w:r>
    </w:p>
    <w:p w14:paraId="58FF0D50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4BAEA987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06AA765D" w14:textId="77777777" w:rsidR="00373C69" w:rsidRPr="00373C69" w:rsidRDefault="00373C69" w:rsidP="00373C69">
      <w:pPr>
        <w:jc w:val="both"/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Подведение итогов Конференции</w:t>
      </w:r>
    </w:p>
    <w:p w14:paraId="548B8ADA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16 марта 2022 года, Межпарламентская Ассамблея государств – участников Содружества Независимых Государств, 17:00 – 17:30, смешанный формат</w:t>
      </w:r>
    </w:p>
    <w:p w14:paraId="085AA876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18FD737D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Модераторы:</w:t>
      </w:r>
    </w:p>
    <w:p w14:paraId="4E4433DD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Дмитрий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Чернейко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председатель, Комитет по труду и занятости населения </w:t>
      </w:r>
      <w:r w:rsidRPr="00373C69">
        <w:rPr>
          <w:rFonts w:ascii="Roboto" w:hAnsi="Roboto"/>
          <w:bCs/>
          <w:color w:val="000000" w:themeColor="text1"/>
          <w:sz w:val="22"/>
          <w:szCs w:val="22"/>
        </w:rPr>
        <w:br/>
        <w:t>Санкт-Петербурга</w:t>
      </w:r>
    </w:p>
    <w:p w14:paraId="29867AA1" w14:textId="77777777" w:rsidR="00373C69" w:rsidRPr="00373C69" w:rsidRDefault="00373C69" w:rsidP="00373C69">
      <w:pPr>
        <w:numPr>
          <w:ilvl w:val="0"/>
          <w:numId w:val="19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Сумангул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Саид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Тагойзода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, заместитель председателя Постоянной комиссии МПА СНГ по социальной политике и правам человека, председатель Комитета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Маджлиси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намояндагон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</w:t>
      </w:r>
      <w:proofErr w:type="spellStart"/>
      <w:r w:rsidRPr="00373C69">
        <w:rPr>
          <w:rFonts w:ascii="Roboto" w:hAnsi="Roboto"/>
          <w:bCs/>
          <w:color w:val="000000" w:themeColor="text1"/>
          <w:sz w:val="22"/>
          <w:szCs w:val="22"/>
        </w:rPr>
        <w:t>Маджлиси</w:t>
      </w:r>
      <w:proofErr w:type="spellEnd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 Оли Республики Таджикистан по социальным вопросам, семьи и охране здоровья</w:t>
      </w:r>
    </w:p>
    <w:p w14:paraId="271B480F" w14:textId="77777777" w:rsidR="00373C69" w:rsidRPr="00373C69" w:rsidRDefault="00373C69" w:rsidP="00373C69">
      <w:pPr>
        <w:jc w:val="both"/>
        <w:rPr>
          <w:rFonts w:ascii="Roboto" w:hAnsi="Roboto"/>
          <w:b/>
          <w:bCs/>
          <w:color w:val="000000" w:themeColor="text1"/>
          <w:sz w:val="22"/>
          <w:szCs w:val="22"/>
        </w:rPr>
      </w:pPr>
    </w:p>
    <w:p w14:paraId="5CA82B8F" w14:textId="77777777" w:rsidR="00373C69" w:rsidRPr="00373C69" w:rsidRDefault="00373C69" w:rsidP="00373C69">
      <w:pPr>
        <w:jc w:val="both"/>
        <w:rPr>
          <w:rFonts w:ascii="Roboto" w:hAnsi="Roboto"/>
          <w:b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#migration</w:t>
      </w:r>
    </w:p>
    <w:p w14:paraId="3A9BEB0F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 xml:space="preserve">Премия профессионального признания </w:t>
      </w:r>
    </w:p>
    <w:p w14:paraId="0A957DB0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«Эксперт года в области трудовой миграции»</w:t>
      </w:r>
    </w:p>
    <w:p w14:paraId="2403773F" w14:textId="77777777" w:rsidR="00373C69" w:rsidRPr="00373C69" w:rsidRDefault="00373C69" w:rsidP="00373C69">
      <w:pP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373C69">
        <w:rPr>
          <w:rFonts w:ascii="Roboto" w:hAnsi="Roboto"/>
          <w:b/>
          <w:color w:val="000000" w:themeColor="text1"/>
          <w:sz w:val="22"/>
          <w:szCs w:val="22"/>
        </w:rPr>
        <w:t>16 марта 2022 года, МПА СНГ, 17:30 -18:00</w:t>
      </w:r>
    </w:p>
    <w:p w14:paraId="3402691B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</w:p>
    <w:p w14:paraId="5B86F3A5" w14:textId="77777777" w:rsidR="00373C69" w:rsidRPr="00373C69" w:rsidRDefault="00373C69" w:rsidP="00373C69">
      <w:p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i/>
          <w:color w:val="000000" w:themeColor="text1"/>
          <w:sz w:val="22"/>
          <w:szCs w:val="22"/>
        </w:rPr>
        <w:t>Учредители Премии:</w:t>
      </w:r>
    </w:p>
    <w:p w14:paraId="633DDBAE" w14:textId="77777777" w:rsidR="00373C69" w:rsidRPr="00373C69" w:rsidRDefault="00373C69" w:rsidP="00373C69">
      <w:pPr>
        <w:numPr>
          <w:ilvl w:val="0"/>
          <w:numId w:val="35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bookmarkStart w:id="12" w:name="_3rdcrjn" w:colFirst="0" w:colLast="0"/>
      <w:bookmarkEnd w:id="12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Комитет по труду и занятости населения Санкт-Петербурга </w:t>
      </w:r>
    </w:p>
    <w:p w14:paraId="57217AC6" w14:textId="77777777" w:rsidR="00373C69" w:rsidRPr="00373C69" w:rsidRDefault="00373C69" w:rsidP="00373C69">
      <w:pPr>
        <w:numPr>
          <w:ilvl w:val="0"/>
          <w:numId w:val="35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bookmarkStart w:id="13" w:name="_26in1rg" w:colFirst="0" w:colLast="0"/>
      <w:bookmarkEnd w:id="13"/>
      <w:r w:rsidRPr="00373C69">
        <w:rPr>
          <w:rFonts w:ascii="Roboto" w:hAnsi="Roboto"/>
          <w:bCs/>
          <w:color w:val="000000" w:themeColor="text1"/>
          <w:sz w:val="22"/>
          <w:szCs w:val="22"/>
        </w:rPr>
        <w:t xml:space="preserve">Комитет по труду и занятости населения Ленинградской области </w:t>
      </w:r>
    </w:p>
    <w:p w14:paraId="3A6FF298" w14:textId="77777777" w:rsidR="00373C69" w:rsidRPr="00373C69" w:rsidRDefault="00373C69" w:rsidP="00373C69">
      <w:pPr>
        <w:numPr>
          <w:ilvl w:val="0"/>
          <w:numId w:val="35"/>
        </w:numP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373C69">
        <w:rPr>
          <w:rFonts w:ascii="Roboto" w:hAnsi="Roboto"/>
          <w:bCs/>
          <w:color w:val="000000" w:themeColor="text1"/>
          <w:sz w:val="22"/>
          <w:szCs w:val="22"/>
        </w:rPr>
        <w:t>Торгово-промышленная палата Ленинградской области</w:t>
      </w:r>
    </w:p>
    <w:p w14:paraId="77A3F8E9" w14:textId="77777777" w:rsidR="001779FC" w:rsidRPr="00435711" w:rsidRDefault="001779FC" w:rsidP="001779FC">
      <w:pPr>
        <w:jc w:val="both"/>
        <w:rPr>
          <w:rFonts w:ascii="Roboto" w:hAnsi="Roboto"/>
          <w:sz w:val="22"/>
          <w:szCs w:val="22"/>
        </w:rPr>
      </w:pPr>
    </w:p>
    <w:p w14:paraId="6890FB47" w14:textId="77777777" w:rsidR="001779FC" w:rsidRPr="00435711" w:rsidRDefault="001779FC" w:rsidP="001779FC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2476ABA7" w14:textId="77777777" w:rsidR="001779FC" w:rsidRPr="00435711" w:rsidRDefault="001779FC" w:rsidP="00170BA9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 w:themeColor="text1"/>
          <w:sz w:val="22"/>
          <w:szCs w:val="22"/>
        </w:rPr>
      </w:pPr>
    </w:p>
    <w:p w14:paraId="3A5AC15F" w14:textId="77777777" w:rsidR="00D75665" w:rsidRPr="00435711" w:rsidRDefault="00D75665" w:rsidP="00D75665">
      <w:pPr>
        <w:keepNext/>
        <w:keepLines/>
        <w:tabs>
          <w:tab w:val="left" w:pos="426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#migration</w:t>
      </w:r>
    </w:p>
    <w:p w14:paraId="4F7ECA03" w14:textId="51395297" w:rsidR="00D75665" w:rsidRPr="00435711" w:rsidRDefault="00C3315B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 w:themeColor="text1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Ч</w:t>
      </w:r>
      <w:r w:rsidR="00D75665" w:rsidRPr="00435711">
        <w:rPr>
          <w:rFonts w:ascii="Roboto" w:hAnsi="Roboto"/>
          <w:b/>
          <w:sz w:val="22"/>
          <w:szCs w:val="22"/>
        </w:rPr>
        <w:t xml:space="preserve">еловеческий капитал в индустрии </w:t>
      </w:r>
      <w:r w:rsidR="00A4677F" w:rsidRPr="00435711">
        <w:rPr>
          <w:rFonts w:ascii="Roboto" w:hAnsi="Roboto"/>
          <w:b/>
          <w:sz w:val="22"/>
          <w:szCs w:val="22"/>
        </w:rPr>
        <w:t xml:space="preserve">туризма и </w:t>
      </w:r>
      <w:r w:rsidR="00D75665" w:rsidRPr="00435711">
        <w:rPr>
          <w:rFonts w:ascii="Roboto" w:hAnsi="Roboto"/>
          <w:b/>
          <w:sz w:val="22"/>
          <w:szCs w:val="22"/>
        </w:rPr>
        <w:t xml:space="preserve">гостеприимства  </w:t>
      </w:r>
    </w:p>
    <w:p w14:paraId="4E18BEAA" w14:textId="5326B335" w:rsidR="00D75665" w:rsidRPr="00435711" w:rsidRDefault="00D75665" w:rsidP="00D75665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</w:rPr>
        <w:t>17 марта 2022 года, Межпарламентская Ассамблея государств – участников Содружества Независимых Государств</w:t>
      </w:r>
      <w:r w:rsidRPr="00435711">
        <w:rPr>
          <w:rFonts w:ascii="Roboto" w:hAnsi="Roboto"/>
          <w:b/>
          <w:sz w:val="22"/>
          <w:szCs w:val="22"/>
        </w:rPr>
        <w:t xml:space="preserve">, </w:t>
      </w:r>
      <w:r w:rsidR="00A4677F" w:rsidRPr="00435711">
        <w:rPr>
          <w:rFonts w:ascii="Roboto" w:hAnsi="Roboto"/>
          <w:b/>
          <w:sz w:val="22"/>
          <w:szCs w:val="22"/>
        </w:rPr>
        <w:t xml:space="preserve">«Читальный зал», </w:t>
      </w:r>
      <w:r w:rsidRPr="00435711">
        <w:rPr>
          <w:rFonts w:ascii="Roboto" w:hAnsi="Roboto"/>
          <w:b/>
          <w:sz w:val="22"/>
          <w:szCs w:val="22"/>
        </w:rPr>
        <w:t>1</w:t>
      </w:r>
      <w:r w:rsidR="00A4677F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:</w:t>
      </w:r>
      <w:r w:rsidR="00A4677F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0-1</w:t>
      </w:r>
      <w:r w:rsidR="00A4677F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</w:t>
      </w:r>
      <w:r w:rsidR="00A4677F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265756FA" w14:textId="77777777" w:rsidR="00D75665" w:rsidRPr="00435711" w:rsidRDefault="00D75665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435711">
        <w:rPr>
          <w:rFonts w:ascii="Roboto" w:hAnsi="Roboto"/>
          <w:bCs/>
          <w:color w:val="000000" w:themeColor="text1"/>
          <w:sz w:val="22"/>
          <w:szCs w:val="22"/>
        </w:rPr>
        <w:t xml:space="preserve">Современные тренды развития человеческого капитала в индустрии гостеприимства, новеллы в законодательстве и </w:t>
      </w:r>
      <w:proofErr w:type="spellStart"/>
      <w:r w:rsidRPr="00435711">
        <w:rPr>
          <w:rFonts w:ascii="Roboto" w:hAnsi="Roboto"/>
          <w:bCs/>
          <w:color w:val="000000" w:themeColor="text1"/>
          <w:sz w:val="22"/>
          <w:szCs w:val="22"/>
        </w:rPr>
        <w:t>пандемийные</w:t>
      </w:r>
      <w:proofErr w:type="spellEnd"/>
      <w:r w:rsidRPr="00435711">
        <w:rPr>
          <w:rFonts w:ascii="Roboto" w:hAnsi="Roboto"/>
          <w:bCs/>
          <w:color w:val="000000" w:themeColor="text1"/>
          <w:sz w:val="22"/>
          <w:szCs w:val="22"/>
        </w:rPr>
        <w:t xml:space="preserve"> реалии привели к выраженному дефициту квалифицированных кадров для данной сферы на пространстве стран Содружества. Индустрия туризма и гостеприимства является одной из самых емких по вовлеченности персонала в производство сервисных услуг. По данным UNWTO, каждое десятое рабочее место в мире напрямую или опосредованно генерируется туризмом.         </w:t>
      </w:r>
    </w:p>
    <w:p w14:paraId="7FB078C7" w14:textId="77777777" w:rsidR="00D75665" w:rsidRPr="00435711" w:rsidRDefault="00D75665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435711">
        <w:rPr>
          <w:rFonts w:ascii="Roboto" w:hAnsi="Roboto"/>
          <w:bCs/>
          <w:color w:val="000000" w:themeColor="text1"/>
          <w:sz w:val="22"/>
          <w:szCs w:val="22"/>
        </w:rPr>
        <w:t xml:space="preserve">Негативными тенденциями в </w:t>
      </w:r>
      <w:proofErr w:type="spellStart"/>
      <w:r w:rsidRPr="00435711">
        <w:rPr>
          <w:rFonts w:ascii="Roboto" w:hAnsi="Roboto"/>
          <w:bCs/>
          <w:color w:val="000000" w:themeColor="text1"/>
          <w:sz w:val="22"/>
          <w:szCs w:val="22"/>
        </w:rPr>
        <w:t>пандемийную</w:t>
      </w:r>
      <w:proofErr w:type="spellEnd"/>
      <w:r w:rsidRPr="00435711">
        <w:rPr>
          <w:rFonts w:ascii="Roboto" w:hAnsi="Roboto"/>
          <w:bCs/>
          <w:color w:val="000000" w:themeColor="text1"/>
          <w:sz w:val="22"/>
          <w:szCs w:val="22"/>
        </w:rPr>
        <w:t xml:space="preserve"> эпоху стало закрытие границ, резкое падение международного въездного турпотока и, как следствие, падение доходных поступлений в отрасли, неясные зарплатные перспективы и массовый отток персонала в другие более устойчивые сферы деятельности. Кроме того, закрытие границ привело к тому, что не наблюдается восполнение рабочей силы для данного сектора за счет мигрантов. Все указанные тенденции требуют консолидации усилий профессионального, экспертного и академического сообществ, а также законодательных и исполнительных органов власти для выработки и реализации инновационных решений, методик и подходов по обеспечению устойчивого развития рынка труда и человеческого капитала в индустрии туризма и гостеприимства стран Содружества в условиях сложившихся реалий.</w:t>
      </w:r>
    </w:p>
    <w:p w14:paraId="301660D5" w14:textId="77777777" w:rsidR="00D75665" w:rsidRPr="00435711" w:rsidRDefault="00D75665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 w:themeColor="text1"/>
          <w:sz w:val="22"/>
          <w:szCs w:val="22"/>
        </w:rPr>
      </w:pPr>
      <w:r w:rsidRPr="00435711">
        <w:rPr>
          <w:rFonts w:ascii="Roboto" w:hAnsi="Roboto"/>
          <w:bCs/>
          <w:color w:val="000000" w:themeColor="text1"/>
          <w:sz w:val="22"/>
          <w:szCs w:val="22"/>
        </w:rPr>
        <w:t xml:space="preserve">Обратить кризис в возможность: туристический сектор может и должен подстроиться под новые запросы. За последние два года пандемия полностью поменяла представление о том, как должен технологически и </w:t>
      </w:r>
      <w:proofErr w:type="spellStart"/>
      <w:r w:rsidRPr="00435711">
        <w:rPr>
          <w:rFonts w:ascii="Roboto" w:hAnsi="Roboto"/>
          <w:bCs/>
          <w:color w:val="000000" w:themeColor="text1"/>
          <w:sz w:val="22"/>
          <w:szCs w:val="22"/>
        </w:rPr>
        <w:t>управленчески</w:t>
      </w:r>
      <w:proofErr w:type="spellEnd"/>
      <w:r w:rsidRPr="00435711">
        <w:rPr>
          <w:rFonts w:ascii="Roboto" w:hAnsi="Roboto"/>
          <w:bCs/>
          <w:color w:val="000000" w:themeColor="text1"/>
          <w:sz w:val="22"/>
          <w:szCs w:val="22"/>
        </w:rPr>
        <w:t xml:space="preserve"> выстраиваться рабочий процесс. Уже к сентябрю 2021 года на рынке труда количество вакансий, предлагающих удаленный формат работы, увеличилось на 400%, появился формат цифровых кочевников, наметились новые тренды квалифицированной миграции.</w:t>
      </w:r>
    </w:p>
    <w:p w14:paraId="658D8CA4" w14:textId="77777777" w:rsidR="00D75665" w:rsidRPr="00435711" w:rsidRDefault="00D75665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 w:themeColor="text1"/>
          <w:sz w:val="22"/>
          <w:szCs w:val="22"/>
        </w:rPr>
      </w:pPr>
    </w:p>
    <w:p w14:paraId="02595170" w14:textId="77777777" w:rsidR="00D75665" w:rsidRPr="00435711" w:rsidRDefault="00D75665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i/>
          <w:iCs/>
          <w:sz w:val="22"/>
          <w:szCs w:val="22"/>
        </w:rPr>
        <w:t>Цели потока:</w:t>
      </w:r>
      <w:r w:rsidRPr="00435711">
        <w:rPr>
          <w:rFonts w:ascii="Roboto" w:hAnsi="Roboto"/>
          <w:b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обмен лучшими практиками и новыми HR-технологиями, обмен мнениями и определение векторов развития человеческого капитала как ключевого фактора роста туристической индустрии, консолидация усилий профессионального, экспертного и академического сообществ, а также законодательных и исполнительных органов власти для выработки и реализации инновационных решений, методик и подходов по обеспечению устойчивого развития рынка труда и человеческого капитала в индустрии туризма и гостеприимства стран Содружества.</w:t>
      </w:r>
    </w:p>
    <w:p w14:paraId="3795F1B5" w14:textId="77777777" w:rsidR="00D75665" w:rsidRPr="00435711" w:rsidRDefault="00D75665" w:rsidP="00D75665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0E667331" w14:textId="77777777" w:rsidR="00D75665" w:rsidRPr="00435711" w:rsidRDefault="00D75665" w:rsidP="00850E6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Повестка и темы потока сформированы для аудиторий:</w:t>
      </w:r>
    </w:p>
    <w:p w14:paraId="0B5DDF64" w14:textId="77777777" w:rsidR="00D75665" w:rsidRPr="00435711" w:rsidRDefault="00D75665" w:rsidP="00320F78">
      <w:pPr>
        <w:pStyle w:val="1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Международные организации;</w:t>
      </w:r>
    </w:p>
    <w:p w14:paraId="2B4FC8D6" w14:textId="77777777" w:rsidR="00D75665" w:rsidRPr="00435711" w:rsidRDefault="00D75665" w:rsidP="00320F78">
      <w:pPr>
        <w:pStyle w:val="1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Национальные туристские администрации стран Содружества;</w:t>
      </w:r>
    </w:p>
    <w:p w14:paraId="2ED8747D" w14:textId="77777777" w:rsidR="00D75665" w:rsidRPr="00435711" w:rsidRDefault="00D75665" w:rsidP="00320F78">
      <w:pPr>
        <w:pStyle w:val="1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Туристические компании и объекты размещения;</w:t>
      </w:r>
    </w:p>
    <w:p w14:paraId="40F9A279" w14:textId="77777777" w:rsidR="00D75665" w:rsidRPr="00435711" w:rsidRDefault="00D75665" w:rsidP="00320F78">
      <w:pPr>
        <w:pStyle w:val="1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Эксперты, представители науки и образования;</w:t>
      </w:r>
    </w:p>
    <w:p w14:paraId="43DAC53D" w14:textId="77777777" w:rsidR="00D75665" w:rsidRPr="00435711" w:rsidRDefault="00D75665" w:rsidP="00320F78">
      <w:pPr>
        <w:pStyle w:val="11"/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Туристические и гостиничные ассоциации.</w:t>
      </w:r>
    </w:p>
    <w:p w14:paraId="3ACD815D" w14:textId="77777777" w:rsidR="00D75665" w:rsidRPr="00435711" w:rsidRDefault="00D75665" w:rsidP="00850E6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78E89C35" w14:textId="77777777" w:rsidR="00D75665" w:rsidRPr="00435711" w:rsidRDefault="00D75665" w:rsidP="00850E6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Организаторы:</w:t>
      </w:r>
    </w:p>
    <w:p w14:paraId="0EBD8BC7" w14:textId="77777777" w:rsidR="00D75665" w:rsidRPr="00435711" w:rsidRDefault="00D75665" w:rsidP="00320F78">
      <w:pPr>
        <w:pStyle w:val="1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Межпарламентская Ассамблея государств – участников Содружества Независимых Государств </w:t>
      </w:r>
    </w:p>
    <w:p w14:paraId="18A801C6" w14:textId="77777777" w:rsidR="00D75665" w:rsidRPr="00435711" w:rsidRDefault="00D75665" w:rsidP="00320F78">
      <w:pPr>
        <w:pStyle w:val="1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en-US"/>
        </w:rPr>
      </w:pPr>
      <w:r w:rsidRPr="00435711">
        <w:rPr>
          <w:rFonts w:ascii="Roboto" w:hAnsi="Roboto"/>
          <w:sz w:val="22"/>
          <w:szCs w:val="22"/>
          <w:lang w:val="en-US"/>
        </w:rPr>
        <w:t xml:space="preserve">Emerging Travel Group (B2B </w:t>
      </w:r>
      <w:r w:rsidRPr="00435711">
        <w:rPr>
          <w:rFonts w:ascii="Roboto" w:hAnsi="Roboto"/>
          <w:sz w:val="22"/>
          <w:szCs w:val="22"/>
        </w:rPr>
        <w:t>Островок</w:t>
      </w:r>
      <w:r w:rsidRPr="00435711">
        <w:rPr>
          <w:rFonts w:ascii="Roboto" w:hAnsi="Roboto"/>
          <w:sz w:val="22"/>
          <w:szCs w:val="22"/>
          <w:lang w:val="en-US"/>
        </w:rPr>
        <w:t>)</w:t>
      </w:r>
    </w:p>
    <w:p w14:paraId="0058D06A" w14:textId="77777777" w:rsidR="00D75665" w:rsidRPr="00435711" w:rsidRDefault="00D75665" w:rsidP="00320F78">
      <w:pPr>
        <w:pStyle w:val="1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Российская академия народного хозяйства и государственной службы при президенте Российской Федерации (</w:t>
      </w:r>
      <w:proofErr w:type="spellStart"/>
      <w:r w:rsidRPr="00435711">
        <w:rPr>
          <w:rFonts w:ascii="Roboto" w:hAnsi="Roboto"/>
          <w:sz w:val="22"/>
          <w:szCs w:val="22"/>
        </w:rPr>
        <w:t>РАНХиГС</w:t>
      </w:r>
      <w:proofErr w:type="spellEnd"/>
      <w:r w:rsidRPr="00435711">
        <w:rPr>
          <w:rFonts w:ascii="Roboto" w:hAnsi="Roboto"/>
          <w:sz w:val="22"/>
          <w:szCs w:val="22"/>
        </w:rPr>
        <w:t>)</w:t>
      </w:r>
    </w:p>
    <w:p w14:paraId="3BA1B357" w14:textId="47634E1F" w:rsidR="00D75665" w:rsidRPr="00435711" w:rsidRDefault="00D75665" w:rsidP="00320F78">
      <w:pPr>
        <w:pStyle w:val="11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Санкт-Петербургская торгово-промышленная палата</w:t>
      </w:r>
    </w:p>
    <w:p w14:paraId="5A81FC1C" w14:textId="47B1B768" w:rsidR="00A4677F" w:rsidRPr="00435711" w:rsidRDefault="00A4677F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sz w:val="22"/>
          <w:szCs w:val="22"/>
          <w:u w:val="single"/>
        </w:rPr>
      </w:pPr>
    </w:p>
    <w:p w14:paraId="33FB6E6B" w14:textId="77777777" w:rsidR="00A4677F" w:rsidRPr="00435711" w:rsidRDefault="00A4677F" w:rsidP="00A4677F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#migration #</w:t>
      </w:r>
      <w:r w:rsidRPr="00435711">
        <w:rPr>
          <w:rFonts w:ascii="Roboto" w:hAnsi="Roboto"/>
          <w:b/>
          <w:sz w:val="22"/>
          <w:szCs w:val="22"/>
          <w:lang w:val="en-US"/>
        </w:rPr>
        <w:t>hospitality</w:t>
      </w:r>
    </w:p>
    <w:p w14:paraId="4FC7D09E" w14:textId="0872A9B8" w:rsidR="00A4677F" w:rsidRPr="00435711" w:rsidRDefault="00A4677F" w:rsidP="00850E6B">
      <w:pPr>
        <w:pStyle w:val="11"/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Человеческий капитал в индустрии гостеприимства </w:t>
      </w:r>
    </w:p>
    <w:p w14:paraId="3F9B1DC2" w14:textId="2747778B" w:rsidR="00A4677F" w:rsidRPr="00435711" w:rsidRDefault="00A4677F" w:rsidP="00850E6B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17 марта 2022 года, Межпарламентская Ассамблея государств – участников Содружества Независимых Государств, </w:t>
      </w:r>
      <w:r w:rsidR="00850E6B" w:rsidRPr="00435711">
        <w:rPr>
          <w:rFonts w:ascii="Roboto" w:hAnsi="Roboto"/>
          <w:b/>
          <w:sz w:val="22"/>
          <w:szCs w:val="22"/>
        </w:rPr>
        <w:t xml:space="preserve">«Читальный зал», </w:t>
      </w:r>
      <w:r w:rsidRPr="00435711">
        <w:rPr>
          <w:rFonts w:ascii="Roboto" w:hAnsi="Roboto"/>
          <w:b/>
          <w:sz w:val="22"/>
          <w:szCs w:val="22"/>
        </w:rPr>
        <w:t>10:30-12:00, смешанный формат</w:t>
      </w:r>
    </w:p>
    <w:p w14:paraId="7A45F160" w14:textId="77777777" w:rsidR="00A4677F" w:rsidRPr="00435711" w:rsidRDefault="00A4677F" w:rsidP="00A4677F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</w:p>
    <w:p w14:paraId="79ED53B1" w14:textId="77777777" w:rsidR="00A4677F" w:rsidRPr="00435711" w:rsidRDefault="00A4677F" w:rsidP="00A4677F">
      <w:pPr>
        <w:keepNext/>
        <w:keepLines/>
        <w:tabs>
          <w:tab w:val="left" w:pos="426"/>
        </w:tabs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</w:p>
    <w:p w14:paraId="20B0A1D1" w14:textId="77777777" w:rsidR="00A4677F" w:rsidRPr="00435711" w:rsidRDefault="00A4677F" w:rsidP="00320F78">
      <w:pPr>
        <w:pStyle w:val="a5"/>
        <w:keepNext/>
        <w:keepLines/>
        <w:numPr>
          <w:ilvl w:val="0"/>
          <w:numId w:val="37"/>
        </w:numPr>
        <w:tabs>
          <w:tab w:val="left" w:pos="426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Марина Морозова, председатель, Ассоциация </w:t>
      </w:r>
      <w:proofErr w:type="spellStart"/>
      <w:r w:rsidRPr="00435711">
        <w:rPr>
          <w:rFonts w:ascii="Roboto" w:hAnsi="Roboto"/>
          <w:sz w:val="22"/>
          <w:szCs w:val="22"/>
        </w:rPr>
        <w:t>Luxury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Travel</w:t>
      </w:r>
      <w:proofErr w:type="spellEnd"/>
      <w:r w:rsidRPr="00435711">
        <w:rPr>
          <w:rFonts w:ascii="Roboto" w:hAnsi="Roboto"/>
          <w:sz w:val="22"/>
          <w:szCs w:val="22"/>
        </w:rPr>
        <w:t xml:space="preserve">, Директор, департамент магистратуры и аспирантуры Северо-Западного института управления, </w:t>
      </w:r>
      <w:proofErr w:type="spellStart"/>
      <w:r w:rsidRPr="00435711">
        <w:rPr>
          <w:rFonts w:ascii="Roboto" w:hAnsi="Roboto"/>
          <w:sz w:val="22"/>
          <w:szCs w:val="22"/>
        </w:rPr>
        <w:t>РАНХиГС</w:t>
      </w:r>
      <w:proofErr w:type="spellEnd"/>
    </w:p>
    <w:p w14:paraId="333C93C9" w14:textId="77777777" w:rsidR="00A4677F" w:rsidRPr="00435711" w:rsidRDefault="00A4677F" w:rsidP="00320F78">
      <w:pPr>
        <w:pStyle w:val="a5"/>
        <w:keepNext/>
        <w:keepLines/>
        <w:numPr>
          <w:ilvl w:val="0"/>
          <w:numId w:val="37"/>
        </w:numPr>
        <w:tabs>
          <w:tab w:val="left" w:pos="426"/>
        </w:tabs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Асель</w:t>
      </w:r>
      <w:proofErr w:type="spellEnd"/>
      <w:r w:rsidRPr="00435711">
        <w:rPr>
          <w:rFonts w:ascii="Roboto" w:hAnsi="Roboto"/>
          <w:sz w:val="22"/>
          <w:szCs w:val="22"/>
        </w:rPr>
        <w:t xml:space="preserve"> Смоляр, международный сертифицированный бизнес-эксперт по PR и стратегическому маркетингу в сфере туризма и гостеприимства</w:t>
      </w:r>
    </w:p>
    <w:p w14:paraId="7E4D5264" w14:textId="77777777" w:rsidR="00A4677F" w:rsidRPr="00435711" w:rsidRDefault="00A4677F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sz w:val="22"/>
          <w:szCs w:val="22"/>
          <w:u w:val="single"/>
        </w:rPr>
      </w:pPr>
    </w:p>
    <w:p w14:paraId="09076BC3" w14:textId="0D7FF9CB" w:rsidR="00A4677F" w:rsidRPr="00435711" w:rsidRDefault="00A4677F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Что объединяет индустрию гостеприимства стран Содружества? Проблемы с квалифицированном персоналом!  20% сотрудников в сфере путешествий и туризма во всем мире навсегда покинули этот сегмент. Аутсорсинг, </w:t>
      </w:r>
      <w:proofErr w:type="spellStart"/>
      <w:r w:rsidRPr="00435711">
        <w:rPr>
          <w:rFonts w:ascii="Roboto" w:hAnsi="Roboto"/>
          <w:iCs/>
          <w:sz w:val="22"/>
          <w:szCs w:val="22"/>
        </w:rPr>
        <w:t>аутстафинг</w:t>
      </w:r>
      <w:proofErr w:type="spellEnd"/>
      <w:r w:rsidRPr="00435711">
        <w:rPr>
          <w:rFonts w:ascii="Roboto" w:hAnsi="Roboto"/>
          <w:iCs/>
          <w:sz w:val="22"/>
          <w:szCs w:val="22"/>
        </w:rPr>
        <w:t>, мигранты в индустрии гостеприимства</w:t>
      </w:r>
      <w:r w:rsidR="00850E6B" w:rsidRPr="00435711">
        <w:rPr>
          <w:rFonts w:ascii="Roboto" w:hAnsi="Roboto"/>
          <w:iCs/>
          <w:sz w:val="22"/>
          <w:szCs w:val="22"/>
        </w:rPr>
        <w:t>.</w:t>
      </w:r>
    </w:p>
    <w:p w14:paraId="019E895D" w14:textId="77777777" w:rsidR="00850E6B" w:rsidRPr="00435711" w:rsidRDefault="00850E6B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</w:p>
    <w:p w14:paraId="011F33FA" w14:textId="1E8FF63B" w:rsidR="000A75B9" w:rsidRDefault="000A75B9" w:rsidP="00C736CE">
      <w:pPr>
        <w:pStyle w:val="11"/>
        <w:numPr>
          <w:ilvl w:val="1"/>
          <w:numId w:val="10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68"/>
        </w:tabs>
        <w:jc w:val="both"/>
        <w:rPr>
          <w:rFonts w:ascii="Roboto" w:hAnsi="Roboto"/>
          <w:b/>
          <w:bCs/>
          <w:sz w:val="22"/>
          <w:szCs w:val="22"/>
        </w:rPr>
      </w:pPr>
      <w:r w:rsidRPr="000A75B9">
        <w:rPr>
          <w:rFonts w:ascii="Roboto" w:hAnsi="Roboto"/>
          <w:b/>
          <w:bCs/>
          <w:sz w:val="22"/>
          <w:szCs w:val="22"/>
        </w:rPr>
        <w:t xml:space="preserve">«Новые тренды рынка труда в индустрии гостеприимства»: </w:t>
      </w:r>
      <w:r>
        <w:rPr>
          <w:rFonts w:ascii="Roboto" w:hAnsi="Roboto"/>
          <w:b/>
          <w:bCs/>
          <w:sz w:val="22"/>
          <w:szCs w:val="22"/>
        </w:rPr>
        <w:tab/>
      </w:r>
    </w:p>
    <w:p w14:paraId="6599F26D" w14:textId="77777777" w:rsidR="000A75B9" w:rsidRPr="000A75B9" w:rsidRDefault="000A75B9" w:rsidP="000A75B9">
      <w:pPr>
        <w:pStyle w:val="11"/>
        <w:pBdr>
          <w:top w:val="nil"/>
          <w:left w:val="nil"/>
          <w:bottom w:val="nil"/>
          <w:right w:val="nil"/>
          <w:between w:val="nil"/>
        </w:pBdr>
        <w:tabs>
          <w:tab w:val="left" w:pos="7268"/>
        </w:tabs>
        <w:ind w:left="520"/>
        <w:jc w:val="both"/>
        <w:rPr>
          <w:rFonts w:ascii="Roboto" w:hAnsi="Roboto"/>
          <w:bCs/>
          <w:sz w:val="22"/>
          <w:szCs w:val="22"/>
        </w:rPr>
      </w:pPr>
      <w:r w:rsidRPr="000A75B9">
        <w:rPr>
          <w:rFonts w:ascii="Roboto" w:hAnsi="Roboto"/>
          <w:bCs/>
          <w:sz w:val="22"/>
          <w:szCs w:val="22"/>
        </w:rPr>
        <w:t xml:space="preserve">аутсорсинг, </w:t>
      </w:r>
      <w:proofErr w:type="spellStart"/>
      <w:r w:rsidRPr="000A75B9">
        <w:rPr>
          <w:rFonts w:ascii="Roboto" w:hAnsi="Roboto"/>
          <w:bCs/>
          <w:sz w:val="22"/>
          <w:szCs w:val="22"/>
        </w:rPr>
        <w:t>аутстафинг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, миграция, </w:t>
      </w:r>
      <w:proofErr w:type="spellStart"/>
      <w:r w:rsidRPr="000A75B9">
        <w:rPr>
          <w:rFonts w:ascii="Roboto" w:hAnsi="Roboto"/>
          <w:bCs/>
          <w:sz w:val="22"/>
          <w:szCs w:val="22"/>
        </w:rPr>
        <w:t>линейная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 квалифицированная миграция, унификация стандартов обслуживания на территории стран Содружества, вопросы унификации системы обучения персонала стран Содружества; Цифровые кочевники (</w:t>
      </w:r>
      <w:proofErr w:type="spellStart"/>
      <w:r w:rsidRPr="000A75B9">
        <w:rPr>
          <w:rFonts w:ascii="Roboto" w:hAnsi="Roboto"/>
          <w:bCs/>
          <w:sz w:val="22"/>
          <w:szCs w:val="22"/>
        </w:rPr>
        <w:t>Digital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 </w:t>
      </w:r>
      <w:proofErr w:type="spellStart"/>
      <w:r w:rsidRPr="000A75B9">
        <w:rPr>
          <w:rFonts w:ascii="Roboto" w:hAnsi="Roboto"/>
          <w:bCs/>
          <w:sz w:val="22"/>
          <w:szCs w:val="22"/>
        </w:rPr>
        <w:t>nomads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) и </w:t>
      </w:r>
      <w:proofErr w:type="spellStart"/>
      <w:r w:rsidRPr="000A75B9">
        <w:rPr>
          <w:rFonts w:ascii="Roboto" w:hAnsi="Roboto"/>
          <w:bCs/>
          <w:sz w:val="22"/>
          <w:szCs w:val="22"/>
        </w:rPr>
        <w:t>bleisure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 </w:t>
      </w:r>
      <w:proofErr w:type="spellStart"/>
      <w:r w:rsidRPr="000A75B9">
        <w:rPr>
          <w:rFonts w:ascii="Roboto" w:hAnsi="Roboto"/>
          <w:bCs/>
          <w:sz w:val="22"/>
          <w:szCs w:val="22"/>
        </w:rPr>
        <w:t>trips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; повышение </w:t>
      </w:r>
      <w:proofErr w:type="spellStart"/>
      <w:r w:rsidRPr="000A75B9">
        <w:rPr>
          <w:rFonts w:ascii="Roboto" w:hAnsi="Roboto"/>
          <w:bCs/>
          <w:sz w:val="22"/>
          <w:szCs w:val="22"/>
        </w:rPr>
        <w:t>социальнои</w:t>
      </w:r>
      <w:proofErr w:type="spellEnd"/>
      <w:r w:rsidRPr="000A75B9">
        <w:rPr>
          <w:rFonts w:ascii="Roboto" w:hAnsi="Roboto"/>
          <w:bCs/>
          <w:sz w:val="22"/>
          <w:szCs w:val="22"/>
        </w:rPr>
        <w:t xml:space="preserve">̆ ответственности в туризме </w:t>
      </w:r>
    </w:p>
    <w:p w14:paraId="13103898" w14:textId="77777777" w:rsidR="00F44286" w:rsidRPr="00435711" w:rsidRDefault="00F44286" w:rsidP="006B244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sz w:val="22"/>
          <w:szCs w:val="22"/>
        </w:rPr>
      </w:pPr>
    </w:p>
    <w:p w14:paraId="2E3E8A6B" w14:textId="455D4D56" w:rsidR="00F44286" w:rsidRPr="00435711" w:rsidRDefault="00F44286" w:rsidP="00F44286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3503F65E" w14:textId="77777777" w:rsid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Алёна </w:t>
      </w:r>
      <w:proofErr w:type="spellStart"/>
      <w:r w:rsidRPr="00E35695">
        <w:rPr>
          <w:rFonts w:ascii="Roboto" w:hAnsi="Roboto"/>
          <w:sz w:val="22"/>
          <w:szCs w:val="22"/>
        </w:rPr>
        <w:t>Енова</w:t>
      </w:r>
      <w:proofErr w:type="spellEnd"/>
      <w:r w:rsidRPr="00E35695">
        <w:rPr>
          <w:rFonts w:ascii="Roboto" w:hAnsi="Roboto"/>
          <w:sz w:val="22"/>
          <w:szCs w:val="22"/>
        </w:rPr>
        <w:t>,</w:t>
      </w:r>
      <w:r w:rsidRPr="00E35695">
        <w:rPr>
          <w:rFonts w:ascii="Roboto" w:hAnsi="Roboto"/>
          <w:b/>
          <w:bCs/>
          <w:sz w:val="22"/>
          <w:szCs w:val="22"/>
        </w:rPr>
        <w:t xml:space="preserve"> </w:t>
      </w:r>
      <w:r w:rsidRPr="00E35695">
        <w:rPr>
          <w:rFonts w:ascii="Roboto" w:hAnsi="Roboto"/>
          <w:sz w:val="22"/>
          <w:szCs w:val="22"/>
        </w:rPr>
        <w:t>заместитель Председателя, Комитет по предпринимательству в сфере туризма Торгово-промышленной палаты Санкт-Петербурга, федеральный спикер, эксперт по туризму и гостиничной индустрии</w:t>
      </w:r>
    </w:p>
    <w:p w14:paraId="664A621A" w14:textId="24F3B8C4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proofErr w:type="spellStart"/>
      <w:r w:rsidRPr="00E35695">
        <w:rPr>
          <w:rFonts w:ascii="Roboto" w:hAnsi="Roboto"/>
          <w:sz w:val="22"/>
          <w:szCs w:val="22"/>
        </w:rPr>
        <w:t>Асель</w:t>
      </w:r>
      <w:proofErr w:type="spellEnd"/>
      <w:r w:rsidRPr="00E35695">
        <w:rPr>
          <w:rFonts w:ascii="Roboto" w:hAnsi="Roboto"/>
          <w:sz w:val="22"/>
          <w:szCs w:val="22"/>
        </w:rPr>
        <w:t xml:space="preserve"> Смоляр, международный сертифицированный бизнес-эксперт по PR и стратегическому маркетингу в сфере туризма и гостеприимства</w:t>
      </w:r>
    </w:p>
    <w:p w14:paraId="4EA2662C" w14:textId="77777777" w:rsidR="00E35695" w:rsidRPr="00E35695" w:rsidRDefault="00E35695" w:rsidP="00445DA2">
      <w:pPr>
        <w:pStyle w:val="11"/>
        <w:numPr>
          <w:ilvl w:val="2"/>
          <w:numId w:val="87"/>
        </w:numP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Екатерина Лебедева, вице-президент, Санкт-Петербургская торгово-промышленная палата </w:t>
      </w:r>
    </w:p>
    <w:p w14:paraId="473680F2" w14:textId="77777777" w:rsidR="00E35695" w:rsidRPr="00E35695" w:rsidRDefault="00E35695" w:rsidP="00445DA2">
      <w:pPr>
        <w:pStyle w:val="11"/>
        <w:numPr>
          <w:ilvl w:val="2"/>
          <w:numId w:val="87"/>
        </w:numP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Екатерина </w:t>
      </w:r>
      <w:proofErr w:type="spellStart"/>
      <w:r w:rsidRPr="00E35695">
        <w:rPr>
          <w:rFonts w:ascii="Roboto" w:hAnsi="Roboto"/>
          <w:sz w:val="22"/>
          <w:szCs w:val="22"/>
        </w:rPr>
        <w:t>Шадская</w:t>
      </w:r>
      <w:proofErr w:type="spellEnd"/>
      <w:r w:rsidRPr="00E35695">
        <w:rPr>
          <w:rFonts w:ascii="Roboto" w:hAnsi="Roboto"/>
          <w:sz w:val="22"/>
          <w:szCs w:val="22"/>
        </w:rPr>
        <w:t>, директор Северо-Западного регионального отделения, Российский союз туриндустрии</w:t>
      </w:r>
    </w:p>
    <w:p w14:paraId="10FDB163" w14:textId="26D8D5F4" w:rsidR="00E35695" w:rsidRPr="00E35695" w:rsidRDefault="00E35695" w:rsidP="00445DA2">
      <w:pPr>
        <w:pStyle w:val="11"/>
        <w:numPr>
          <w:ilvl w:val="2"/>
          <w:numId w:val="87"/>
        </w:numP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E35695">
        <w:rPr>
          <w:rFonts w:ascii="Roboto" w:hAnsi="Roboto"/>
          <w:sz w:val="22"/>
          <w:szCs w:val="22"/>
        </w:rPr>
        <w:t>Воронович</w:t>
      </w:r>
      <w:proofErr w:type="spellEnd"/>
      <w:r w:rsidRPr="00E35695">
        <w:rPr>
          <w:rFonts w:ascii="Roboto" w:hAnsi="Roboto"/>
          <w:b/>
          <w:bCs/>
          <w:sz w:val="22"/>
          <w:szCs w:val="22"/>
        </w:rPr>
        <w:t xml:space="preserve">, </w:t>
      </w:r>
      <w:r w:rsidR="00445DA2">
        <w:rPr>
          <w:rFonts w:ascii="Roboto" w:hAnsi="Roboto"/>
          <w:sz w:val="22"/>
          <w:szCs w:val="22"/>
        </w:rPr>
        <w:t>д</w:t>
      </w:r>
      <w:r w:rsidRPr="00E35695">
        <w:rPr>
          <w:rFonts w:ascii="Roboto" w:hAnsi="Roboto"/>
          <w:sz w:val="22"/>
          <w:szCs w:val="22"/>
        </w:rPr>
        <w:t xml:space="preserve">иректор Департамента по туризму </w:t>
      </w:r>
      <w:proofErr w:type="spellStart"/>
      <w:r w:rsidRPr="00E35695">
        <w:rPr>
          <w:rFonts w:ascii="Roboto" w:hAnsi="Roboto"/>
          <w:sz w:val="22"/>
          <w:szCs w:val="22"/>
        </w:rPr>
        <w:t>Минспорта</w:t>
      </w:r>
      <w:proofErr w:type="spellEnd"/>
      <w:r w:rsidRPr="00E35695">
        <w:rPr>
          <w:rFonts w:ascii="Roboto" w:hAnsi="Roboto"/>
          <w:sz w:val="22"/>
          <w:szCs w:val="22"/>
        </w:rPr>
        <w:t xml:space="preserve"> Беларуси</w:t>
      </w:r>
      <w:r w:rsidRPr="00E35695">
        <w:rPr>
          <w:rFonts w:ascii="Roboto" w:hAnsi="Roboto"/>
          <w:b/>
          <w:bCs/>
          <w:sz w:val="22"/>
          <w:szCs w:val="22"/>
        </w:rPr>
        <w:t xml:space="preserve"> </w:t>
      </w:r>
    </w:p>
    <w:p w14:paraId="3E7C45C3" w14:textId="77777777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Анна Дочкина, декан, ФСПО Северо-Западный институт управления </w:t>
      </w:r>
      <w:proofErr w:type="spellStart"/>
      <w:r w:rsidRPr="00E35695">
        <w:rPr>
          <w:rFonts w:ascii="Roboto" w:hAnsi="Roboto"/>
          <w:sz w:val="22"/>
          <w:szCs w:val="22"/>
        </w:rPr>
        <w:t>РАНХиГС</w:t>
      </w:r>
      <w:proofErr w:type="spellEnd"/>
      <w:r w:rsidRPr="00E35695">
        <w:rPr>
          <w:rFonts w:ascii="Roboto" w:hAnsi="Roboto"/>
          <w:sz w:val="22"/>
          <w:szCs w:val="22"/>
        </w:rPr>
        <w:t xml:space="preserve">, кандидат экономических наук, доцент </w:t>
      </w:r>
    </w:p>
    <w:p w14:paraId="0A3902C1" w14:textId="44B3A986" w:rsidR="00445DA2" w:rsidRDefault="00445DA2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45DA2">
        <w:rPr>
          <w:rFonts w:ascii="Roboto" w:hAnsi="Roboto"/>
          <w:sz w:val="22"/>
          <w:szCs w:val="22"/>
        </w:rPr>
        <w:t xml:space="preserve">Евгений </w:t>
      </w:r>
      <w:proofErr w:type="spellStart"/>
      <w:r w:rsidRPr="00445DA2">
        <w:rPr>
          <w:rFonts w:ascii="Roboto" w:hAnsi="Roboto"/>
          <w:sz w:val="22"/>
          <w:szCs w:val="22"/>
        </w:rPr>
        <w:t>Панкевич</w:t>
      </w:r>
      <w:proofErr w:type="spellEnd"/>
      <w:r w:rsidRPr="00445DA2">
        <w:rPr>
          <w:rFonts w:ascii="Roboto" w:hAnsi="Roboto"/>
          <w:sz w:val="22"/>
          <w:szCs w:val="22"/>
        </w:rPr>
        <w:t xml:space="preserve">, </w:t>
      </w:r>
      <w:r>
        <w:rPr>
          <w:rFonts w:ascii="Roboto" w:hAnsi="Roboto"/>
          <w:sz w:val="22"/>
          <w:szCs w:val="22"/>
        </w:rPr>
        <w:t>э</w:t>
      </w:r>
      <w:r w:rsidRPr="00445DA2">
        <w:rPr>
          <w:rFonts w:ascii="Roboto" w:hAnsi="Roboto"/>
          <w:sz w:val="22"/>
          <w:szCs w:val="22"/>
        </w:rPr>
        <w:t xml:space="preserve">ксперт в сфере туризма, </w:t>
      </w:r>
      <w:proofErr w:type="spellStart"/>
      <w:r w:rsidRPr="00445DA2">
        <w:rPr>
          <w:rFonts w:ascii="Roboto" w:hAnsi="Roboto"/>
          <w:sz w:val="22"/>
          <w:szCs w:val="22"/>
        </w:rPr>
        <w:t>сооснователь</w:t>
      </w:r>
      <w:proofErr w:type="spellEnd"/>
      <w:r w:rsidRPr="00445DA2">
        <w:rPr>
          <w:rFonts w:ascii="Roboto" w:hAnsi="Roboto"/>
          <w:sz w:val="22"/>
          <w:szCs w:val="22"/>
        </w:rPr>
        <w:t xml:space="preserve"> Международной профессиональной академии туризма</w:t>
      </w:r>
    </w:p>
    <w:p w14:paraId="191DA010" w14:textId="05A1A298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>Тамара Гриненко,</w:t>
      </w:r>
      <w:r w:rsidRPr="00E35695">
        <w:rPr>
          <w:rFonts w:ascii="Roboto" w:hAnsi="Roboto"/>
          <w:b/>
          <w:bCs/>
          <w:sz w:val="22"/>
          <w:szCs w:val="22"/>
        </w:rPr>
        <w:t xml:space="preserve"> </w:t>
      </w:r>
      <w:r w:rsidR="00445DA2">
        <w:rPr>
          <w:rFonts w:ascii="Roboto" w:hAnsi="Roboto"/>
          <w:sz w:val="22"/>
          <w:szCs w:val="22"/>
        </w:rPr>
        <w:t>р</w:t>
      </w:r>
      <w:r w:rsidRPr="00E35695">
        <w:rPr>
          <w:rFonts w:ascii="Roboto" w:hAnsi="Roboto"/>
          <w:sz w:val="22"/>
          <w:szCs w:val="22"/>
        </w:rPr>
        <w:t>уководитель магистерской</w:t>
      </w:r>
      <w:r w:rsidRPr="00E35695">
        <w:rPr>
          <w:sz w:val="22"/>
          <w:szCs w:val="22"/>
        </w:rPr>
        <w:t>̆</w:t>
      </w:r>
      <w:r w:rsidRPr="00E35695">
        <w:rPr>
          <w:rFonts w:ascii="Roboto" w:hAnsi="Roboto"/>
          <w:sz w:val="22"/>
          <w:szCs w:val="22"/>
        </w:rPr>
        <w:t xml:space="preserve"> программы, доцент кафедры </w:t>
      </w:r>
      <w:proofErr w:type="spellStart"/>
      <w:r w:rsidRPr="00E35695">
        <w:rPr>
          <w:rFonts w:ascii="Roboto" w:hAnsi="Roboto"/>
          <w:sz w:val="22"/>
          <w:szCs w:val="22"/>
        </w:rPr>
        <w:t>социальнои</w:t>
      </w:r>
      <w:proofErr w:type="spellEnd"/>
      <w:r w:rsidRPr="00E35695">
        <w:rPr>
          <w:sz w:val="22"/>
          <w:szCs w:val="22"/>
        </w:rPr>
        <w:t>̆</w:t>
      </w:r>
      <w:r w:rsidRPr="00E35695">
        <w:rPr>
          <w:rFonts w:ascii="Roboto" w:hAnsi="Roboto"/>
          <w:sz w:val="22"/>
          <w:szCs w:val="22"/>
        </w:rPr>
        <w:t xml:space="preserve">, Северо-Западный институт управления </w:t>
      </w:r>
      <w:proofErr w:type="spellStart"/>
      <w:r w:rsidRPr="00E35695">
        <w:rPr>
          <w:rFonts w:ascii="Roboto" w:hAnsi="Roboto"/>
          <w:sz w:val="22"/>
          <w:szCs w:val="22"/>
        </w:rPr>
        <w:t>РАНХиГС</w:t>
      </w:r>
      <w:proofErr w:type="spellEnd"/>
      <w:r w:rsidRPr="00E35695">
        <w:rPr>
          <w:rFonts w:ascii="Roboto" w:hAnsi="Roboto"/>
          <w:sz w:val="22"/>
          <w:szCs w:val="22"/>
        </w:rPr>
        <w:t xml:space="preserve">, кандидат философских наук </w:t>
      </w:r>
    </w:p>
    <w:p w14:paraId="0CA79EF4" w14:textId="5B976C17" w:rsid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Наталья </w:t>
      </w:r>
      <w:proofErr w:type="spellStart"/>
      <w:r w:rsidRPr="00E35695">
        <w:rPr>
          <w:rFonts w:ascii="Roboto" w:hAnsi="Roboto"/>
          <w:sz w:val="22"/>
          <w:szCs w:val="22"/>
        </w:rPr>
        <w:t>Борулько</w:t>
      </w:r>
      <w:proofErr w:type="spellEnd"/>
      <w:r w:rsidRPr="00E35695">
        <w:rPr>
          <w:rFonts w:ascii="Roboto" w:hAnsi="Roboto"/>
          <w:b/>
          <w:bCs/>
          <w:sz w:val="22"/>
          <w:szCs w:val="22"/>
        </w:rPr>
        <w:t xml:space="preserve">, </w:t>
      </w:r>
      <w:r w:rsidR="00445DA2">
        <w:rPr>
          <w:rFonts w:ascii="Roboto" w:hAnsi="Roboto"/>
          <w:sz w:val="22"/>
          <w:szCs w:val="22"/>
        </w:rPr>
        <w:t>п</w:t>
      </w:r>
      <w:r w:rsidRPr="00E35695">
        <w:rPr>
          <w:rFonts w:ascii="Roboto" w:hAnsi="Roboto"/>
          <w:sz w:val="22"/>
          <w:szCs w:val="22"/>
        </w:rPr>
        <w:t>редставитель ассоциации операторов фитнес-индустрии в Петербурге и Ленобласти </w:t>
      </w:r>
    </w:p>
    <w:p w14:paraId="0CAABD0B" w14:textId="175756BF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>Тамара Авдеева,</w:t>
      </w:r>
      <w:r w:rsidRPr="00E35695">
        <w:rPr>
          <w:rFonts w:ascii="Roboto" w:hAnsi="Roboto"/>
          <w:b/>
          <w:bCs/>
          <w:sz w:val="22"/>
          <w:szCs w:val="22"/>
        </w:rPr>
        <w:t xml:space="preserve"> </w:t>
      </w:r>
      <w:r w:rsidRPr="00E35695">
        <w:rPr>
          <w:rFonts w:ascii="Roboto" w:hAnsi="Roboto"/>
          <w:sz w:val="22"/>
          <w:szCs w:val="22"/>
        </w:rPr>
        <w:t xml:space="preserve">руководитель, Комитет по развитию санаторно-курортных объектов </w:t>
      </w:r>
    </w:p>
    <w:p w14:paraId="0D22F510" w14:textId="77777777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>Дарья Кочеткова, директор, «B2B.Ostrovok»</w:t>
      </w:r>
    </w:p>
    <w:p w14:paraId="112024C8" w14:textId="77777777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>Виктор Шабалин, председатель правления, Санкт-Петербургская ассоциация кулинаров</w:t>
      </w:r>
    </w:p>
    <w:p w14:paraId="2254FEEE" w14:textId="77777777" w:rsid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Михаил </w:t>
      </w:r>
      <w:proofErr w:type="spellStart"/>
      <w:r w:rsidRPr="00E35695">
        <w:rPr>
          <w:rFonts w:ascii="Roboto" w:hAnsi="Roboto"/>
          <w:sz w:val="22"/>
          <w:szCs w:val="22"/>
        </w:rPr>
        <w:t>Рапопорт</w:t>
      </w:r>
      <w:proofErr w:type="spellEnd"/>
      <w:r w:rsidRPr="00E35695">
        <w:rPr>
          <w:rFonts w:ascii="Roboto" w:hAnsi="Roboto"/>
          <w:sz w:val="22"/>
          <w:szCs w:val="22"/>
        </w:rPr>
        <w:t xml:space="preserve">, директор Объединённого центра Гостеприимства </w:t>
      </w:r>
      <w:proofErr w:type="spellStart"/>
      <w:r w:rsidRPr="00E35695">
        <w:rPr>
          <w:rFonts w:ascii="Roboto" w:hAnsi="Roboto"/>
          <w:sz w:val="22"/>
          <w:szCs w:val="22"/>
        </w:rPr>
        <w:t>UHCenter</w:t>
      </w:r>
      <w:proofErr w:type="spellEnd"/>
      <w:r w:rsidRPr="00E35695">
        <w:rPr>
          <w:rFonts w:ascii="Roboto" w:hAnsi="Roboto"/>
          <w:sz w:val="22"/>
          <w:szCs w:val="22"/>
        </w:rPr>
        <w:t>. Координатор проекта «Горизонты Гостеприимства»</w:t>
      </w:r>
    </w:p>
    <w:p w14:paraId="045352C6" w14:textId="00A8A780" w:rsid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lastRenderedPageBreak/>
        <w:t>Анна Черноморец</w:t>
      </w:r>
      <w:r w:rsidRPr="00E35695">
        <w:rPr>
          <w:rFonts w:ascii="Roboto" w:hAnsi="Roboto"/>
          <w:b/>
          <w:bCs/>
          <w:sz w:val="22"/>
          <w:szCs w:val="22"/>
        </w:rPr>
        <w:t xml:space="preserve">, </w:t>
      </w:r>
      <w:r w:rsidRPr="00E35695">
        <w:rPr>
          <w:rFonts w:ascii="Roboto" w:hAnsi="Roboto"/>
          <w:sz w:val="22"/>
          <w:szCs w:val="22"/>
        </w:rPr>
        <w:t>К.т.н., доцент СЗИУ РАНХИГС при Президенте РФ</w:t>
      </w:r>
      <w:r>
        <w:rPr>
          <w:rFonts w:ascii="Roboto" w:hAnsi="Roboto"/>
          <w:sz w:val="22"/>
          <w:szCs w:val="22"/>
        </w:rPr>
        <w:t xml:space="preserve">, </w:t>
      </w:r>
      <w:r w:rsidRPr="00E35695">
        <w:rPr>
          <w:rFonts w:ascii="Roboto" w:hAnsi="Roboto"/>
          <w:sz w:val="22"/>
          <w:szCs w:val="22"/>
        </w:rPr>
        <w:t xml:space="preserve">Эксперт Национальной Курортной Ассоциации по оценке качества санаторно-курортных объектов. Сертифицированный бизнес-тренер </w:t>
      </w:r>
      <w:proofErr w:type="spellStart"/>
      <w:r w:rsidRPr="00E35695">
        <w:rPr>
          <w:rFonts w:ascii="Roboto" w:hAnsi="Roboto"/>
          <w:sz w:val="22"/>
          <w:szCs w:val="22"/>
        </w:rPr>
        <w:t>Service</w:t>
      </w:r>
      <w:proofErr w:type="spellEnd"/>
      <w:r w:rsidRPr="00E35695">
        <w:rPr>
          <w:rFonts w:ascii="Roboto" w:hAnsi="Roboto"/>
          <w:sz w:val="22"/>
          <w:szCs w:val="22"/>
        </w:rPr>
        <w:t xml:space="preserve"> </w:t>
      </w:r>
      <w:proofErr w:type="spellStart"/>
      <w:r w:rsidRPr="00E35695">
        <w:rPr>
          <w:rFonts w:ascii="Roboto" w:hAnsi="Roboto"/>
          <w:sz w:val="22"/>
          <w:szCs w:val="22"/>
        </w:rPr>
        <w:t>Quality</w:t>
      </w:r>
      <w:proofErr w:type="spellEnd"/>
      <w:r w:rsidRPr="00E35695">
        <w:rPr>
          <w:rFonts w:ascii="Roboto" w:hAnsi="Roboto"/>
          <w:sz w:val="22"/>
          <w:szCs w:val="22"/>
        </w:rPr>
        <w:t xml:space="preserve"> </w:t>
      </w:r>
      <w:proofErr w:type="spellStart"/>
      <w:r w:rsidRPr="00E35695">
        <w:rPr>
          <w:rFonts w:ascii="Roboto" w:hAnsi="Roboto"/>
          <w:sz w:val="22"/>
          <w:szCs w:val="22"/>
        </w:rPr>
        <w:t>Institute</w:t>
      </w:r>
      <w:proofErr w:type="spellEnd"/>
      <w:r w:rsidRPr="00E35695">
        <w:rPr>
          <w:rFonts w:ascii="Roboto" w:hAnsi="Roboto"/>
          <w:sz w:val="22"/>
          <w:szCs w:val="22"/>
        </w:rPr>
        <w:t xml:space="preserve"> </w:t>
      </w:r>
      <w:proofErr w:type="spellStart"/>
      <w:r w:rsidRPr="00E35695">
        <w:rPr>
          <w:rFonts w:ascii="Roboto" w:hAnsi="Roboto"/>
          <w:sz w:val="22"/>
          <w:szCs w:val="22"/>
        </w:rPr>
        <w:t>Дж.Шоула</w:t>
      </w:r>
      <w:proofErr w:type="spellEnd"/>
    </w:p>
    <w:p w14:paraId="4FF1DADE" w14:textId="77777777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E35695">
        <w:rPr>
          <w:rFonts w:ascii="Roboto" w:hAnsi="Roboto"/>
          <w:sz w:val="22"/>
          <w:szCs w:val="22"/>
        </w:rPr>
        <w:t>Афрамеева</w:t>
      </w:r>
      <w:proofErr w:type="spellEnd"/>
      <w:r w:rsidRPr="00E35695">
        <w:rPr>
          <w:rFonts w:ascii="Roboto" w:hAnsi="Roboto"/>
          <w:sz w:val="22"/>
          <w:szCs w:val="22"/>
        </w:rPr>
        <w:t>, эксперт, Альянс </w:t>
      </w:r>
      <w:proofErr w:type="spellStart"/>
      <w:r w:rsidRPr="00E35695">
        <w:rPr>
          <w:rFonts w:ascii="Roboto" w:hAnsi="Roboto"/>
          <w:sz w:val="22"/>
          <w:szCs w:val="22"/>
        </w:rPr>
        <w:t>отельеров</w:t>
      </w:r>
      <w:proofErr w:type="spellEnd"/>
    </w:p>
    <w:p w14:paraId="0C664B8C" w14:textId="77777777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 xml:space="preserve">Алексей </w:t>
      </w:r>
      <w:proofErr w:type="spellStart"/>
      <w:r w:rsidRPr="00E35695">
        <w:rPr>
          <w:rFonts w:ascii="Roboto" w:hAnsi="Roboto"/>
          <w:sz w:val="22"/>
          <w:szCs w:val="22"/>
        </w:rPr>
        <w:t>Мусакин</w:t>
      </w:r>
      <w:proofErr w:type="spellEnd"/>
      <w:r w:rsidRPr="00E35695">
        <w:rPr>
          <w:rFonts w:ascii="Roboto" w:hAnsi="Roboto"/>
          <w:sz w:val="22"/>
          <w:szCs w:val="22"/>
        </w:rPr>
        <w:t xml:space="preserve">, руководитель Комитета по инфраструктурным проектам, РСТ, управляющий партнер, </w:t>
      </w:r>
      <w:proofErr w:type="spellStart"/>
      <w:r w:rsidRPr="00E35695">
        <w:rPr>
          <w:rFonts w:ascii="Roboto" w:hAnsi="Roboto"/>
          <w:sz w:val="22"/>
          <w:szCs w:val="22"/>
        </w:rPr>
        <w:t>Cronwell</w:t>
      </w:r>
      <w:proofErr w:type="spellEnd"/>
      <w:r w:rsidRPr="00E35695">
        <w:rPr>
          <w:rFonts w:ascii="Roboto" w:hAnsi="Roboto"/>
          <w:sz w:val="22"/>
          <w:szCs w:val="22"/>
        </w:rPr>
        <w:t xml:space="preserve"> </w:t>
      </w:r>
      <w:proofErr w:type="spellStart"/>
      <w:r w:rsidRPr="00E35695">
        <w:rPr>
          <w:rFonts w:ascii="Roboto" w:hAnsi="Roboto"/>
          <w:sz w:val="22"/>
          <w:szCs w:val="22"/>
        </w:rPr>
        <w:t>Hospitality</w:t>
      </w:r>
      <w:proofErr w:type="spellEnd"/>
      <w:r w:rsidRPr="00E35695">
        <w:rPr>
          <w:rFonts w:ascii="Roboto" w:hAnsi="Roboto"/>
          <w:sz w:val="22"/>
          <w:szCs w:val="22"/>
        </w:rPr>
        <w:t xml:space="preserve"> </w:t>
      </w:r>
      <w:proofErr w:type="spellStart"/>
      <w:r w:rsidRPr="00E35695">
        <w:rPr>
          <w:rFonts w:ascii="Roboto" w:hAnsi="Roboto"/>
          <w:sz w:val="22"/>
          <w:szCs w:val="22"/>
        </w:rPr>
        <w:t>Group</w:t>
      </w:r>
      <w:proofErr w:type="spellEnd"/>
    </w:p>
    <w:p w14:paraId="4B6CE59E" w14:textId="4F0F6AC8" w:rsidR="00E35695" w:rsidRPr="00E35695" w:rsidRDefault="00E35695" w:rsidP="00445DA2">
      <w:pPr>
        <w:pStyle w:val="11"/>
        <w:numPr>
          <w:ilvl w:val="2"/>
          <w:numId w:val="8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695">
        <w:rPr>
          <w:rFonts w:ascii="Roboto" w:hAnsi="Roboto"/>
          <w:sz w:val="22"/>
          <w:szCs w:val="22"/>
        </w:rPr>
        <w:t>Роберт Разуваев, аспирант третьего года обучения, направления подготовки 38.06.01 – Экономика, направленность – Экономика и управление народным хозяйством, СЗИУ </w:t>
      </w:r>
      <w:proofErr w:type="spellStart"/>
      <w:r w:rsidRPr="00E35695">
        <w:rPr>
          <w:rFonts w:ascii="Roboto" w:hAnsi="Roboto"/>
          <w:sz w:val="22"/>
          <w:szCs w:val="22"/>
        </w:rPr>
        <w:t>РАНХиГС</w:t>
      </w:r>
      <w:proofErr w:type="spellEnd"/>
      <w:r w:rsidRPr="00E35695">
        <w:rPr>
          <w:rFonts w:ascii="Roboto" w:hAnsi="Roboto"/>
          <w:sz w:val="22"/>
          <w:szCs w:val="22"/>
        </w:rPr>
        <w:t>. </w:t>
      </w:r>
    </w:p>
    <w:p w14:paraId="612E8003" w14:textId="77777777" w:rsidR="00E35695" w:rsidRPr="00E35695" w:rsidRDefault="00E35695" w:rsidP="00E35695">
      <w:pPr>
        <w:pStyle w:val="11"/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sz w:val="22"/>
          <w:szCs w:val="22"/>
        </w:rPr>
      </w:pPr>
    </w:p>
    <w:p w14:paraId="41C0A765" w14:textId="77777777" w:rsidR="00850E6B" w:rsidRPr="00435711" w:rsidRDefault="00850E6B" w:rsidP="006B244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61B78E99" w14:textId="695E9A6C" w:rsidR="00A4677F" w:rsidRPr="006B244E" w:rsidRDefault="00A4677F" w:rsidP="006B244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        1.2. Промышленный</w:t>
      </w:r>
      <w:r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 xml:space="preserve">туризм. Новые тренды </w:t>
      </w:r>
    </w:p>
    <w:p w14:paraId="10266E64" w14:textId="77777777" w:rsidR="006B244E" w:rsidRPr="006B244E" w:rsidRDefault="006B244E" w:rsidP="006B244E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6B244E">
        <w:rPr>
          <w:rFonts w:ascii="Roboto" w:hAnsi="Roboto"/>
          <w:i/>
          <w:iCs/>
          <w:sz w:val="22"/>
          <w:szCs w:val="22"/>
        </w:rPr>
        <w:t xml:space="preserve">Модераторы: </w:t>
      </w:r>
    </w:p>
    <w:p w14:paraId="2D65BCBC" w14:textId="646A6174" w:rsidR="006B244E" w:rsidRPr="006B244E" w:rsidRDefault="006B244E" w:rsidP="00C736CE">
      <w:pPr>
        <w:pStyle w:val="11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6B244E">
        <w:rPr>
          <w:rFonts w:ascii="Roboto" w:hAnsi="Roboto"/>
          <w:sz w:val="22"/>
          <w:szCs w:val="22"/>
        </w:rPr>
        <w:t xml:space="preserve">Екатерина Лебедева, </w:t>
      </w:r>
      <w:r>
        <w:rPr>
          <w:rFonts w:ascii="Roboto" w:hAnsi="Roboto"/>
          <w:sz w:val="22"/>
          <w:szCs w:val="22"/>
        </w:rPr>
        <w:t>в</w:t>
      </w:r>
      <w:r w:rsidRPr="006B244E">
        <w:rPr>
          <w:rFonts w:ascii="Roboto" w:hAnsi="Roboto"/>
          <w:sz w:val="22"/>
          <w:szCs w:val="22"/>
        </w:rPr>
        <w:t>ице-президент Санкт-Петербургско</w:t>
      </w:r>
      <w:r>
        <w:rPr>
          <w:rFonts w:ascii="Roboto" w:hAnsi="Roboto"/>
          <w:sz w:val="22"/>
          <w:szCs w:val="22"/>
        </w:rPr>
        <w:t>й</w:t>
      </w:r>
      <w:r w:rsidRPr="006B244E">
        <w:rPr>
          <w:rFonts w:ascii="Roboto" w:hAnsi="Roboto"/>
          <w:sz w:val="22"/>
          <w:szCs w:val="22"/>
        </w:rPr>
        <w:t xml:space="preserve"> торгово-промышленно</w:t>
      </w:r>
      <w:r>
        <w:rPr>
          <w:rFonts w:ascii="Roboto" w:hAnsi="Roboto"/>
          <w:sz w:val="22"/>
          <w:szCs w:val="22"/>
        </w:rPr>
        <w:t>й</w:t>
      </w:r>
      <w:r w:rsidRPr="006B244E">
        <w:rPr>
          <w:rFonts w:ascii="Roboto" w:hAnsi="Roboto"/>
          <w:sz w:val="22"/>
          <w:szCs w:val="22"/>
        </w:rPr>
        <w:t xml:space="preserve"> палаты. </w:t>
      </w:r>
    </w:p>
    <w:p w14:paraId="330639EF" w14:textId="2112D8EC" w:rsidR="006B244E" w:rsidRPr="006B244E" w:rsidRDefault="006B244E" w:rsidP="00C736CE">
      <w:pPr>
        <w:pStyle w:val="11"/>
        <w:numPr>
          <w:ilvl w:val="0"/>
          <w:numId w:val="10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6B244E">
        <w:rPr>
          <w:rFonts w:ascii="Roboto" w:hAnsi="Roboto"/>
          <w:sz w:val="22"/>
          <w:szCs w:val="22"/>
        </w:rPr>
        <w:t xml:space="preserve">Ирина Семенова, </w:t>
      </w:r>
      <w:r>
        <w:rPr>
          <w:rFonts w:ascii="Roboto" w:hAnsi="Roboto"/>
          <w:sz w:val="22"/>
          <w:szCs w:val="22"/>
        </w:rPr>
        <w:t>э</w:t>
      </w:r>
      <w:r w:rsidRPr="006B244E">
        <w:rPr>
          <w:rFonts w:ascii="Roboto" w:hAnsi="Roboto"/>
          <w:sz w:val="22"/>
          <w:szCs w:val="22"/>
        </w:rPr>
        <w:t xml:space="preserve">ксперт по промышленному туризму (ТОП-10) </w:t>
      </w:r>
    </w:p>
    <w:p w14:paraId="49E59D7E" w14:textId="77777777" w:rsidR="00F44286" w:rsidRPr="00435711" w:rsidRDefault="00F44286" w:rsidP="00F44286">
      <w:pPr>
        <w:pStyle w:val="11"/>
        <w:pBdr>
          <w:top w:val="nil"/>
          <w:left w:val="nil"/>
          <w:bottom w:val="nil"/>
          <w:right w:val="nil"/>
          <w:between w:val="nil"/>
        </w:pBdr>
        <w:ind w:left="928"/>
        <w:jc w:val="both"/>
        <w:rPr>
          <w:rFonts w:ascii="Roboto" w:hAnsi="Roboto"/>
          <w:b/>
          <w:sz w:val="22"/>
          <w:szCs w:val="22"/>
        </w:rPr>
      </w:pPr>
    </w:p>
    <w:p w14:paraId="4DB9C14B" w14:textId="6F733393" w:rsidR="00F44286" w:rsidRPr="00435711" w:rsidRDefault="00F44286" w:rsidP="00F44286">
      <w:pPr>
        <w:pStyle w:val="11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60684D7B" w14:textId="5F174BC3" w:rsidR="00A8025C" w:rsidRPr="00BD6C8B" w:rsidRDefault="00A8025C" w:rsidP="00A8025C">
      <w:pPr>
        <w:pStyle w:val="11"/>
        <w:numPr>
          <w:ilvl w:val="2"/>
          <w:numId w:val="85"/>
        </w:numPr>
        <w:jc w:val="both"/>
        <w:rPr>
          <w:rFonts w:ascii="Roboto" w:hAnsi="Roboto"/>
          <w:b/>
          <w:bCs/>
          <w:iCs/>
          <w:sz w:val="22"/>
          <w:szCs w:val="22"/>
        </w:rPr>
      </w:pPr>
      <w:r w:rsidRPr="00A8025C">
        <w:rPr>
          <w:rFonts w:ascii="Roboto" w:hAnsi="Roboto"/>
          <w:iCs/>
          <w:sz w:val="22"/>
          <w:szCs w:val="22"/>
        </w:rPr>
        <w:t xml:space="preserve">Владимир </w:t>
      </w:r>
      <w:proofErr w:type="spellStart"/>
      <w:r w:rsidRPr="00A8025C">
        <w:rPr>
          <w:rFonts w:ascii="Roboto" w:hAnsi="Roboto"/>
          <w:iCs/>
          <w:sz w:val="22"/>
          <w:szCs w:val="22"/>
        </w:rPr>
        <w:t>Матюшечкин</w:t>
      </w:r>
      <w:proofErr w:type="spellEnd"/>
      <w:r w:rsidRPr="00A8025C">
        <w:rPr>
          <w:rFonts w:ascii="Roboto" w:hAnsi="Roboto"/>
          <w:b/>
          <w:bCs/>
          <w:iCs/>
          <w:sz w:val="22"/>
          <w:szCs w:val="22"/>
        </w:rPr>
        <w:t xml:space="preserve">, </w:t>
      </w:r>
      <w:r w:rsidRPr="00A8025C">
        <w:rPr>
          <w:rFonts w:ascii="Roboto" w:hAnsi="Roboto"/>
          <w:iCs/>
          <w:sz w:val="22"/>
          <w:szCs w:val="22"/>
        </w:rPr>
        <w:t>Коммерческий директор</w:t>
      </w:r>
      <w:r w:rsidRPr="00A8025C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A8025C">
        <w:rPr>
          <w:rFonts w:ascii="Roboto" w:hAnsi="Roboto"/>
          <w:iCs/>
          <w:sz w:val="22"/>
          <w:szCs w:val="22"/>
        </w:rPr>
        <w:t>«Дагвино»</w:t>
      </w:r>
    </w:p>
    <w:p w14:paraId="1BC25820" w14:textId="310FD6A2" w:rsidR="00BD6C8B" w:rsidRPr="00BD6C8B" w:rsidRDefault="00BD6C8B" w:rsidP="00A8025C">
      <w:pPr>
        <w:pStyle w:val="11"/>
        <w:numPr>
          <w:ilvl w:val="2"/>
          <w:numId w:val="85"/>
        </w:numPr>
        <w:jc w:val="both"/>
        <w:rPr>
          <w:rFonts w:ascii="Roboto" w:hAnsi="Roboto"/>
          <w:iCs/>
          <w:sz w:val="22"/>
          <w:szCs w:val="22"/>
        </w:rPr>
      </w:pPr>
      <w:r w:rsidRPr="00BD6C8B">
        <w:rPr>
          <w:rFonts w:ascii="Roboto" w:hAnsi="Roboto"/>
          <w:iCs/>
          <w:sz w:val="22"/>
          <w:szCs w:val="22"/>
        </w:rPr>
        <w:t xml:space="preserve">Анна </w:t>
      </w:r>
      <w:proofErr w:type="spellStart"/>
      <w:r w:rsidRPr="00BD6C8B">
        <w:rPr>
          <w:rFonts w:ascii="Roboto" w:hAnsi="Roboto"/>
          <w:iCs/>
          <w:sz w:val="22"/>
          <w:szCs w:val="22"/>
        </w:rPr>
        <w:t>Келлер</w:t>
      </w:r>
      <w:proofErr w:type="spellEnd"/>
      <w:r w:rsidRPr="00BD6C8B">
        <w:rPr>
          <w:rFonts w:ascii="Roboto" w:hAnsi="Roboto"/>
          <w:iCs/>
          <w:sz w:val="22"/>
          <w:szCs w:val="22"/>
        </w:rPr>
        <w:t>, начальник организационного отдела СПб ГБУ ГТИБ - отв. по направлению «Промышленный туризм»</w:t>
      </w:r>
    </w:p>
    <w:p w14:paraId="1EB0C6F1" w14:textId="77777777" w:rsidR="00850E6B" w:rsidRPr="00435711" w:rsidRDefault="00850E6B" w:rsidP="00CC5123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7ECCCF48" w14:textId="77777777" w:rsidR="00850E6B" w:rsidRPr="00435711" w:rsidRDefault="00850E6B" w:rsidP="00850E6B">
      <w:pPr>
        <w:keepNext/>
        <w:keepLines/>
        <w:tabs>
          <w:tab w:val="left" w:pos="426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#migration #</w:t>
      </w:r>
      <w:r w:rsidRPr="00435711">
        <w:rPr>
          <w:rFonts w:ascii="Roboto" w:hAnsi="Roboto"/>
          <w:b/>
          <w:sz w:val="22"/>
          <w:szCs w:val="22"/>
          <w:lang w:val="en-US"/>
        </w:rPr>
        <w:t>hospitality</w:t>
      </w:r>
    </w:p>
    <w:p w14:paraId="032A37EE" w14:textId="77777777" w:rsidR="00850E6B" w:rsidRPr="00435711" w:rsidRDefault="00850E6B" w:rsidP="00850E6B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Сессия</w:t>
      </w:r>
    </w:p>
    <w:p w14:paraId="523F5A1C" w14:textId="201FE894" w:rsidR="00850E6B" w:rsidRPr="00435711" w:rsidRDefault="00850E6B" w:rsidP="00850E6B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Медицинское обеспечение трудовых мигрантов</w:t>
      </w:r>
    </w:p>
    <w:p w14:paraId="308776B8" w14:textId="24F25446" w:rsidR="00850E6B" w:rsidRPr="00435711" w:rsidRDefault="00850E6B" w:rsidP="00850E6B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color w:val="000000" w:themeColor="text1"/>
          <w:sz w:val="22"/>
          <w:szCs w:val="22"/>
        </w:rPr>
        <w:t>17 марта 2022 года, Межпарламентская Ассамблея государств – участников Содружества Независимых Государств</w:t>
      </w:r>
      <w:r w:rsidRPr="00435711">
        <w:rPr>
          <w:rFonts w:ascii="Roboto" w:hAnsi="Roboto"/>
          <w:b/>
          <w:sz w:val="22"/>
          <w:szCs w:val="22"/>
        </w:rPr>
        <w:t>, 12:15 -13:30, смешанный формат</w:t>
      </w:r>
    </w:p>
    <w:p w14:paraId="1B9D3682" w14:textId="77777777" w:rsidR="00850E6B" w:rsidRPr="00435711" w:rsidRDefault="00850E6B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sz w:val="22"/>
          <w:szCs w:val="22"/>
        </w:rPr>
      </w:pPr>
    </w:p>
    <w:p w14:paraId="0BD2FEF3" w14:textId="4A7B4695" w:rsidR="00A4677F" w:rsidRPr="00435711" w:rsidRDefault="00A4677F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Модератор:</w:t>
      </w:r>
    </w:p>
    <w:p w14:paraId="5453EDBE" w14:textId="1E4076C4" w:rsidR="00A4677F" w:rsidRPr="00435711" w:rsidRDefault="00A4677F" w:rsidP="00C736CE">
      <w:pPr>
        <w:pStyle w:val="11"/>
        <w:numPr>
          <w:ilvl w:val="0"/>
          <w:numId w:val="8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Наталья</w:t>
      </w:r>
      <w:r w:rsidR="00F44286" w:rsidRPr="00435711">
        <w:rPr>
          <w:rFonts w:ascii="Roboto" w:hAnsi="Roboto"/>
          <w:sz w:val="22"/>
          <w:szCs w:val="22"/>
        </w:rPr>
        <w:t xml:space="preserve"> Юдина</w:t>
      </w:r>
      <w:r w:rsidRPr="00435711">
        <w:rPr>
          <w:rFonts w:ascii="Roboto" w:hAnsi="Roboto"/>
          <w:sz w:val="22"/>
          <w:szCs w:val="22"/>
        </w:rPr>
        <w:t>, Генеральный директор АО «Санкт-Петербургское агентство медицинского туризма»</w:t>
      </w:r>
    </w:p>
    <w:p w14:paraId="1E5F7F3D" w14:textId="2FD99D7B" w:rsidR="00A4677F" w:rsidRPr="00435711" w:rsidRDefault="00850E6B" w:rsidP="00A4677F">
      <w:pPr>
        <w:pStyle w:val="11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A4677F" w:rsidRPr="00435711">
        <w:rPr>
          <w:rFonts w:ascii="Roboto" w:hAnsi="Roboto"/>
          <w:i/>
          <w:iCs/>
          <w:sz w:val="22"/>
          <w:szCs w:val="22"/>
        </w:rPr>
        <w:t>:</w:t>
      </w:r>
    </w:p>
    <w:p w14:paraId="50A1080C" w14:textId="4FC966DA" w:rsidR="00A4677F" w:rsidRPr="00435711" w:rsidRDefault="00A4677F" w:rsidP="00C736CE">
      <w:pPr>
        <w:pStyle w:val="11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Алексей</w:t>
      </w:r>
      <w:r w:rsidR="00F44286" w:rsidRPr="00435711">
        <w:rPr>
          <w:rFonts w:ascii="Roboto" w:hAnsi="Roboto"/>
          <w:sz w:val="22"/>
          <w:szCs w:val="22"/>
        </w:rPr>
        <w:t xml:space="preserve"> Чистяков</w:t>
      </w:r>
      <w:r w:rsidRPr="00435711">
        <w:rPr>
          <w:rFonts w:ascii="Roboto" w:hAnsi="Roboto"/>
          <w:sz w:val="22"/>
          <w:szCs w:val="22"/>
        </w:rPr>
        <w:t>, Директор ГАУ «Центр трудовых ресурсов»</w:t>
      </w:r>
    </w:p>
    <w:p w14:paraId="33D68D14" w14:textId="2A333A58" w:rsidR="00A4677F" w:rsidRPr="00435711" w:rsidRDefault="00A4677F" w:rsidP="00C736CE">
      <w:pPr>
        <w:pStyle w:val="11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Сарвар</w:t>
      </w:r>
      <w:proofErr w:type="spellEnd"/>
      <w:r w:rsidR="00F44286" w:rsidRPr="00435711">
        <w:rPr>
          <w:rFonts w:ascii="Roboto" w:hAnsi="Roboto"/>
          <w:sz w:val="22"/>
          <w:szCs w:val="22"/>
        </w:rPr>
        <w:t xml:space="preserve"> Мусаев, п</w:t>
      </w:r>
      <w:r w:rsidRPr="00435711">
        <w:rPr>
          <w:rFonts w:ascii="Roboto" w:hAnsi="Roboto"/>
          <w:sz w:val="22"/>
          <w:szCs w:val="22"/>
        </w:rPr>
        <w:t>редседатель</w:t>
      </w:r>
      <w:r w:rsidR="00F44286" w:rsidRPr="00435711">
        <w:rPr>
          <w:rFonts w:ascii="Roboto" w:hAnsi="Roboto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</w:rPr>
        <w:t>узбекско</w:t>
      </w:r>
      <w:proofErr w:type="spellEnd"/>
      <w:r w:rsidRPr="00435711">
        <w:rPr>
          <w:rFonts w:ascii="Roboto" w:hAnsi="Roboto"/>
          <w:sz w:val="22"/>
          <w:szCs w:val="22"/>
        </w:rPr>
        <w:t>-китайск</w:t>
      </w:r>
      <w:r w:rsidR="00F44286" w:rsidRPr="00435711">
        <w:rPr>
          <w:rFonts w:ascii="Roboto" w:hAnsi="Roboto"/>
          <w:sz w:val="22"/>
          <w:szCs w:val="22"/>
        </w:rPr>
        <w:t>ая</w:t>
      </w:r>
      <w:r w:rsidRPr="00435711">
        <w:rPr>
          <w:rFonts w:ascii="Roboto" w:hAnsi="Roboto"/>
          <w:sz w:val="22"/>
          <w:szCs w:val="22"/>
        </w:rPr>
        <w:t xml:space="preserve"> туристическ</w:t>
      </w:r>
      <w:r w:rsidR="00F44286" w:rsidRPr="00435711">
        <w:rPr>
          <w:rFonts w:ascii="Roboto" w:hAnsi="Roboto"/>
          <w:sz w:val="22"/>
          <w:szCs w:val="22"/>
        </w:rPr>
        <w:t xml:space="preserve">ая </w:t>
      </w:r>
      <w:r w:rsidRPr="00435711">
        <w:rPr>
          <w:rFonts w:ascii="Roboto" w:hAnsi="Roboto"/>
          <w:sz w:val="22"/>
          <w:szCs w:val="22"/>
        </w:rPr>
        <w:t>Ассоциаци</w:t>
      </w:r>
      <w:r w:rsidR="00F44286" w:rsidRPr="00435711">
        <w:rPr>
          <w:rFonts w:ascii="Roboto" w:hAnsi="Roboto"/>
          <w:sz w:val="22"/>
          <w:szCs w:val="22"/>
        </w:rPr>
        <w:t>я</w:t>
      </w:r>
    </w:p>
    <w:p w14:paraId="48EF19D2" w14:textId="3D241236" w:rsidR="00A4677F" w:rsidRPr="00435711" w:rsidRDefault="00A4677F" w:rsidP="00C736CE">
      <w:pPr>
        <w:pStyle w:val="11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Алексей</w:t>
      </w:r>
      <w:r w:rsidR="00F44286" w:rsidRPr="00435711">
        <w:rPr>
          <w:rFonts w:ascii="Roboto" w:hAnsi="Roboto"/>
          <w:sz w:val="22"/>
          <w:szCs w:val="22"/>
        </w:rPr>
        <w:t xml:space="preserve"> Коновалов</w:t>
      </w:r>
      <w:r w:rsidRPr="00435711">
        <w:rPr>
          <w:rFonts w:ascii="Roboto" w:hAnsi="Roboto"/>
          <w:sz w:val="22"/>
          <w:szCs w:val="22"/>
        </w:rPr>
        <w:t>, представитель</w:t>
      </w:r>
      <w:r w:rsidR="00F44286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Един</w:t>
      </w:r>
      <w:r w:rsidR="00F44286" w:rsidRPr="00435711">
        <w:rPr>
          <w:rFonts w:ascii="Roboto" w:hAnsi="Roboto"/>
          <w:sz w:val="22"/>
          <w:szCs w:val="22"/>
        </w:rPr>
        <w:t>ый</w:t>
      </w:r>
      <w:r w:rsidRPr="00435711">
        <w:rPr>
          <w:rFonts w:ascii="Roboto" w:hAnsi="Roboto"/>
          <w:sz w:val="22"/>
          <w:szCs w:val="22"/>
        </w:rPr>
        <w:t xml:space="preserve"> центр документов</w:t>
      </w:r>
    </w:p>
    <w:p w14:paraId="01722526" w14:textId="3A68B42D" w:rsidR="00A4677F" w:rsidRPr="00435711" w:rsidRDefault="00A4677F" w:rsidP="00C736CE">
      <w:pPr>
        <w:pStyle w:val="11"/>
        <w:numPr>
          <w:ilvl w:val="1"/>
          <w:numId w:val="8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Елена</w:t>
      </w:r>
      <w:r w:rsidR="00F44286" w:rsidRPr="00435711">
        <w:rPr>
          <w:rFonts w:ascii="Roboto" w:hAnsi="Roboto"/>
          <w:sz w:val="22"/>
          <w:szCs w:val="22"/>
        </w:rPr>
        <w:t xml:space="preserve"> Демина</w:t>
      </w:r>
      <w:r w:rsidRPr="00435711">
        <w:rPr>
          <w:rFonts w:ascii="Roboto" w:hAnsi="Roboto"/>
          <w:sz w:val="22"/>
          <w:szCs w:val="22"/>
        </w:rPr>
        <w:t xml:space="preserve">, </w:t>
      </w:r>
      <w:r w:rsidR="00F44286" w:rsidRPr="00435711">
        <w:rPr>
          <w:rFonts w:ascii="Roboto" w:hAnsi="Roboto"/>
          <w:sz w:val="22"/>
          <w:szCs w:val="22"/>
        </w:rPr>
        <w:t>п</w:t>
      </w:r>
      <w:r w:rsidRPr="00435711">
        <w:rPr>
          <w:rFonts w:ascii="Roboto" w:hAnsi="Roboto"/>
          <w:sz w:val="22"/>
          <w:szCs w:val="22"/>
        </w:rPr>
        <w:t>резидент</w:t>
      </w:r>
      <w:r w:rsidR="00F44286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Ассоциаци</w:t>
      </w:r>
      <w:r w:rsidR="00F44286" w:rsidRPr="00435711">
        <w:rPr>
          <w:rFonts w:ascii="Roboto" w:hAnsi="Roboto"/>
          <w:sz w:val="22"/>
          <w:szCs w:val="22"/>
        </w:rPr>
        <w:t>я</w:t>
      </w:r>
      <w:r w:rsidRPr="00435711">
        <w:rPr>
          <w:rFonts w:ascii="Roboto" w:hAnsi="Roboto"/>
          <w:sz w:val="22"/>
          <w:szCs w:val="22"/>
        </w:rPr>
        <w:t xml:space="preserve"> содействия международной трудовой миграции</w:t>
      </w:r>
    </w:p>
    <w:p w14:paraId="741394DE" w14:textId="1BAC6680" w:rsidR="0022009F" w:rsidRPr="00435711" w:rsidRDefault="00D75665" w:rsidP="003E32D5">
      <w:pP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br w:type="page"/>
      </w:r>
    </w:p>
    <w:p w14:paraId="523E2F10" w14:textId="77777777" w:rsidR="002F2CBF" w:rsidRPr="00435711" w:rsidRDefault="00E02720" w:rsidP="00170BA9">
      <w:pPr>
        <w:pStyle w:val="1"/>
        <w:keepNext/>
        <w:keepLines/>
        <w:widowControl/>
        <w:shd w:val="clear" w:color="auto" w:fill="CCC1D9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bookmarkStart w:id="14" w:name="_lnxbz9" w:colFirst="0" w:colLast="0"/>
      <w:bookmarkStart w:id="15" w:name="_35nkun2" w:colFirst="0" w:colLast="0"/>
      <w:bookmarkStart w:id="16" w:name="_1ksv4uv" w:colFirst="0" w:colLast="0"/>
      <w:bookmarkStart w:id="17" w:name="_44sinio" w:colFirst="0" w:colLast="0"/>
      <w:bookmarkStart w:id="18" w:name="_2jxsxqh" w:colFirst="0" w:colLast="0"/>
      <w:bookmarkEnd w:id="14"/>
      <w:bookmarkEnd w:id="15"/>
      <w:bookmarkEnd w:id="16"/>
      <w:bookmarkEnd w:id="17"/>
      <w:bookmarkEnd w:id="18"/>
      <w:r w:rsidRPr="00435711">
        <w:rPr>
          <w:rFonts w:ascii="Roboto" w:hAnsi="Roboto"/>
          <w:sz w:val="22"/>
          <w:szCs w:val="22"/>
        </w:rPr>
        <w:lastRenderedPageBreak/>
        <w:t>#HRTECH</w:t>
      </w:r>
    </w:p>
    <w:p w14:paraId="36A04CA8" w14:textId="1978D9CA" w:rsidR="002F2CBF" w:rsidRPr="00435711" w:rsidRDefault="00E02720" w:rsidP="00170BA9">
      <w:pPr>
        <w:pStyle w:val="1"/>
        <w:keepNext/>
        <w:keepLines/>
        <w:widowControl/>
        <w:shd w:val="clear" w:color="auto" w:fill="CCC1D9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HR</w:t>
      </w:r>
      <w:r w:rsidR="00597154" w:rsidRPr="00435711">
        <w:rPr>
          <w:rFonts w:ascii="Roboto" w:hAnsi="Roboto"/>
          <w:bCs/>
          <w:sz w:val="22"/>
          <w:szCs w:val="22"/>
        </w:rPr>
        <w:t>-</w:t>
      </w:r>
      <w:r w:rsidRPr="00435711">
        <w:rPr>
          <w:rFonts w:ascii="Roboto" w:hAnsi="Roboto"/>
          <w:bCs/>
          <w:sz w:val="22"/>
          <w:szCs w:val="22"/>
        </w:rPr>
        <w:t>ТЕХНОЛОГИИ</w:t>
      </w:r>
      <w:r w:rsidR="00B563D7" w:rsidRPr="00435711">
        <w:rPr>
          <w:rFonts w:ascii="Roboto" w:hAnsi="Roboto"/>
          <w:bCs/>
          <w:sz w:val="22"/>
          <w:szCs w:val="22"/>
        </w:rPr>
        <w:t xml:space="preserve"> И ПРАКТИКИ</w:t>
      </w:r>
    </w:p>
    <w:p w14:paraId="3EA9ACB0" w14:textId="77777777" w:rsidR="002F2CBF" w:rsidRPr="00435711" w:rsidRDefault="002F2CBF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</w:p>
    <w:p w14:paraId="0E52A5BF" w14:textId="5FC8CAE2" w:rsidR="002F2CBF" w:rsidRPr="00435711" w:rsidRDefault="00E0272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Меняется экономический, политический и социальный контекст, который отражается на рынке труда; меняется поведение кандидатов, способы привлечения, удержания и работы с человеческим капиталом. Появляются новые решения в бизнесе, позволяющие расти и развиваться, сохраняя экономическую эффективность. HR не только сопровождает все инициативы, но и предвид</w:t>
      </w:r>
      <w:r w:rsidR="004D6BF1" w:rsidRPr="00435711">
        <w:rPr>
          <w:rFonts w:ascii="Roboto" w:hAnsi="Roboto"/>
          <w:sz w:val="22"/>
          <w:szCs w:val="22"/>
        </w:rPr>
        <w:t>ит</w:t>
      </w:r>
      <w:r w:rsidRPr="00435711">
        <w:rPr>
          <w:rFonts w:ascii="Roboto" w:hAnsi="Roboto"/>
          <w:sz w:val="22"/>
          <w:szCs w:val="22"/>
        </w:rPr>
        <w:t xml:space="preserve"> тренды и тенденции рынка, помогает найти новые форматы работы, </w:t>
      </w:r>
      <w:proofErr w:type="spellStart"/>
      <w:r w:rsidRPr="00435711">
        <w:rPr>
          <w:rFonts w:ascii="Roboto" w:hAnsi="Roboto"/>
          <w:sz w:val="22"/>
          <w:szCs w:val="22"/>
        </w:rPr>
        <w:t>проактивно</w:t>
      </w:r>
      <w:proofErr w:type="spellEnd"/>
      <w:r w:rsidRPr="00435711">
        <w:rPr>
          <w:rFonts w:ascii="Roboto" w:hAnsi="Roboto"/>
          <w:sz w:val="22"/>
          <w:szCs w:val="22"/>
        </w:rPr>
        <w:t xml:space="preserve"> создает условия для ответа на новые вызовы.</w:t>
      </w:r>
    </w:p>
    <w:p w14:paraId="351C2F5F" w14:textId="60D0503B" w:rsidR="003948AA" w:rsidRPr="00435711" w:rsidRDefault="00F25502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#philanthropy</w:t>
      </w:r>
    </w:p>
    <w:p w14:paraId="2A5B349D" w14:textId="77777777" w:rsidR="00F25502" w:rsidRPr="00435711" w:rsidRDefault="00F25502" w:rsidP="00F255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По инициативе Санкт-Петербургского государственного университета совместно с Ассоциацией </w:t>
      </w:r>
      <w:proofErr w:type="spellStart"/>
      <w:r w:rsidRPr="00435711">
        <w:rPr>
          <w:rFonts w:ascii="Roboto" w:hAnsi="Roboto"/>
          <w:sz w:val="22"/>
          <w:szCs w:val="22"/>
        </w:rPr>
        <w:t>грантодающих</w:t>
      </w:r>
      <w:proofErr w:type="spellEnd"/>
      <w:r w:rsidRPr="00435711">
        <w:rPr>
          <w:rFonts w:ascii="Roboto" w:hAnsi="Roboto"/>
          <w:sz w:val="22"/>
          <w:szCs w:val="22"/>
        </w:rPr>
        <w:t xml:space="preserve"> организаций «Форум Доноров» на Форуме труда впервые пройдут мероприятия, посвященные проблемам труда и занятости в сфере благотворительности и социальных инвестиций.</w:t>
      </w:r>
    </w:p>
    <w:p w14:paraId="07FE21E3" w14:textId="77777777" w:rsidR="00F25502" w:rsidRPr="00435711" w:rsidRDefault="00F25502" w:rsidP="00F255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Современные тенденции не обходят стороной третий сектор, который занимает значимую роль в обеспечении благополучия населения. Цель мероприятий – обмен опытом и идеями по 3 актуальным направлениям:</w:t>
      </w:r>
    </w:p>
    <w:p w14:paraId="3B66B371" w14:textId="77777777" w:rsidR="00F25502" w:rsidRPr="00435711" w:rsidRDefault="00F25502" w:rsidP="00C736CE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Профессионализация благотворительности, подготовка специалистов для некоммерческого сектора, государства и бизнеса.</w:t>
      </w:r>
    </w:p>
    <w:p w14:paraId="645D4548" w14:textId="77777777" w:rsidR="00F25502" w:rsidRPr="00435711" w:rsidRDefault="00F25502" w:rsidP="00C736CE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en-US"/>
        </w:rPr>
        <w:t>ESG</w:t>
      </w:r>
      <w:r w:rsidRPr="00435711">
        <w:rPr>
          <w:rFonts w:ascii="Roboto" w:hAnsi="Roboto"/>
          <w:sz w:val="22"/>
          <w:szCs w:val="22"/>
        </w:rPr>
        <w:t>-повестка. Соотношение формирующихся стандартов «S» (и релевантных критериев «E» и «G») c существующими профессиональными практиками реализации благотворительных, социальных и экологических программ.</w:t>
      </w:r>
    </w:p>
    <w:p w14:paraId="1C0D0AF2" w14:textId="77777777" w:rsidR="00F25502" w:rsidRPr="00435711" w:rsidRDefault="00F25502" w:rsidP="00C736CE">
      <w:pPr>
        <w:numPr>
          <w:ilvl w:val="0"/>
          <w:numId w:val="7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Развитие инклюзивной культуры, в том числе в контексте Целей устойчивого развития и прав человека.</w:t>
      </w:r>
    </w:p>
    <w:p w14:paraId="6079B45C" w14:textId="77777777" w:rsidR="003948AA" w:rsidRPr="00435711" w:rsidRDefault="003948AA" w:rsidP="003948AA">
      <w:pPr>
        <w:jc w:val="both"/>
        <w:rPr>
          <w:rFonts w:ascii="Roboto" w:hAnsi="Roboto"/>
          <w:sz w:val="22"/>
          <w:szCs w:val="22"/>
        </w:rPr>
      </w:pPr>
    </w:p>
    <w:p w14:paraId="38090CF5" w14:textId="620C5AC8" w:rsidR="003948AA" w:rsidRPr="00435711" w:rsidRDefault="003948AA" w:rsidP="003948AA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14 марта 2022 года</w:t>
      </w:r>
    </w:p>
    <w:p w14:paraId="4E42E8A5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17C4CDDE" w14:textId="77777777" w:rsidR="003948AA" w:rsidRPr="00435711" w:rsidRDefault="003948AA" w:rsidP="003948AA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5C16B0A5" w14:textId="737FA963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Премия «HR-бренд Форума Труда»</w:t>
      </w:r>
    </w:p>
    <w:p w14:paraId="03923FAB" w14:textId="745E165F" w:rsidR="00670716" w:rsidRPr="00435711" w:rsidRDefault="00670716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Заседание экспертного жюри</w:t>
      </w:r>
    </w:p>
    <w:p w14:paraId="4578CC84" w14:textId="2C7F287B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14 марта 2022 года, 10:00 -15:00, смешанный формат</w:t>
      </w:r>
    </w:p>
    <w:p w14:paraId="0463E44C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Дефицит кадров – одна из главных проблем российского </w:t>
      </w:r>
      <w:proofErr w:type="spellStart"/>
      <w:r w:rsidRPr="00435711">
        <w:rPr>
          <w:rFonts w:ascii="Roboto" w:hAnsi="Roboto"/>
          <w:sz w:val="22"/>
          <w:szCs w:val="22"/>
        </w:rPr>
        <w:t>ретейла</w:t>
      </w:r>
      <w:proofErr w:type="spellEnd"/>
      <w:r w:rsidRPr="00435711">
        <w:rPr>
          <w:rFonts w:ascii="Roboto" w:hAnsi="Roboto"/>
          <w:sz w:val="22"/>
          <w:szCs w:val="22"/>
        </w:rPr>
        <w:t xml:space="preserve"> в 2022 году. Работников не хватает и новых взять практически неоткуда. Целый комплекс факторов: демографическая яма, отток мигрантов и жителей регионов, жесткая конкуренция за людей со стороны других видов бизнеса – привел к тому, что российский </w:t>
      </w:r>
      <w:proofErr w:type="spellStart"/>
      <w:r w:rsidRPr="00435711">
        <w:rPr>
          <w:rFonts w:ascii="Roboto" w:hAnsi="Roboto"/>
          <w:sz w:val="22"/>
          <w:szCs w:val="22"/>
        </w:rPr>
        <w:t>ретейл</w:t>
      </w:r>
      <w:proofErr w:type="spellEnd"/>
      <w:r w:rsidRPr="00435711">
        <w:rPr>
          <w:rFonts w:ascii="Roboto" w:hAnsi="Roboto"/>
          <w:sz w:val="22"/>
          <w:szCs w:val="22"/>
        </w:rPr>
        <w:t xml:space="preserve"> вынужден работать в условиях постоянно усиливающегося кадрового голода. </w:t>
      </w:r>
    </w:p>
    <w:p w14:paraId="0739E16D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Рейтинг «HR-бренд Форума Труда» в сфере Ритейл 2022 года аккумулирует самые эффективные практики российских </w:t>
      </w:r>
      <w:proofErr w:type="spellStart"/>
      <w:r w:rsidRPr="00435711">
        <w:rPr>
          <w:rFonts w:ascii="Roboto" w:hAnsi="Roboto"/>
          <w:sz w:val="22"/>
          <w:szCs w:val="22"/>
        </w:rPr>
        <w:t>ретейлеров</w:t>
      </w:r>
      <w:proofErr w:type="spellEnd"/>
      <w:r w:rsidRPr="00435711">
        <w:rPr>
          <w:rFonts w:ascii="Roboto" w:hAnsi="Roboto"/>
          <w:sz w:val="22"/>
          <w:szCs w:val="22"/>
        </w:rPr>
        <w:t xml:space="preserve"> в сфере поиска, мотивации персонала, снижения текучести кадров, создания комфортной среды для работы.</w:t>
      </w:r>
    </w:p>
    <w:p w14:paraId="5289B8D8" w14:textId="417E4282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Рейтинг способствует улучшению имиджа работодателей, обмену лучшим опытом, стимулирует </w:t>
      </w:r>
      <w:proofErr w:type="spellStart"/>
      <w:r w:rsidRPr="00435711">
        <w:rPr>
          <w:rFonts w:ascii="Roboto" w:hAnsi="Roboto"/>
          <w:sz w:val="22"/>
          <w:szCs w:val="22"/>
        </w:rPr>
        <w:t>ретейлеров</w:t>
      </w:r>
      <w:proofErr w:type="spellEnd"/>
      <w:r w:rsidRPr="00435711">
        <w:rPr>
          <w:rFonts w:ascii="Roboto" w:hAnsi="Roboto"/>
          <w:sz w:val="22"/>
          <w:szCs w:val="22"/>
        </w:rPr>
        <w:t xml:space="preserve"> к поиску новых </w:t>
      </w:r>
      <w:r w:rsidRPr="00435711">
        <w:rPr>
          <w:rFonts w:ascii="Roboto" w:hAnsi="Roboto"/>
          <w:sz w:val="22"/>
          <w:szCs w:val="22"/>
          <w:lang w:val="en-US"/>
        </w:rPr>
        <w:t>HR</w:t>
      </w:r>
      <w:r w:rsidRPr="00435711">
        <w:rPr>
          <w:rFonts w:ascii="Roboto" w:hAnsi="Roboto"/>
          <w:sz w:val="22"/>
          <w:szCs w:val="22"/>
        </w:rPr>
        <w:t xml:space="preserve">-идей и, </w:t>
      </w:r>
      <w:r w:rsidR="00670716" w:rsidRPr="00435711">
        <w:rPr>
          <w:rFonts w:ascii="Roboto" w:hAnsi="Roboto"/>
          <w:sz w:val="22"/>
          <w:szCs w:val="22"/>
        </w:rPr>
        <w:t>в итоге</w:t>
      </w:r>
      <w:r w:rsidRPr="00435711">
        <w:rPr>
          <w:rFonts w:ascii="Roboto" w:hAnsi="Roboto"/>
          <w:sz w:val="22"/>
          <w:szCs w:val="22"/>
        </w:rPr>
        <w:t>, содействует созданию более благоприятного кадрового климата в отрасли в целом.</w:t>
      </w:r>
    </w:p>
    <w:p w14:paraId="0885116B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Рейтинг проводится в следующих номинациях:</w:t>
      </w:r>
    </w:p>
    <w:p w14:paraId="73F9DE7B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1. Социальная ответственность - формирование социально ответственной среды, вовлечение сотрудников в социальные проекты города и страны.</w:t>
      </w:r>
    </w:p>
    <w:p w14:paraId="53D8FFC1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2. Прорыв года – за существенное улучшение ключевых HR-показателей: снижение текучести кадров и рост производительности труда.</w:t>
      </w:r>
    </w:p>
    <w:p w14:paraId="46D87EAE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3. Благополучие сотрудников - достижение оптимального </w:t>
      </w:r>
      <w:proofErr w:type="spellStart"/>
      <w:r w:rsidRPr="00435711">
        <w:rPr>
          <w:rFonts w:ascii="Roboto" w:hAnsi="Roboto"/>
          <w:sz w:val="22"/>
          <w:szCs w:val="22"/>
        </w:rPr>
        <w:t>Worklife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balance</w:t>
      </w:r>
      <w:proofErr w:type="spellEnd"/>
      <w:r w:rsidRPr="00435711">
        <w:rPr>
          <w:rFonts w:ascii="Roboto" w:hAnsi="Roboto"/>
          <w:sz w:val="22"/>
          <w:szCs w:val="22"/>
        </w:rPr>
        <w:t>, создание комфортного рабочего пространства.</w:t>
      </w:r>
    </w:p>
    <w:p w14:paraId="7A80C4CE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4. Только вперед – достижения в сфере мотивации сотрудников.</w:t>
      </w:r>
    </w:p>
    <w:p w14:paraId="390B0CBF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5. Лучший работодатель 2022 года в сфере Ритейл</w:t>
      </w:r>
    </w:p>
    <w:p w14:paraId="30C7C522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</w:p>
    <w:p w14:paraId="19FA871A" w14:textId="4B5C58CE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Экспертное жюри:</w:t>
      </w:r>
    </w:p>
    <w:p w14:paraId="3B1DA7BE" w14:textId="6FF322B4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 xml:space="preserve">Дмитрий </w:t>
      </w:r>
      <w:proofErr w:type="spellStart"/>
      <w:r w:rsidRPr="00435711">
        <w:rPr>
          <w:rFonts w:ascii="Roboto" w:hAnsi="Roboto"/>
          <w:sz w:val="22"/>
          <w:szCs w:val="22"/>
        </w:rPr>
        <w:t>Чернейко</w:t>
      </w:r>
      <w:proofErr w:type="spellEnd"/>
      <w:r w:rsidRPr="00435711">
        <w:rPr>
          <w:rFonts w:ascii="Roboto" w:hAnsi="Roboto"/>
          <w:sz w:val="22"/>
          <w:szCs w:val="22"/>
        </w:rPr>
        <w:t>, председатель, Комитет по труду и занятости населения Петербурга</w:t>
      </w:r>
    </w:p>
    <w:p w14:paraId="01B0B3AC" w14:textId="060A1172" w:rsidR="00F07A36" w:rsidRPr="00F07A36" w:rsidRDefault="00F07A36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sz w:val="22"/>
          <w:szCs w:val="22"/>
        </w:rPr>
      </w:pPr>
      <w:r w:rsidRPr="00F07A36">
        <w:rPr>
          <w:rFonts w:ascii="Roboto" w:hAnsi="Roboto"/>
          <w:sz w:val="22"/>
          <w:szCs w:val="22"/>
        </w:rPr>
        <w:t>Татьяна Иванова, исполняющий обязанности директора</w:t>
      </w:r>
      <w:r w:rsidRPr="00435711">
        <w:rPr>
          <w:rFonts w:ascii="Roboto" w:hAnsi="Roboto"/>
          <w:sz w:val="22"/>
          <w:szCs w:val="22"/>
        </w:rPr>
        <w:t>,</w:t>
      </w:r>
      <w:r w:rsidRPr="00F07A36">
        <w:rPr>
          <w:rFonts w:ascii="Roboto" w:hAnsi="Roboto"/>
          <w:sz w:val="22"/>
          <w:szCs w:val="22"/>
        </w:rPr>
        <w:t xml:space="preserve"> </w:t>
      </w:r>
      <w:r w:rsidRPr="00F07A36">
        <w:rPr>
          <w:rFonts w:ascii="Roboto" w:hAnsi="Roboto"/>
          <w:iCs/>
          <w:sz w:val="22"/>
          <w:szCs w:val="22"/>
        </w:rPr>
        <w:t>«Центр занятости населения Санкт-Петербурга» </w:t>
      </w:r>
    </w:p>
    <w:p w14:paraId="033A9599" w14:textId="21DAD669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sz w:val="22"/>
          <w:szCs w:val="22"/>
        </w:rPr>
        <w:t>Голубцова</w:t>
      </w:r>
      <w:proofErr w:type="spellEnd"/>
      <w:r w:rsidRPr="00435711">
        <w:rPr>
          <w:rFonts w:ascii="Roboto" w:hAnsi="Roboto"/>
          <w:sz w:val="22"/>
          <w:szCs w:val="22"/>
        </w:rPr>
        <w:t xml:space="preserve">, генеральный директор, Региональный центр компетенций в сфере производительности труда Санкт-Петербурга </w:t>
      </w:r>
    </w:p>
    <w:p w14:paraId="7989C98C" w14:textId="6360460C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Юлия Сахарова, директор, </w:t>
      </w:r>
      <w:proofErr w:type="spellStart"/>
      <w:r w:rsidRPr="00435711">
        <w:rPr>
          <w:rFonts w:ascii="Roboto" w:hAnsi="Roboto"/>
          <w:sz w:val="22"/>
          <w:szCs w:val="22"/>
        </w:rPr>
        <w:t>HeadHunter</w:t>
      </w:r>
      <w:proofErr w:type="spellEnd"/>
      <w:r w:rsidRPr="00435711">
        <w:rPr>
          <w:rFonts w:ascii="Roboto" w:hAnsi="Roboto"/>
          <w:sz w:val="22"/>
          <w:szCs w:val="22"/>
        </w:rPr>
        <w:t xml:space="preserve"> по Северо-Западу</w:t>
      </w:r>
    </w:p>
    <w:p w14:paraId="3605FE31" w14:textId="007B7278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Наталия Боровикова, директор по </w:t>
      </w:r>
      <w:proofErr w:type="spellStart"/>
      <w:r w:rsidRPr="00435711">
        <w:rPr>
          <w:rFonts w:ascii="Roboto" w:hAnsi="Roboto"/>
          <w:sz w:val="22"/>
          <w:szCs w:val="22"/>
        </w:rPr>
        <w:t>Greenbox</w:t>
      </w:r>
      <w:proofErr w:type="spellEnd"/>
      <w:r w:rsidRPr="00435711">
        <w:rPr>
          <w:rFonts w:ascii="Roboto" w:hAnsi="Roboto"/>
          <w:sz w:val="22"/>
          <w:szCs w:val="22"/>
        </w:rPr>
        <w:t xml:space="preserve">, компания </w:t>
      </w:r>
      <w:proofErr w:type="spellStart"/>
      <w:r w:rsidRPr="00435711">
        <w:rPr>
          <w:rFonts w:ascii="Roboto" w:hAnsi="Roboto"/>
          <w:sz w:val="22"/>
          <w:szCs w:val="22"/>
        </w:rPr>
        <w:t>BiToBe</w:t>
      </w:r>
      <w:proofErr w:type="spellEnd"/>
    </w:p>
    <w:p w14:paraId="1EF571CC" w14:textId="1E552E64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Светлана Катаева, управляющий партнер, кадровая компания AVRIO </w:t>
      </w:r>
      <w:proofErr w:type="spellStart"/>
      <w:r w:rsidRPr="00435711">
        <w:rPr>
          <w:rFonts w:ascii="Roboto" w:hAnsi="Roboto"/>
          <w:sz w:val="22"/>
          <w:szCs w:val="22"/>
        </w:rPr>
        <w:t>Group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Consulting</w:t>
      </w:r>
      <w:proofErr w:type="spellEnd"/>
    </w:p>
    <w:p w14:paraId="491B6A56" w14:textId="5B8BBC35" w:rsidR="003948AA" w:rsidRPr="00435711" w:rsidRDefault="003948AA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Валерий </w:t>
      </w:r>
      <w:proofErr w:type="spellStart"/>
      <w:r w:rsidRPr="00435711">
        <w:rPr>
          <w:rFonts w:ascii="Roboto" w:hAnsi="Roboto"/>
          <w:sz w:val="22"/>
          <w:szCs w:val="22"/>
        </w:rPr>
        <w:t>Гордин</w:t>
      </w:r>
      <w:proofErr w:type="spellEnd"/>
      <w:r w:rsidRPr="00435711">
        <w:rPr>
          <w:rFonts w:ascii="Roboto" w:hAnsi="Roboto"/>
          <w:sz w:val="22"/>
          <w:szCs w:val="22"/>
        </w:rPr>
        <w:t xml:space="preserve">, профессор, </w:t>
      </w:r>
      <w:r w:rsidR="002B0DAE" w:rsidRPr="00435711">
        <w:rPr>
          <w:rFonts w:ascii="Roboto" w:hAnsi="Roboto"/>
          <w:iCs/>
          <w:sz w:val="22"/>
          <w:szCs w:val="22"/>
        </w:rPr>
        <w:t>Национальный исследовательский университет «Высшая школа экономики»</w:t>
      </w:r>
    </w:p>
    <w:p w14:paraId="3BCB4D2B" w14:textId="4DCE1BC5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Алексей Фурсов, основатель, «Евразия», «Фитнес-Хаус»</w:t>
      </w:r>
    </w:p>
    <w:p w14:paraId="015C41FE" w14:textId="770C44E2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Грозный, главный редактор, </w:t>
      </w:r>
      <w:proofErr w:type="spellStart"/>
      <w:r w:rsidRPr="00435711">
        <w:rPr>
          <w:rFonts w:ascii="Roboto" w:hAnsi="Roboto"/>
          <w:sz w:val="22"/>
          <w:szCs w:val="22"/>
          <w:lang w:val="en-US"/>
        </w:rPr>
        <w:t>MarketMedia</w:t>
      </w:r>
      <w:proofErr w:type="spellEnd"/>
    </w:p>
    <w:p w14:paraId="77F4C33D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6B8E72D4" w14:textId="76C6EEE3" w:rsidR="00F70230" w:rsidRPr="00435711" w:rsidRDefault="00F7023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29C2FA7E" w14:textId="77777777" w:rsidR="00F70230" w:rsidRPr="00435711" w:rsidRDefault="00F70230" w:rsidP="007F4B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4C3595A0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3EBA00F4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Дискуссия</w:t>
      </w:r>
    </w:p>
    <w:p w14:paraId="00C364B7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Новая парадигма найма персонала. Адаптация сотрудников в новых реалиях</w:t>
      </w:r>
    </w:p>
    <w:p w14:paraId="62FB6C50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Программный партнёр - Клуб работодателей Санкт-Петербурга</w:t>
      </w:r>
    </w:p>
    <w:p w14:paraId="62771CDE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B3-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5, 10:00 -11:30, смешанный формат</w:t>
      </w:r>
    </w:p>
    <w:p w14:paraId="0E9B53DB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</w:p>
    <w:p w14:paraId="77ECBEEA" w14:textId="77777777" w:rsidR="0045352D" w:rsidRPr="00435711" w:rsidRDefault="0045352D" w:rsidP="004535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 xml:space="preserve">Модераторы: </w:t>
      </w:r>
    </w:p>
    <w:p w14:paraId="5065065A" w14:textId="7E68EE4C" w:rsidR="0045352D" w:rsidRPr="00435711" w:rsidRDefault="0045352D" w:rsidP="00C736CE">
      <w:pPr>
        <w:pStyle w:val="a5"/>
        <w:numPr>
          <w:ilvl w:val="0"/>
          <w:numId w:val="89"/>
        </w:num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Юлия Сахарова, директор hh.ru по Северо-Западу, </w:t>
      </w:r>
      <w:proofErr w:type="spellStart"/>
      <w:r w:rsidRPr="00435711">
        <w:rPr>
          <w:rFonts w:ascii="Roboto" w:hAnsi="Roboto"/>
          <w:sz w:val="22"/>
          <w:szCs w:val="22"/>
        </w:rPr>
        <w:t>HeadHunter</w:t>
      </w:r>
      <w:proofErr w:type="spellEnd"/>
    </w:p>
    <w:p w14:paraId="742D2921" w14:textId="32942CE9" w:rsidR="00A52CA4" w:rsidRPr="00435711" w:rsidRDefault="00457A4C" w:rsidP="00E8738C">
      <w:pPr>
        <w:pStyle w:val="a5"/>
        <w:numPr>
          <w:ilvl w:val="0"/>
          <w:numId w:val="89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Анна Силина</w:t>
      </w:r>
      <w:r w:rsidR="00A52CA4" w:rsidRPr="00435711">
        <w:rPr>
          <w:rFonts w:ascii="Roboto" w:hAnsi="Roboto"/>
          <w:bCs/>
          <w:sz w:val="22"/>
          <w:szCs w:val="22"/>
        </w:rPr>
        <w:t xml:space="preserve">, </w:t>
      </w:r>
      <w:r w:rsidR="00E8738C" w:rsidRPr="00E8738C">
        <w:rPr>
          <w:rFonts w:ascii="Roboto" w:hAnsi="Roboto"/>
          <w:bCs/>
          <w:iCs/>
          <w:sz w:val="22"/>
          <w:szCs w:val="22"/>
        </w:rPr>
        <w:t>главный эксперт</w:t>
      </w:r>
      <w:r w:rsidR="00E8738C">
        <w:rPr>
          <w:rFonts w:ascii="Roboto" w:hAnsi="Roboto"/>
          <w:bCs/>
          <w:iCs/>
          <w:sz w:val="22"/>
          <w:szCs w:val="22"/>
        </w:rPr>
        <w:t>,</w:t>
      </w:r>
      <w:r w:rsidR="00E8738C" w:rsidRPr="00E8738C">
        <w:rPr>
          <w:rFonts w:ascii="Roboto" w:hAnsi="Roboto"/>
          <w:bCs/>
          <w:iCs/>
          <w:sz w:val="22"/>
          <w:szCs w:val="22"/>
        </w:rPr>
        <w:t xml:space="preserve"> Институт Бизнес-образования НИУ ВШЭ в Санкт-Петербурге, руководитель образовательных проектов, директор по персоналу</w:t>
      </w:r>
      <w:r w:rsidR="00E8738C">
        <w:rPr>
          <w:rFonts w:ascii="Roboto" w:hAnsi="Roboto"/>
          <w:bCs/>
          <w:iCs/>
          <w:sz w:val="22"/>
          <w:szCs w:val="22"/>
        </w:rPr>
        <w:t xml:space="preserve">, </w:t>
      </w:r>
      <w:r w:rsidR="00E8738C" w:rsidRPr="00E8738C">
        <w:rPr>
          <w:rFonts w:ascii="Roboto" w:hAnsi="Roboto"/>
          <w:bCs/>
          <w:iCs/>
          <w:sz w:val="22"/>
          <w:szCs w:val="22"/>
        </w:rPr>
        <w:t xml:space="preserve">ООО </w:t>
      </w:r>
      <w:r w:rsidR="00E8738C">
        <w:rPr>
          <w:rFonts w:ascii="Roboto" w:hAnsi="Roboto"/>
          <w:bCs/>
          <w:iCs/>
          <w:sz w:val="22"/>
          <w:szCs w:val="22"/>
        </w:rPr>
        <w:t>«</w:t>
      </w:r>
      <w:r w:rsidR="00E8738C" w:rsidRPr="00E8738C">
        <w:rPr>
          <w:rFonts w:ascii="Roboto" w:hAnsi="Roboto"/>
          <w:bCs/>
          <w:iCs/>
          <w:sz w:val="22"/>
          <w:szCs w:val="22"/>
        </w:rPr>
        <w:t>Гермес Групп</w:t>
      </w:r>
      <w:r w:rsidR="00E8738C">
        <w:rPr>
          <w:rFonts w:ascii="Roboto" w:hAnsi="Roboto"/>
          <w:bCs/>
          <w:iCs/>
          <w:sz w:val="22"/>
          <w:szCs w:val="22"/>
        </w:rPr>
        <w:t>»</w:t>
      </w:r>
    </w:p>
    <w:p w14:paraId="1A8AD8D8" w14:textId="5CB48B9D" w:rsidR="00457A4C" w:rsidRPr="00435711" w:rsidRDefault="00A52CA4" w:rsidP="00A52CA4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Приглашены к участию:</w:t>
      </w:r>
    </w:p>
    <w:p w14:paraId="0BF83512" w14:textId="02389B2E" w:rsidR="003B785A" w:rsidRPr="00435711" w:rsidRDefault="003B785A" w:rsidP="00C736CE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Виталий </w:t>
      </w:r>
      <w:proofErr w:type="spellStart"/>
      <w:r w:rsidRPr="00435711">
        <w:rPr>
          <w:rFonts w:ascii="Roboto" w:hAnsi="Roboto"/>
          <w:bCs/>
          <w:sz w:val="22"/>
          <w:szCs w:val="22"/>
        </w:rPr>
        <w:t>Свидовский</w:t>
      </w:r>
      <w:proofErr w:type="spellEnd"/>
      <w:r w:rsidRPr="00435711">
        <w:rPr>
          <w:rFonts w:ascii="Roboto" w:hAnsi="Roboto"/>
          <w:bCs/>
          <w:sz w:val="22"/>
          <w:szCs w:val="22"/>
        </w:rPr>
        <w:t>, генеральный директор сети «Теремок» в Санкт-Петербурге</w:t>
      </w:r>
    </w:p>
    <w:p w14:paraId="68C93641" w14:textId="54CC36F5" w:rsidR="003B785A" w:rsidRPr="00435711" w:rsidRDefault="003B785A" w:rsidP="00C736CE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Татьяна Юркевич, директор по персоналу, Лента</w:t>
      </w:r>
    </w:p>
    <w:p w14:paraId="2B2740CE" w14:textId="3629A538" w:rsidR="003B785A" w:rsidRPr="00435711" w:rsidRDefault="003B785A" w:rsidP="00C736CE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Вера </w:t>
      </w:r>
      <w:proofErr w:type="spellStart"/>
      <w:r w:rsidRPr="00435711">
        <w:rPr>
          <w:rFonts w:ascii="Roboto" w:hAnsi="Roboto"/>
          <w:bCs/>
          <w:sz w:val="22"/>
          <w:szCs w:val="22"/>
        </w:rPr>
        <w:t>Калмычкова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директор по персоналу, </w:t>
      </w:r>
      <w:proofErr w:type="spellStart"/>
      <w:r w:rsidRPr="00435711">
        <w:rPr>
          <w:rFonts w:ascii="Roboto" w:hAnsi="Roboto"/>
          <w:bCs/>
          <w:sz w:val="22"/>
          <w:szCs w:val="22"/>
        </w:rPr>
        <w:t>Prisma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bCs/>
          <w:sz w:val="22"/>
          <w:szCs w:val="22"/>
        </w:rPr>
        <w:t>Sokos</w:t>
      </w:r>
      <w:proofErr w:type="spellEnd"/>
    </w:p>
    <w:p w14:paraId="3D1ED5A3" w14:textId="70E2F667" w:rsidR="00E8738C" w:rsidRPr="00E8738C" w:rsidRDefault="00E8738C" w:rsidP="00C736CE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E8738C">
        <w:rPr>
          <w:rFonts w:ascii="Roboto" w:hAnsi="Roboto"/>
          <w:bCs/>
          <w:sz w:val="22"/>
          <w:szCs w:val="22"/>
        </w:rPr>
        <w:t>Ольга Нилова, начальник отдела привлечения и развития персонала, Аве Петер (Клиники Скандинавия)</w:t>
      </w:r>
    </w:p>
    <w:p w14:paraId="175098A4" w14:textId="37B42179" w:rsidR="00E8738C" w:rsidRPr="00E8738C" w:rsidRDefault="00E8738C" w:rsidP="00E8738C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E8738C">
        <w:rPr>
          <w:rFonts w:ascii="Roboto" w:hAnsi="Roboto"/>
          <w:bCs/>
          <w:sz w:val="22"/>
          <w:szCs w:val="22"/>
        </w:rPr>
        <w:t xml:space="preserve">Диана </w:t>
      </w:r>
      <w:proofErr w:type="spellStart"/>
      <w:r w:rsidRPr="00E8738C">
        <w:rPr>
          <w:rFonts w:ascii="Roboto" w:hAnsi="Roboto"/>
          <w:bCs/>
          <w:sz w:val="22"/>
          <w:szCs w:val="22"/>
        </w:rPr>
        <w:t>Дзансолова</w:t>
      </w:r>
      <w:proofErr w:type="spellEnd"/>
      <w:r w:rsidRPr="00E8738C">
        <w:rPr>
          <w:rFonts w:ascii="Roboto" w:hAnsi="Roboto"/>
          <w:bCs/>
          <w:sz w:val="22"/>
          <w:szCs w:val="22"/>
        </w:rPr>
        <w:t>, руководитель группы подбора, Улыбка радуги</w:t>
      </w:r>
    </w:p>
    <w:p w14:paraId="4E13BE7C" w14:textId="0D06972F" w:rsidR="00E8738C" w:rsidRPr="00E8738C" w:rsidRDefault="00E8738C" w:rsidP="00E8738C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E8738C">
        <w:rPr>
          <w:rFonts w:ascii="Roboto" w:hAnsi="Roboto"/>
          <w:bCs/>
          <w:sz w:val="22"/>
          <w:szCs w:val="22"/>
        </w:rPr>
        <w:t>Юлия Гаврилова, директор по персоналу, УК Теорема</w:t>
      </w:r>
    </w:p>
    <w:p w14:paraId="50E2B114" w14:textId="06F0BF7E" w:rsidR="00E8738C" w:rsidRDefault="00E8738C" w:rsidP="00E8738C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E8738C">
        <w:rPr>
          <w:rFonts w:ascii="Roboto" w:hAnsi="Roboto"/>
          <w:bCs/>
          <w:sz w:val="22"/>
          <w:szCs w:val="22"/>
        </w:rPr>
        <w:t xml:space="preserve">Оксана </w:t>
      </w:r>
      <w:proofErr w:type="spellStart"/>
      <w:r w:rsidRPr="00E8738C">
        <w:rPr>
          <w:rFonts w:ascii="Roboto" w:hAnsi="Roboto"/>
          <w:bCs/>
          <w:sz w:val="22"/>
          <w:szCs w:val="22"/>
        </w:rPr>
        <w:t>Нырченко</w:t>
      </w:r>
      <w:proofErr w:type="spellEnd"/>
      <w:r w:rsidRPr="00E8738C">
        <w:rPr>
          <w:rFonts w:ascii="Roboto" w:hAnsi="Roboto"/>
          <w:bCs/>
          <w:sz w:val="22"/>
          <w:szCs w:val="22"/>
        </w:rPr>
        <w:t xml:space="preserve">, директор, кадровое агентство </w:t>
      </w:r>
      <w:proofErr w:type="spellStart"/>
      <w:r w:rsidRPr="00E8738C">
        <w:rPr>
          <w:rFonts w:ascii="Roboto" w:hAnsi="Roboto"/>
          <w:bCs/>
          <w:sz w:val="22"/>
          <w:szCs w:val="22"/>
        </w:rPr>
        <w:t>Антал</w:t>
      </w:r>
      <w:proofErr w:type="spellEnd"/>
      <w:r w:rsidRPr="00E8738C">
        <w:rPr>
          <w:rFonts w:ascii="Roboto" w:hAnsi="Roboto"/>
          <w:bCs/>
          <w:sz w:val="22"/>
          <w:szCs w:val="22"/>
        </w:rPr>
        <w:t xml:space="preserve"> в Санкт-Петербурге</w:t>
      </w:r>
    </w:p>
    <w:p w14:paraId="5CEEF9D3" w14:textId="6B73C45A" w:rsidR="00287E68" w:rsidRDefault="00287E68" w:rsidP="00E8738C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287E68">
        <w:rPr>
          <w:rFonts w:ascii="Roboto" w:hAnsi="Roboto"/>
          <w:bCs/>
          <w:sz w:val="22"/>
          <w:szCs w:val="22"/>
        </w:rPr>
        <w:t xml:space="preserve">Юлия </w:t>
      </w:r>
      <w:proofErr w:type="spellStart"/>
      <w:r w:rsidRPr="00287E68">
        <w:rPr>
          <w:rFonts w:ascii="Roboto" w:hAnsi="Roboto"/>
          <w:bCs/>
          <w:sz w:val="22"/>
          <w:szCs w:val="22"/>
        </w:rPr>
        <w:t>Милорадова</w:t>
      </w:r>
      <w:proofErr w:type="spellEnd"/>
      <w:r w:rsidRPr="00287E68">
        <w:rPr>
          <w:rFonts w:ascii="Roboto" w:hAnsi="Roboto"/>
          <w:bCs/>
          <w:sz w:val="22"/>
          <w:szCs w:val="22"/>
        </w:rPr>
        <w:t>, заместитель директора по персоналу по проектам развития, Лента</w:t>
      </w:r>
    </w:p>
    <w:p w14:paraId="5340A236" w14:textId="2F3E7019" w:rsidR="00287E68" w:rsidRPr="00E8738C" w:rsidRDefault="00287E68" w:rsidP="00E8738C">
      <w:pPr>
        <w:pStyle w:val="a5"/>
        <w:numPr>
          <w:ilvl w:val="0"/>
          <w:numId w:val="98"/>
        </w:numPr>
        <w:jc w:val="both"/>
        <w:rPr>
          <w:rFonts w:ascii="Roboto" w:hAnsi="Roboto"/>
          <w:bCs/>
          <w:sz w:val="22"/>
          <w:szCs w:val="22"/>
        </w:rPr>
      </w:pPr>
      <w:r w:rsidRPr="00287E68">
        <w:rPr>
          <w:rFonts w:ascii="Roboto" w:hAnsi="Roboto"/>
          <w:bCs/>
          <w:sz w:val="22"/>
          <w:szCs w:val="22"/>
        </w:rPr>
        <w:t>Алина Белинская, начальник управления подбора и адаптации персонала, Силовые машины</w:t>
      </w:r>
    </w:p>
    <w:p w14:paraId="4EB18189" w14:textId="1A2AAFDD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</w:p>
    <w:p w14:paraId="67ADBACF" w14:textId="77777777" w:rsidR="00C504A6" w:rsidRPr="00435711" w:rsidRDefault="00C504A6" w:rsidP="00C504A6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0EE48FB0" w14:textId="77777777" w:rsidR="00C504A6" w:rsidRPr="00435711" w:rsidRDefault="00C504A6" w:rsidP="00C504A6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Управление HR в зонах турбулентности</w:t>
      </w:r>
    </w:p>
    <w:p w14:paraId="72A9759E" w14:textId="6752A938" w:rsidR="00C504A6" w:rsidRPr="00435711" w:rsidRDefault="00C504A6" w:rsidP="00C504A6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E7, 10:00 - 11:30, смешанный формат</w:t>
      </w:r>
    </w:p>
    <w:p w14:paraId="62CE9AD0" w14:textId="08C81A68" w:rsidR="00424A05" w:rsidRPr="00435711" w:rsidRDefault="00424A05" w:rsidP="00424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На панельной дискуссии эксперты HRM и рынка труда обсудят, каким был 2021 год и начало 2022 для HR-индустрии, какие возможности открылись и какие вызовы ждут специалистов в сфере трудовых отношений в настоящем и будущем. </w:t>
      </w:r>
    </w:p>
    <w:p w14:paraId="2B15FF32" w14:textId="77777777" w:rsidR="00424A05" w:rsidRPr="00435711" w:rsidRDefault="00424A05" w:rsidP="00424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Повестка будет про безопасность и защищенность сотрудников, непрерывность HRM процессов и сервисов. Про то, как развитие тренда на </w:t>
      </w:r>
      <w:proofErr w:type="spellStart"/>
      <w:r w:rsidRPr="00435711">
        <w:rPr>
          <w:rFonts w:ascii="Roboto" w:hAnsi="Roboto"/>
          <w:iCs/>
          <w:sz w:val="22"/>
          <w:szCs w:val="22"/>
        </w:rPr>
        <w:t>удаленку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подстегнуло </w:t>
      </w:r>
      <w:proofErr w:type="spellStart"/>
      <w:r w:rsidRPr="00435711">
        <w:rPr>
          <w:rFonts w:ascii="Roboto" w:hAnsi="Roboto"/>
          <w:iCs/>
          <w:sz w:val="22"/>
          <w:szCs w:val="22"/>
        </w:rPr>
        <w:t>цифровизацию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трудовых отношений и способов работы, про новые задачи и процессы, которые легли на HR-функцию, про то, как изменились рынки всего в начале 2022, в </w:t>
      </w:r>
      <w:r w:rsidRPr="00435711">
        <w:rPr>
          <w:rFonts w:ascii="Roboto" w:hAnsi="Roboto"/>
          <w:iCs/>
          <w:sz w:val="22"/>
          <w:szCs w:val="22"/>
        </w:rPr>
        <w:lastRenderedPageBreak/>
        <w:t xml:space="preserve">частности рынки HR-услуг и сервисов, сервисов и профессионального образования. Про новшества в трудовом законодательстве и их последствия. </w:t>
      </w:r>
    </w:p>
    <w:p w14:paraId="05EBEEA5" w14:textId="77777777" w:rsidR="00424A05" w:rsidRPr="00435711" w:rsidRDefault="00424A05" w:rsidP="00424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Программа и вопросы: </w:t>
      </w:r>
    </w:p>
    <w:p w14:paraId="472EDC60" w14:textId="77777777" w:rsidR="00424A05" w:rsidRPr="00435711" w:rsidRDefault="00424A05" w:rsidP="00424A0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2021 год был не менее турбулентным, чем 2020. Они внесли несколько существенных изменений в наши представления без исключения во все сферы жизни. Практики организации работы, рабочего места, кооперации в командах, регулирования и законодательства во взаимоотношениях работника, государства и работодателя. Компании выводили сотрудников на рабочие места и снова отправляли по домам вслед за </w:t>
      </w:r>
      <w:proofErr w:type="spellStart"/>
      <w:r w:rsidRPr="00435711">
        <w:rPr>
          <w:rFonts w:ascii="Roboto" w:hAnsi="Roboto"/>
          <w:iCs/>
          <w:sz w:val="22"/>
          <w:szCs w:val="22"/>
        </w:rPr>
        <w:t>статистикои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̆ заболеваемости, а сотрудники все больше осознавали себя участниками глобального рынка труда и постигали тонкости </w:t>
      </w:r>
      <w:proofErr w:type="spellStart"/>
      <w:r w:rsidRPr="00435711">
        <w:rPr>
          <w:rFonts w:ascii="Roboto" w:hAnsi="Roboto"/>
          <w:iCs/>
          <w:sz w:val="22"/>
          <w:szCs w:val="22"/>
        </w:rPr>
        <w:t>work</w:t>
      </w:r>
      <w:proofErr w:type="spellEnd"/>
      <w:r w:rsidRPr="00435711">
        <w:rPr>
          <w:rFonts w:ascii="Roboto" w:hAnsi="Roboto"/>
          <w:iCs/>
          <w:sz w:val="22"/>
          <w:szCs w:val="22"/>
        </w:rPr>
        <w:t>/</w:t>
      </w:r>
      <w:proofErr w:type="spellStart"/>
      <w:r w:rsidRPr="00435711">
        <w:rPr>
          <w:rFonts w:ascii="Roboto" w:hAnsi="Roboto"/>
          <w:iCs/>
          <w:sz w:val="22"/>
          <w:szCs w:val="22"/>
        </w:rPr>
        <w:t>life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iCs/>
          <w:sz w:val="22"/>
          <w:szCs w:val="22"/>
        </w:rPr>
        <w:t>balance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 </w:t>
      </w:r>
    </w:p>
    <w:p w14:paraId="5D1807B8" w14:textId="1139FF78" w:rsidR="00424A05" w:rsidRPr="00435711" w:rsidRDefault="00424A05" w:rsidP="00C50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Последняя неделя февраля 2022 стала дня нас первой в новой действительности, в которой пришлось срочно пересматривать стратегии, цепочки поставок, технологическое оснащение, стратегии и тактические планы.</w:t>
      </w:r>
      <w:r w:rsidR="00800D6C">
        <w:rPr>
          <w:rFonts w:ascii="Roboto" w:hAnsi="Roboto"/>
          <w:iCs/>
          <w:sz w:val="22"/>
          <w:szCs w:val="22"/>
        </w:rPr>
        <w:t xml:space="preserve"> </w:t>
      </w:r>
      <w:r w:rsidRPr="00435711">
        <w:rPr>
          <w:rFonts w:ascii="Roboto" w:hAnsi="Roboto"/>
          <w:iCs/>
          <w:sz w:val="22"/>
          <w:szCs w:val="22"/>
        </w:rPr>
        <w:t xml:space="preserve">В рамках дискуссионной площадки планируется обсуждение этих и других событий экспертами корпоративного HR и рынка труда. </w:t>
      </w:r>
    </w:p>
    <w:p w14:paraId="066E0BAE" w14:textId="77777777" w:rsidR="00424A05" w:rsidRPr="00435711" w:rsidRDefault="00424A05" w:rsidP="00C50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</w:p>
    <w:p w14:paraId="0BE0FACF" w14:textId="7DECF488" w:rsidR="00C504A6" w:rsidRPr="00435711" w:rsidRDefault="00C504A6" w:rsidP="00C50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 xml:space="preserve">Модератор: </w:t>
      </w:r>
    </w:p>
    <w:p w14:paraId="1C2CD936" w14:textId="0220389F" w:rsidR="00C504A6" w:rsidRPr="00435711" w:rsidRDefault="00C504A6" w:rsidP="00C736CE">
      <w:pPr>
        <w:pStyle w:val="a5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Никита Черкасенко, директор департамента HRM-технологий и аналитик Ростелеком</w:t>
      </w:r>
    </w:p>
    <w:p w14:paraId="6897ABA4" w14:textId="24B43E04" w:rsidR="00C504A6" w:rsidRPr="00435711" w:rsidRDefault="00C504A6" w:rsidP="00C504A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4CD08A4C" w14:textId="7B81FEAA" w:rsidR="00C504A6" w:rsidRPr="00435711" w:rsidRDefault="00C504A6" w:rsidP="00C736CE">
      <w:pPr>
        <w:pStyle w:val="a5"/>
        <w:numPr>
          <w:ilvl w:val="0"/>
          <w:numId w:val="9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Алексей Корольков, генеральный директор, </w:t>
      </w:r>
      <w:proofErr w:type="spellStart"/>
      <w:r w:rsidRPr="00435711">
        <w:rPr>
          <w:rFonts w:ascii="Roboto" w:hAnsi="Roboto"/>
          <w:bCs/>
          <w:sz w:val="22"/>
          <w:szCs w:val="22"/>
        </w:rPr>
        <w:t>Websoft</w:t>
      </w:r>
      <w:proofErr w:type="spellEnd"/>
    </w:p>
    <w:p w14:paraId="77565973" w14:textId="12245E20" w:rsidR="00C504A6" w:rsidRPr="00435711" w:rsidRDefault="00C504A6" w:rsidP="00C736CE">
      <w:pPr>
        <w:pStyle w:val="a5"/>
        <w:numPr>
          <w:ilvl w:val="0"/>
          <w:numId w:val="9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Сергей Саратов, директор департамента управления персоналом, РЖД</w:t>
      </w:r>
    </w:p>
    <w:p w14:paraId="46B29ACC" w14:textId="15F53DD1" w:rsidR="00C504A6" w:rsidRPr="00435711" w:rsidRDefault="00C504A6" w:rsidP="00C736CE">
      <w:pPr>
        <w:pStyle w:val="a5"/>
        <w:numPr>
          <w:ilvl w:val="0"/>
          <w:numId w:val="9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Елена Богданович, руководитель управления привлечения и развития, Яндекс</w:t>
      </w:r>
    </w:p>
    <w:p w14:paraId="17BE878A" w14:textId="77777777" w:rsidR="0057115B" w:rsidRPr="00435711" w:rsidRDefault="00C504A6" w:rsidP="00C736CE">
      <w:pPr>
        <w:pStyle w:val="a5"/>
        <w:numPr>
          <w:ilvl w:val="0"/>
          <w:numId w:val="9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Артем Попов, директор по персоналу блока технической инфраструктуры и сегмента B2C, Ростелеком</w:t>
      </w:r>
    </w:p>
    <w:p w14:paraId="74857077" w14:textId="77777777" w:rsidR="0057115B" w:rsidRPr="00435711" w:rsidRDefault="0057115B" w:rsidP="00C736CE">
      <w:pPr>
        <w:pStyle w:val="a5"/>
        <w:numPr>
          <w:ilvl w:val="0"/>
          <w:numId w:val="9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Маслюк, HR-директор Toloka.ai, автор </w:t>
      </w:r>
      <w:proofErr w:type="spellStart"/>
      <w:r w:rsidRPr="00435711">
        <w:rPr>
          <w:rFonts w:ascii="Roboto" w:hAnsi="Roboto"/>
          <w:bCs/>
          <w:sz w:val="22"/>
          <w:szCs w:val="22"/>
        </w:rPr>
        <w:t>телеграм</w:t>
      </w:r>
      <w:proofErr w:type="spellEnd"/>
      <w:r w:rsidRPr="00435711">
        <w:rPr>
          <w:rFonts w:ascii="Roboto" w:hAnsi="Roboto"/>
          <w:bCs/>
          <w:sz w:val="22"/>
          <w:szCs w:val="22"/>
        </w:rPr>
        <w:t>-канала WTF_HR</w:t>
      </w:r>
    </w:p>
    <w:p w14:paraId="30E96EFB" w14:textId="0177C76D" w:rsidR="0057115B" w:rsidRPr="00435711" w:rsidRDefault="0057115B" w:rsidP="00C736CE">
      <w:pPr>
        <w:pStyle w:val="a5"/>
        <w:numPr>
          <w:ilvl w:val="0"/>
          <w:numId w:val="93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bCs/>
          <w:sz w:val="22"/>
          <w:szCs w:val="22"/>
        </w:rPr>
        <w:t>Ураксин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bCs/>
          <w:sz w:val="22"/>
          <w:szCs w:val="22"/>
        </w:rPr>
        <w:t>сооснователь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bCs/>
          <w:sz w:val="22"/>
          <w:szCs w:val="22"/>
        </w:rPr>
        <w:t>Robotvera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 </w:t>
      </w:r>
    </w:p>
    <w:p w14:paraId="760F947A" w14:textId="77777777" w:rsidR="00C504A6" w:rsidRPr="00435711" w:rsidRDefault="00C504A6" w:rsidP="00170BA9">
      <w:pPr>
        <w:jc w:val="both"/>
        <w:rPr>
          <w:rFonts w:ascii="Roboto" w:hAnsi="Roboto"/>
          <w:b/>
          <w:sz w:val="22"/>
          <w:szCs w:val="22"/>
        </w:rPr>
      </w:pPr>
    </w:p>
    <w:p w14:paraId="7895AC84" w14:textId="50D77E28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21083519" w14:textId="3EA16C4C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Будущее работы, рабочих мест и трудовых отношений.</w:t>
      </w:r>
      <w:r w:rsidRPr="00435711">
        <w:rPr>
          <w:rFonts w:ascii="Roboto" w:hAnsi="Roboto"/>
          <w:sz w:val="22"/>
          <w:szCs w:val="22"/>
        </w:rPr>
        <w:t>  </w:t>
      </w:r>
      <w:r w:rsidRPr="00435711">
        <w:rPr>
          <w:rFonts w:ascii="Roboto" w:hAnsi="Roboto"/>
          <w:b/>
          <w:sz w:val="22"/>
          <w:szCs w:val="22"/>
        </w:rPr>
        <w:t>Новые форматы взаимодействия с сотрудниками, физическими лицами и организациями</w:t>
      </w:r>
    </w:p>
    <w:p w14:paraId="52E9BE59" w14:textId="6E259D86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Программный партнёр - </w:t>
      </w:r>
      <w:proofErr w:type="spellStart"/>
      <w:r w:rsidR="00B04B8E" w:rsidRPr="00B04B8E">
        <w:rPr>
          <w:rFonts w:ascii="Roboto" w:hAnsi="Roboto"/>
          <w:b/>
          <w:sz w:val="22"/>
          <w:szCs w:val="22"/>
        </w:rPr>
        <w:t>АмЧам</w:t>
      </w:r>
      <w:proofErr w:type="spellEnd"/>
      <w:r w:rsidR="00B04B8E" w:rsidRPr="00B04B8E">
        <w:rPr>
          <w:rFonts w:ascii="Roboto" w:hAnsi="Roboto"/>
          <w:b/>
          <w:sz w:val="22"/>
          <w:szCs w:val="22"/>
        </w:rPr>
        <w:t xml:space="preserve"> </w:t>
      </w:r>
      <w:proofErr w:type="gramStart"/>
      <w:r w:rsidR="00B04B8E" w:rsidRPr="00B04B8E">
        <w:rPr>
          <w:rFonts w:ascii="Roboto" w:hAnsi="Roboto"/>
          <w:b/>
          <w:sz w:val="22"/>
          <w:szCs w:val="22"/>
        </w:rPr>
        <w:t>Санкт- Петербург</w:t>
      </w:r>
      <w:proofErr w:type="gramEnd"/>
    </w:p>
    <w:p w14:paraId="432FAB68" w14:textId="159F4677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B</w:t>
      </w:r>
      <w:r w:rsidR="005316E8" w:rsidRPr="00435711">
        <w:rPr>
          <w:rFonts w:ascii="Roboto" w:hAnsi="Roboto"/>
          <w:b/>
          <w:sz w:val="22"/>
          <w:szCs w:val="22"/>
        </w:rPr>
        <w:t>1-</w:t>
      </w:r>
      <w:r w:rsidR="005316E8"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2, 10:00 -1</w:t>
      </w:r>
      <w:r w:rsidR="00E35795">
        <w:rPr>
          <w:rFonts w:ascii="Roboto" w:hAnsi="Roboto"/>
          <w:b/>
          <w:sz w:val="22"/>
          <w:szCs w:val="22"/>
        </w:rPr>
        <w:t>1</w:t>
      </w:r>
      <w:r w:rsidRPr="00435711">
        <w:rPr>
          <w:rFonts w:ascii="Roboto" w:hAnsi="Roboto"/>
          <w:b/>
          <w:sz w:val="22"/>
          <w:szCs w:val="22"/>
        </w:rPr>
        <w:t>:</w:t>
      </w:r>
      <w:r w:rsidR="00E35795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72B350FC" w14:textId="77777777" w:rsidR="00E35795" w:rsidRPr="00E35795" w:rsidRDefault="00E35795" w:rsidP="00E3579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E35795">
        <w:rPr>
          <w:rFonts w:ascii="Roboto" w:hAnsi="Roboto"/>
          <w:sz w:val="22"/>
          <w:szCs w:val="22"/>
        </w:rPr>
        <w:t xml:space="preserve">Современный темп жизни заставляет нас реагировать оперативно на вызовы и прокачивать внутренние процессы. Бизнесу для решения задач нужна готовая экспертиза и сервисы «в моменте», и возникает много запросов к </w:t>
      </w:r>
      <w:r w:rsidRPr="00E35795">
        <w:rPr>
          <w:rFonts w:ascii="Roboto" w:hAnsi="Roboto"/>
          <w:sz w:val="22"/>
          <w:szCs w:val="22"/>
          <w:lang w:val="en-US"/>
        </w:rPr>
        <w:t>HR</w:t>
      </w:r>
      <w:r w:rsidRPr="00E35795">
        <w:rPr>
          <w:rFonts w:ascii="Roboto" w:hAnsi="Roboto"/>
          <w:sz w:val="22"/>
          <w:szCs w:val="22"/>
        </w:rPr>
        <w:t xml:space="preserve">: что можно, что нельзя, где найти баланс, как такие форматы регламентируются законодательно, что работает быстрее и эффективнее, а что бескомпромиссно требует инвестиций и развития внутри бизнеса. </w:t>
      </w:r>
    </w:p>
    <w:p w14:paraId="06576D1C" w14:textId="77777777" w:rsidR="002065DC" w:rsidRPr="00435711" w:rsidRDefault="002065DC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5B477698" w14:textId="4AACE9E0" w:rsidR="001B40C0" w:rsidRPr="00435711" w:rsidRDefault="001B40C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Модератор</w:t>
      </w:r>
      <w:r w:rsidR="007F4B90" w:rsidRPr="00435711">
        <w:rPr>
          <w:rFonts w:ascii="Roboto" w:hAnsi="Roboto"/>
          <w:i/>
          <w:sz w:val="22"/>
          <w:szCs w:val="22"/>
        </w:rPr>
        <w:t>ы</w:t>
      </w:r>
      <w:r w:rsidRPr="00435711">
        <w:rPr>
          <w:rFonts w:ascii="Roboto" w:hAnsi="Roboto"/>
          <w:i/>
          <w:sz w:val="22"/>
          <w:szCs w:val="22"/>
        </w:rPr>
        <w:t xml:space="preserve">: </w:t>
      </w:r>
    </w:p>
    <w:p w14:paraId="27885983" w14:textId="581B7C90" w:rsidR="001B40C0" w:rsidRPr="00435711" w:rsidRDefault="001B40C0" w:rsidP="00C36B2F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Светлана Врублевская-Буга, </w:t>
      </w:r>
      <w:r w:rsidR="00C22C34" w:rsidRPr="00435711">
        <w:rPr>
          <w:rFonts w:ascii="Roboto" w:hAnsi="Roboto"/>
          <w:sz w:val="22"/>
          <w:szCs w:val="22"/>
        </w:rPr>
        <w:t>д</w:t>
      </w:r>
      <w:r w:rsidRPr="00435711">
        <w:rPr>
          <w:rFonts w:ascii="Roboto" w:hAnsi="Roboto"/>
          <w:sz w:val="22"/>
          <w:szCs w:val="22"/>
        </w:rPr>
        <w:t xml:space="preserve">иректор по персоналу по России, Украине, Казахстану, Беларуси (URSA </w:t>
      </w:r>
      <w:proofErr w:type="spellStart"/>
      <w:r w:rsidRPr="00435711">
        <w:rPr>
          <w:rFonts w:ascii="Roboto" w:hAnsi="Roboto"/>
          <w:sz w:val="22"/>
          <w:szCs w:val="22"/>
        </w:rPr>
        <w:t>Eurasia</w:t>
      </w:r>
      <w:proofErr w:type="spellEnd"/>
      <w:r w:rsidRPr="00435711">
        <w:rPr>
          <w:rFonts w:ascii="Roboto" w:hAnsi="Roboto"/>
          <w:sz w:val="22"/>
          <w:szCs w:val="22"/>
        </w:rPr>
        <w:t>)</w:t>
      </w:r>
    </w:p>
    <w:p w14:paraId="33498FC5" w14:textId="77777777" w:rsidR="00ED58CD" w:rsidRPr="00ED58CD" w:rsidRDefault="00DB796A" w:rsidP="004A3782">
      <w:pPr>
        <w:pStyle w:val="a5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ED58CD">
        <w:rPr>
          <w:rFonts w:ascii="Roboto" w:hAnsi="Roboto"/>
          <w:sz w:val="22"/>
          <w:szCs w:val="22"/>
        </w:rPr>
        <w:t xml:space="preserve">Мария </w:t>
      </w:r>
      <w:proofErr w:type="spellStart"/>
      <w:r w:rsidRPr="00ED58CD">
        <w:rPr>
          <w:rFonts w:ascii="Roboto" w:hAnsi="Roboto"/>
          <w:sz w:val="22"/>
          <w:szCs w:val="22"/>
        </w:rPr>
        <w:t>Чернобровкин</w:t>
      </w:r>
      <w:r w:rsidR="00FE68C9" w:rsidRPr="00ED58CD">
        <w:rPr>
          <w:rFonts w:ascii="Roboto" w:hAnsi="Roboto"/>
          <w:sz w:val="22"/>
          <w:szCs w:val="22"/>
        </w:rPr>
        <w:t>а</w:t>
      </w:r>
      <w:proofErr w:type="spellEnd"/>
      <w:r w:rsidRPr="00ED58CD">
        <w:rPr>
          <w:rFonts w:ascii="Roboto" w:hAnsi="Roboto"/>
          <w:sz w:val="22"/>
          <w:szCs w:val="22"/>
        </w:rPr>
        <w:t xml:space="preserve">, исполнительный директор, </w:t>
      </w:r>
      <w:proofErr w:type="spellStart"/>
      <w:r w:rsidRPr="00ED58CD">
        <w:rPr>
          <w:rFonts w:ascii="Roboto" w:hAnsi="Roboto"/>
          <w:sz w:val="22"/>
          <w:szCs w:val="22"/>
        </w:rPr>
        <w:t>АмЧам</w:t>
      </w:r>
      <w:proofErr w:type="spellEnd"/>
      <w:r w:rsidRPr="00ED58CD">
        <w:rPr>
          <w:rFonts w:ascii="Roboto" w:hAnsi="Roboto"/>
          <w:sz w:val="22"/>
          <w:szCs w:val="22"/>
        </w:rPr>
        <w:t xml:space="preserve"> СПб </w:t>
      </w:r>
    </w:p>
    <w:p w14:paraId="79DFFC14" w14:textId="36A356E6" w:rsidR="001B40C0" w:rsidRPr="00ED58CD" w:rsidRDefault="001B40C0" w:rsidP="00ED58C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  <w:r w:rsidRPr="00ED58CD">
        <w:rPr>
          <w:rFonts w:ascii="Roboto" w:hAnsi="Roboto"/>
          <w:i/>
          <w:sz w:val="22"/>
          <w:szCs w:val="22"/>
        </w:rPr>
        <w:t>Приглашены к участию:</w:t>
      </w:r>
    </w:p>
    <w:p w14:paraId="0462229A" w14:textId="77777777" w:rsidR="001B40C0" w:rsidRPr="00435711" w:rsidRDefault="001B40C0" w:rsidP="00C36B2F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Екатерина Серякова, старший юрист, </w:t>
      </w:r>
      <w:r w:rsidRPr="00435711">
        <w:rPr>
          <w:rFonts w:ascii="Roboto" w:hAnsi="Roboto"/>
          <w:iCs/>
          <w:sz w:val="22"/>
          <w:szCs w:val="22"/>
          <w:lang w:val="en-US"/>
        </w:rPr>
        <w:t>Deloitte</w:t>
      </w:r>
    </w:p>
    <w:p w14:paraId="08E9115A" w14:textId="1D496B7D" w:rsidR="005C46EC" w:rsidRPr="005C46EC" w:rsidRDefault="005C46EC" w:rsidP="005C46EC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5C46EC">
        <w:rPr>
          <w:rFonts w:ascii="Roboto" w:hAnsi="Roboto"/>
          <w:iCs/>
          <w:sz w:val="22"/>
          <w:szCs w:val="22"/>
        </w:rPr>
        <w:t>Мария Сайкина, аналитик</w:t>
      </w:r>
      <w:r>
        <w:rPr>
          <w:rFonts w:ascii="Roboto" w:hAnsi="Roboto"/>
          <w:iCs/>
          <w:sz w:val="22"/>
          <w:szCs w:val="22"/>
        </w:rPr>
        <w:t>,</w:t>
      </w:r>
      <w:r w:rsidRPr="005C46EC">
        <w:rPr>
          <w:rFonts w:ascii="Roboto" w:hAnsi="Roboto"/>
          <w:iCs/>
          <w:sz w:val="22"/>
          <w:szCs w:val="22"/>
        </w:rPr>
        <w:t xml:space="preserve"> Российск</w:t>
      </w:r>
      <w:r>
        <w:rPr>
          <w:rFonts w:ascii="Roboto" w:hAnsi="Roboto"/>
          <w:iCs/>
          <w:sz w:val="22"/>
          <w:szCs w:val="22"/>
        </w:rPr>
        <w:t xml:space="preserve">ая </w:t>
      </w:r>
      <w:r w:rsidRPr="005C46EC">
        <w:rPr>
          <w:rFonts w:ascii="Roboto" w:hAnsi="Roboto"/>
          <w:iCs/>
          <w:sz w:val="22"/>
          <w:szCs w:val="22"/>
        </w:rPr>
        <w:t>ассоциаци</w:t>
      </w:r>
      <w:r>
        <w:rPr>
          <w:rFonts w:ascii="Roboto" w:hAnsi="Roboto"/>
          <w:iCs/>
          <w:sz w:val="22"/>
          <w:szCs w:val="22"/>
        </w:rPr>
        <w:t>я</w:t>
      </w:r>
      <w:r w:rsidRPr="005C46EC">
        <w:rPr>
          <w:rFonts w:ascii="Roboto" w:hAnsi="Roboto"/>
          <w:iCs/>
          <w:sz w:val="22"/>
          <w:szCs w:val="22"/>
        </w:rPr>
        <w:t xml:space="preserve"> электронных коммуникаций (РАЭК)</w:t>
      </w:r>
    </w:p>
    <w:p w14:paraId="5448D846" w14:textId="691664BE" w:rsidR="0031171D" w:rsidRPr="00E35795" w:rsidRDefault="0031171D" w:rsidP="00C36B2F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Анатолий Орлов, СЕО и управляющий партнер</w:t>
      </w:r>
      <w:r w:rsidR="00826025" w:rsidRPr="00435711">
        <w:rPr>
          <w:rFonts w:ascii="Roboto" w:hAnsi="Roboto"/>
          <w:iCs/>
          <w:sz w:val="22"/>
          <w:szCs w:val="22"/>
        </w:rPr>
        <w:t xml:space="preserve">, </w:t>
      </w:r>
      <w:r w:rsidRPr="00435711">
        <w:rPr>
          <w:rFonts w:ascii="Roboto" w:hAnsi="Roboto"/>
          <w:iCs/>
          <w:sz w:val="22"/>
          <w:szCs w:val="22"/>
          <w:lang w:val="en-US"/>
        </w:rPr>
        <w:t>FL</w:t>
      </w:r>
      <w:r w:rsidRPr="00435711">
        <w:rPr>
          <w:rFonts w:ascii="Roboto" w:hAnsi="Roboto"/>
          <w:iCs/>
          <w:sz w:val="22"/>
          <w:szCs w:val="22"/>
        </w:rPr>
        <w:t>.</w:t>
      </w:r>
      <w:proofErr w:type="spellStart"/>
      <w:r w:rsidRPr="00435711">
        <w:rPr>
          <w:rFonts w:ascii="Roboto" w:hAnsi="Roboto"/>
          <w:iCs/>
          <w:sz w:val="22"/>
          <w:szCs w:val="22"/>
          <w:lang w:val="en-US"/>
        </w:rPr>
        <w:t>ru</w:t>
      </w:r>
      <w:proofErr w:type="spellEnd"/>
    </w:p>
    <w:p w14:paraId="1B23AA76" w14:textId="7ACB7CD7" w:rsidR="00E35795" w:rsidRPr="00435711" w:rsidRDefault="00E35795" w:rsidP="00C36B2F">
      <w:pPr>
        <w:pStyle w:val="a5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proofErr w:type="spellStart"/>
      <w:r w:rsidRPr="00E35795">
        <w:rPr>
          <w:rFonts w:ascii="Roboto" w:hAnsi="Roboto"/>
          <w:iCs/>
          <w:sz w:val="22"/>
          <w:szCs w:val="22"/>
        </w:rPr>
        <w:t>Вильдар</w:t>
      </w:r>
      <w:proofErr w:type="spellEnd"/>
      <w:r w:rsidRPr="00E35795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E35795">
        <w:rPr>
          <w:rFonts w:ascii="Roboto" w:hAnsi="Roboto"/>
          <w:iCs/>
          <w:sz w:val="22"/>
          <w:szCs w:val="22"/>
        </w:rPr>
        <w:t>Гатиатуллин</w:t>
      </w:r>
      <w:proofErr w:type="spellEnd"/>
      <w:r w:rsidRPr="00E35795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E35795">
        <w:rPr>
          <w:rFonts w:ascii="Roboto" w:hAnsi="Roboto"/>
          <w:iCs/>
          <w:sz w:val="22"/>
          <w:szCs w:val="22"/>
        </w:rPr>
        <w:t>YouDo</w:t>
      </w:r>
      <w:proofErr w:type="spellEnd"/>
      <w:r w:rsidRPr="00E35795">
        <w:rPr>
          <w:rFonts w:ascii="Roboto" w:hAnsi="Roboto"/>
          <w:iCs/>
          <w:sz w:val="22"/>
          <w:szCs w:val="22"/>
        </w:rPr>
        <w:t xml:space="preserve"> Бизнес</w:t>
      </w:r>
    </w:p>
    <w:p w14:paraId="72E18293" w14:textId="77777777" w:rsidR="001B40C0" w:rsidRPr="00435711" w:rsidRDefault="001B40C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</w:rPr>
      </w:pPr>
    </w:p>
    <w:p w14:paraId="59CA64AC" w14:textId="77777777" w:rsidR="002C6630" w:rsidRPr="00435711" w:rsidRDefault="002C663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0E0FE3BB" w14:textId="238E01A6" w:rsidR="00807F6F" w:rsidRPr="00435711" w:rsidRDefault="00807F6F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Роль </w:t>
      </w:r>
      <w:r w:rsidRPr="00435711">
        <w:rPr>
          <w:rFonts w:ascii="Roboto" w:hAnsi="Roboto"/>
          <w:b/>
          <w:sz w:val="22"/>
          <w:szCs w:val="22"/>
          <w:lang w:val="en-US"/>
        </w:rPr>
        <w:t>HR</w:t>
      </w:r>
      <w:r w:rsidRPr="00435711">
        <w:rPr>
          <w:rFonts w:ascii="Roboto" w:hAnsi="Roboto"/>
          <w:b/>
          <w:sz w:val="22"/>
          <w:szCs w:val="22"/>
        </w:rPr>
        <w:t xml:space="preserve"> в трансформации бизнеса </w:t>
      </w:r>
    </w:p>
    <w:p w14:paraId="12A03C1A" w14:textId="101227D0" w:rsidR="00807F6F" w:rsidRPr="00435711" w:rsidRDefault="00807F6F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 xml:space="preserve">Программный партнер - </w:t>
      </w:r>
      <w:r w:rsidR="00C3315B" w:rsidRPr="00435711">
        <w:rPr>
          <w:rFonts w:ascii="Roboto" w:hAnsi="Roboto"/>
          <w:b/>
          <w:sz w:val="22"/>
          <w:szCs w:val="22"/>
        </w:rPr>
        <w:t xml:space="preserve">Компания </w:t>
      </w:r>
      <w:r w:rsidR="00C3315B" w:rsidRPr="00435711">
        <w:rPr>
          <w:rFonts w:ascii="Roboto" w:hAnsi="Roboto"/>
          <w:b/>
          <w:sz w:val="22"/>
          <w:szCs w:val="22"/>
          <w:lang w:val="en-US"/>
        </w:rPr>
        <w:t>BITOBE</w:t>
      </w:r>
    </w:p>
    <w:p w14:paraId="282E69A5" w14:textId="3D0DF909" w:rsidR="00807F6F" w:rsidRPr="00435711" w:rsidRDefault="00807F6F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1-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2, 10:00 - 13:00, смешанный формат</w:t>
      </w:r>
    </w:p>
    <w:p w14:paraId="1F6E0683" w14:textId="2AECF991" w:rsidR="00807F6F" w:rsidRPr="00435711" w:rsidRDefault="00807F6F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 последние годы сложившееся представление о роли HR в жизни и развитии бизнеса регулярно подвергается пересмотру. Чтобы сохранять позиции на рынке, предприятия из всех сфер бизнеса вынуждены не только соответствовать трендам — </w:t>
      </w:r>
      <w:proofErr w:type="spellStart"/>
      <w:r w:rsidRPr="00435711">
        <w:rPr>
          <w:rFonts w:ascii="Roboto" w:hAnsi="Roboto"/>
          <w:sz w:val="22"/>
          <w:szCs w:val="22"/>
        </w:rPr>
        <w:t>клиентоцентричности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</w:rPr>
        <w:t>человекоцентричности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sz w:val="22"/>
          <w:szCs w:val="22"/>
        </w:rPr>
        <w:t>, росту доли удаленной работы — но и следить за изменениями культуры взаимодействия организации, рынка труда и отдельного сотрудника. </w:t>
      </w:r>
      <w:r w:rsidRPr="00435711">
        <w:rPr>
          <w:rFonts w:ascii="Roboto" w:hAnsi="Roboto"/>
          <w:sz w:val="22"/>
          <w:szCs w:val="22"/>
        </w:rPr>
        <w:br/>
        <w:t>За последние годы все больше топ-руководителей высказывают позицию, что управление персоналом является чуть ли не основной функцией компании. В секции BITOBE мы с приглашенными спикерами разберем, что изменилось в роли HR-</w:t>
      </w:r>
      <w:proofErr w:type="spellStart"/>
      <w:r w:rsidRPr="00435711">
        <w:rPr>
          <w:rFonts w:ascii="Roboto" w:hAnsi="Roboto"/>
          <w:sz w:val="22"/>
          <w:szCs w:val="22"/>
        </w:rPr>
        <w:t>ов</w:t>
      </w:r>
      <w:proofErr w:type="spellEnd"/>
      <w:r w:rsidRPr="00435711">
        <w:rPr>
          <w:rFonts w:ascii="Roboto" w:hAnsi="Roboto"/>
          <w:sz w:val="22"/>
          <w:szCs w:val="22"/>
        </w:rPr>
        <w:t>, какие события поспособствовали этому. Также ответим на вопросы, как топ-менеджеры, владельцы бизнеса и руководители структурных подразделений видят роль HR-</w:t>
      </w:r>
      <w:proofErr w:type="spellStart"/>
      <w:r w:rsidRPr="00435711">
        <w:rPr>
          <w:rFonts w:ascii="Roboto" w:hAnsi="Roboto"/>
          <w:sz w:val="22"/>
          <w:szCs w:val="22"/>
        </w:rPr>
        <w:t>ов</w:t>
      </w:r>
      <w:proofErr w:type="spellEnd"/>
      <w:r w:rsidRPr="00435711">
        <w:rPr>
          <w:rFonts w:ascii="Roboto" w:hAnsi="Roboto"/>
          <w:sz w:val="22"/>
          <w:szCs w:val="22"/>
        </w:rPr>
        <w:t>. </w:t>
      </w:r>
    </w:p>
    <w:p w14:paraId="5AFC87C9" w14:textId="7F407778" w:rsidR="00807F6F" w:rsidRPr="00435711" w:rsidRDefault="00807F6F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Тема: «Роль </w:t>
      </w:r>
      <w:proofErr w:type="spellStart"/>
      <w:r w:rsidRPr="00435711">
        <w:rPr>
          <w:rFonts w:ascii="Roboto" w:hAnsi="Roboto"/>
          <w:sz w:val="22"/>
          <w:szCs w:val="22"/>
        </w:rPr>
        <w:t>hr</w:t>
      </w:r>
      <w:proofErr w:type="spellEnd"/>
      <w:r w:rsidRPr="00435711">
        <w:rPr>
          <w:rFonts w:ascii="Roboto" w:hAnsi="Roboto"/>
          <w:sz w:val="22"/>
          <w:szCs w:val="22"/>
        </w:rPr>
        <w:t xml:space="preserve"> в трансформации бизнеса» актуальна как никогда. За последние годы все больше топ-руководителей высказывают позицию, что управление персоналом является чуть ли не основной функцией компании. В секции </w:t>
      </w:r>
      <w:r w:rsidRPr="00435711">
        <w:rPr>
          <w:rFonts w:ascii="Roboto" w:hAnsi="Roboto"/>
          <w:sz w:val="22"/>
          <w:szCs w:val="22"/>
          <w:lang w:val="en-US"/>
        </w:rPr>
        <w:t>BITOBE</w:t>
      </w:r>
      <w:r w:rsidRPr="00435711">
        <w:rPr>
          <w:rFonts w:ascii="Roboto" w:hAnsi="Roboto"/>
          <w:sz w:val="22"/>
          <w:szCs w:val="22"/>
        </w:rPr>
        <w:t xml:space="preserve"> мы с приглашенными спикерами разберем, что изменилось в роли </w:t>
      </w:r>
      <w:r w:rsidRPr="00435711">
        <w:rPr>
          <w:rFonts w:ascii="Roboto" w:hAnsi="Roboto"/>
          <w:sz w:val="22"/>
          <w:szCs w:val="22"/>
          <w:lang w:val="en-US"/>
        </w:rPr>
        <w:t>HR</w:t>
      </w:r>
      <w:r w:rsidRPr="00435711">
        <w:rPr>
          <w:rFonts w:ascii="Roboto" w:hAnsi="Roboto"/>
          <w:sz w:val="22"/>
          <w:szCs w:val="22"/>
        </w:rPr>
        <w:t>-</w:t>
      </w:r>
      <w:proofErr w:type="spellStart"/>
      <w:r w:rsidRPr="00435711">
        <w:rPr>
          <w:rFonts w:ascii="Roboto" w:hAnsi="Roboto"/>
          <w:sz w:val="22"/>
          <w:szCs w:val="22"/>
        </w:rPr>
        <w:t>ов</w:t>
      </w:r>
      <w:proofErr w:type="spellEnd"/>
      <w:r w:rsidRPr="00435711">
        <w:rPr>
          <w:rFonts w:ascii="Roboto" w:hAnsi="Roboto"/>
          <w:sz w:val="22"/>
          <w:szCs w:val="22"/>
        </w:rPr>
        <w:t xml:space="preserve">, какие события поспособствовали этому. Также ответим на вопросы, как топ-менеджеры, владельцы бизнеса и руководители структурных подразделений видят роль </w:t>
      </w:r>
      <w:r w:rsidRPr="00435711">
        <w:rPr>
          <w:rFonts w:ascii="Roboto" w:hAnsi="Roboto"/>
          <w:sz w:val="22"/>
          <w:szCs w:val="22"/>
          <w:lang w:val="en-US"/>
        </w:rPr>
        <w:t>HR</w:t>
      </w:r>
      <w:r w:rsidRPr="00435711">
        <w:rPr>
          <w:rFonts w:ascii="Roboto" w:hAnsi="Roboto"/>
          <w:sz w:val="22"/>
          <w:szCs w:val="22"/>
        </w:rPr>
        <w:t>-</w:t>
      </w:r>
      <w:proofErr w:type="spellStart"/>
      <w:r w:rsidRPr="00435711">
        <w:rPr>
          <w:rFonts w:ascii="Roboto" w:hAnsi="Roboto"/>
          <w:sz w:val="22"/>
          <w:szCs w:val="22"/>
        </w:rPr>
        <w:t>ов</w:t>
      </w:r>
      <w:proofErr w:type="spellEnd"/>
      <w:r w:rsidRPr="00435711">
        <w:rPr>
          <w:rFonts w:ascii="Roboto" w:hAnsi="Roboto"/>
          <w:sz w:val="22"/>
          <w:szCs w:val="22"/>
        </w:rPr>
        <w:t>. </w:t>
      </w:r>
    </w:p>
    <w:p w14:paraId="6734457B" w14:textId="77777777" w:rsidR="002065DC" w:rsidRPr="00435711" w:rsidRDefault="002065DC" w:rsidP="00170BA9">
      <w:pPr>
        <w:jc w:val="both"/>
        <w:rPr>
          <w:rFonts w:ascii="Roboto" w:hAnsi="Roboto"/>
          <w:sz w:val="22"/>
          <w:szCs w:val="22"/>
        </w:rPr>
      </w:pPr>
    </w:p>
    <w:p w14:paraId="5C4331FF" w14:textId="77777777" w:rsidR="00807F6F" w:rsidRPr="00435711" w:rsidRDefault="00807F6F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Модератор:</w:t>
      </w:r>
      <w:r w:rsidRPr="00435711">
        <w:rPr>
          <w:rFonts w:ascii="Roboto" w:hAnsi="Roboto"/>
          <w:sz w:val="22"/>
          <w:szCs w:val="22"/>
        </w:rPr>
        <w:t xml:space="preserve"> </w:t>
      </w:r>
    </w:p>
    <w:p w14:paraId="45630D3E" w14:textId="77777777" w:rsidR="00807F6F" w:rsidRPr="00435711" w:rsidRDefault="00807F6F" w:rsidP="00C36B2F">
      <w:pPr>
        <w:pStyle w:val="a5"/>
        <w:numPr>
          <w:ilvl w:val="0"/>
          <w:numId w:val="1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Денис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Злоказов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>, руководитель проектов - направление операционной модели, компания BITOBE</w:t>
      </w:r>
    </w:p>
    <w:p w14:paraId="2EF70098" w14:textId="77777777" w:rsidR="00807F6F" w:rsidRPr="00435711" w:rsidRDefault="00807F6F" w:rsidP="00170BA9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5C47AF68" w14:textId="51884D78" w:rsidR="002A26AE" w:rsidRPr="00435711" w:rsidRDefault="002A26AE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Наталья </w:t>
      </w:r>
      <w:proofErr w:type="spellStart"/>
      <w:r w:rsidRPr="00435711">
        <w:rPr>
          <w:rFonts w:ascii="Roboto" w:hAnsi="Roboto"/>
          <w:sz w:val="22"/>
          <w:szCs w:val="22"/>
        </w:rPr>
        <w:t>Курчакова</w:t>
      </w:r>
      <w:proofErr w:type="spellEnd"/>
      <w:r w:rsidRPr="00435711">
        <w:rPr>
          <w:rFonts w:ascii="Roboto" w:hAnsi="Roboto"/>
          <w:sz w:val="22"/>
          <w:szCs w:val="22"/>
        </w:rPr>
        <w:t>, заместитель генерального директора по работе с персоналом и организационному развитию компании</w:t>
      </w:r>
      <w:r w:rsidR="00053CA9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«</w:t>
      </w:r>
      <w:proofErr w:type="spellStart"/>
      <w:r w:rsidRPr="00435711">
        <w:rPr>
          <w:rFonts w:ascii="Roboto" w:hAnsi="Roboto"/>
          <w:sz w:val="22"/>
          <w:szCs w:val="22"/>
        </w:rPr>
        <w:t>Газпромнефть</w:t>
      </w:r>
      <w:proofErr w:type="spellEnd"/>
      <w:r w:rsidRPr="00435711">
        <w:rPr>
          <w:rFonts w:ascii="Roboto" w:hAnsi="Roboto"/>
          <w:sz w:val="22"/>
          <w:szCs w:val="22"/>
        </w:rPr>
        <w:t>-Развитие»</w:t>
      </w:r>
    </w:p>
    <w:p w14:paraId="218D7B7C" w14:textId="7510CBBC" w:rsidR="002A26AE" w:rsidRPr="00435711" w:rsidRDefault="002A26AE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Анна Коняева, управляющий партнер юридической компании</w:t>
      </w:r>
      <w:r w:rsidR="00053CA9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CPO </w:t>
      </w:r>
      <w:proofErr w:type="spellStart"/>
      <w:r w:rsidRPr="00435711">
        <w:rPr>
          <w:rFonts w:ascii="Roboto" w:hAnsi="Roboto"/>
          <w:sz w:val="22"/>
          <w:szCs w:val="22"/>
        </w:rPr>
        <w:t>Group</w:t>
      </w:r>
      <w:proofErr w:type="spellEnd"/>
      <w:r w:rsidRPr="00435711">
        <w:rPr>
          <w:rFonts w:ascii="Roboto" w:hAnsi="Roboto"/>
          <w:sz w:val="22"/>
          <w:szCs w:val="22"/>
        </w:rPr>
        <w:t xml:space="preserve"> (ЦПО Групп) </w:t>
      </w:r>
    </w:p>
    <w:p w14:paraId="17979B43" w14:textId="516A0AD1" w:rsidR="00807F6F" w:rsidRPr="00435711" w:rsidRDefault="002A26AE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</w:t>
      </w:r>
      <w:proofErr w:type="spellStart"/>
      <w:r w:rsidRPr="00435711">
        <w:rPr>
          <w:rFonts w:ascii="Roboto" w:hAnsi="Roboto"/>
          <w:sz w:val="22"/>
          <w:szCs w:val="22"/>
        </w:rPr>
        <w:t>Махлин</w:t>
      </w:r>
      <w:proofErr w:type="spellEnd"/>
      <w:r w:rsidRPr="00435711">
        <w:rPr>
          <w:rFonts w:ascii="Roboto" w:hAnsi="Roboto"/>
          <w:sz w:val="22"/>
          <w:szCs w:val="22"/>
        </w:rPr>
        <w:t>, директор по развитию КЭДО-платформы</w:t>
      </w:r>
      <w:r w:rsidR="00053CA9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HRLink</w:t>
      </w:r>
      <w:proofErr w:type="spellEnd"/>
      <w:r w:rsidRPr="00435711">
        <w:rPr>
          <w:rFonts w:ascii="Roboto" w:hAnsi="Roboto"/>
          <w:sz w:val="22"/>
          <w:szCs w:val="22"/>
        </w:rPr>
        <w:t> </w:t>
      </w:r>
    </w:p>
    <w:p w14:paraId="4A1A22DD" w14:textId="23A6D2FD" w:rsidR="00A06639" w:rsidRPr="00435711" w:rsidRDefault="00A06639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Алексей </w:t>
      </w:r>
      <w:proofErr w:type="spellStart"/>
      <w:r w:rsidRPr="00435711">
        <w:rPr>
          <w:rFonts w:ascii="Roboto" w:hAnsi="Roboto"/>
          <w:sz w:val="22"/>
          <w:szCs w:val="22"/>
        </w:rPr>
        <w:t>Юрищев</w:t>
      </w:r>
      <w:proofErr w:type="spellEnd"/>
      <w:r w:rsidRPr="00435711">
        <w:rPr>
          <w:rFonts w:ascii="Roboto" w:hAnsi="Roboto"/>
          <w:sz w:val="22"/>
          <w:szCs w:val="22"/>
        </w:rPr>
        <w:t xml:space="preserve">, старший консультант в области управленческого и кадрового </w:t>
      </w:r>
      <w:proofErr w:type="spellStart"/>
      <w:r w:rsidRPr="00435711">
        <w:rPr>
          <w:rFonts w:ascii="Roboto" w:hAnsi="Roboto"/>
          <w:sz w:val="22"/>
          <w:szCs w:val="22"/>
        </w:rPr>
        <w:t>конcалтинга</w:t>
      </w:r>
      <w:proofErr w:type="spellEnd"/>
      <w:r w:rsidRPr="00435711">
        <w:rPr>
          <w:rFonts w:ascii="Roboto" w:hAnsi="Roboto"/>
          <w:sz w:val="22"/>
          <w:szCs w:val="22"/>
        </w:rPr>
        <w:t>, BITOBE</w:t>
      </w:r>
    </w:p>
    <w:p w14:paraId="51F8FE63" w14:textId="51DD4CD0" w:rsidR="00A06639" w:rsidRPr="00435711" w:rsidRDefault="00A06639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Роман Денисов, ведущий тренер по корпоративному обучению, Промсвязьбанк</w:t>
      </w:r>
    </w:p>
    <w:p w14:paraId="31D8A945" w14:textId="163DA4FD" w:rsidR="004615CB" w:rsidRPr="00435711" w:rsidRDefault="004615CB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  <w:lang w:val="en-US"/>
        </w:rPr>
      </w:pPr>
      <w:r w:rsidRPr="00435711">
        <w:rPr>
          <w:rFonts w:ascii="Roboto" w:hAnsi="Roboto"/>
          <w:sz w:val="22"/>
          <w:szCs w:val="22"/>
        </w:rPr>
        <w:t>Сергей</w:t>
      </w:r>
      <w:r w:rsidRPr="00435711">
        <w:rPr>
          <w:rFonts w:ascii="Roboto" w:hAnsi="Roboto"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sz w:val="22"/>
          <w:szCs w:val="22"/>
        </w:rPr>
        <w:t>Лукьяненко</w:t>
      </w:r>
      <w:r w:rsidRPr="00435711">
        <w:rPr>
          <w:rFonts w:ascii="Roboto" w:hAnsi="Roboto"/>
          <w:sz w:val="22"/>
          <w:szCs w:val="22"/>
          <w:lang w:val="en-US"/>
        </w:rPr>
        <w:t xml:space="preserve">, </w:t>
      </w:r>
      <w:r w:rsidRPr="00435711">
        <w:rPr>
          <w:rFonts w:ascii="Roboto" w:hAnsi="Roboto"/>
          <w:sz w:val="22"/>
          <w:szCs w:val="22"/>
        </w:rPr>
        <w:t>руководитель</w:t>
      </w:r>
      <w:r w:rsidR="00E93718" w:rsidRPr="00435711">
        <w:rPr>
          <w:rFonts w:ascii="Roboto" w:hAnsi="Roboto"/>
          <w:sz w:val="22"/>
          <w:szCs w:val="22"/>
          <w:lang w:val="en-US"/>
        </w:rPr>
        <w:t xml:space="preserve">, </w:t>
      </w:r>
      <w:r w:rsidRPr="00435711">
        <w:rPr>
          <w:rFonts w:ascii="Roboto" w:hAnsi="Roboto"/>
          <w:sz w:val="22"/>
          <w:szCs w:val="22"/>
          <w:lang w:val="en-US"/>
        </w:rPr>
        <w:t>LCG Recruiting (Leader Consult Group)</w:t>
      </w:r>
    </w:p>
    <w:p w14:paraId="55EF4192" w14:textId="49017B8D" w:rsidR="00992890" w:rsidRPr="00435711" w:rsidRDefault="00992890" w:rsidP="00320F78">
      <w:pPr>
        <w:pStyle w:val="a5"/>
        <w:numPr>
          <w:ilvl w:val="0"/>
          <w:numId w:val="40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Мария Ермак, </w:t>
      </w:r>
      <w:r w:rsidRPr="00992890">
        <w:rPr>
          <w:rFonts w:ascii="Roboto" w:hAnsi="Roboto"/>
          <w:sz w:val="22"/>
          <w:szCs w:val="22"/>
        </w:rPr>
        <w:t>HR-директор</w:t>
      </w:r>
      <w:r w:rsidRPr="00435711">
        <w:rPr>
          <w:rFonts w:ascii="Roboto" w:hAnsi="Roboto"/>
          <w:sz w:val="22"/>
          <w:szCs w:val="22"/>
        </w:rPr>
        <w:t xml:space="preserve">, </w:t>
      </w:r>
      <w:r w:rsidRPr="00992890">
        <w:rPr>
          <w:rFonts w:ascii="Roboto" w:hAnsi="Roboto"/>
          <w:sz w:val="22"/>
          <w:szCs w:val="22"/>
        </w:rPr>
        <w:t>компани</w:t>
      </w:r>
      <w:r w:rsidRPr="00435711">
        <w:rPr>
          <w:rFonts w:ascii="Roboto" w:hAnsi="Roboto"/>
          <w:sz w:val="22"/>
          <w:szCs w:val="22"/>
        </w:rPr>
        <w:t>я</w:t>
      </w:r>
      <w:r w:rsidRPr="00992890">
        <w:rPr>
          <w:rFonts w:ascii="Roboto" w:hAnsi="Roboto"/>
          <w:sz w:val="22"/>
          <w:szCs w:val="22"/>
        </w:rPr>
        <w:t xml:space="preserve"> «Воздушные ворота Северной столицы» — управляющей компании аэропорта «Пулково»</w:t>
      </w:r>
    </w:p>
    <w:p w14:paraId="64709D96" w14:textId="77777777" w:rsidR="00A06639" w:rsidRPr="00435711" w:rsidRDefault="00A06639" w:rsidP="00B84DE6">
      <w:pPr>
        <w:pStyle w:val="a5"/>
        <w:jc w:val="both"/>
        <w:rPr>
          <w:rFonts w:ascii="Roboto" w:hAnsi="Roboto"/>
          <w:sz w:val="22"/>
          <w:szCs w:val="22"/>
        </w:rPr>
      </w:pPr>
    </w:p>
    <w:p w14:paraId="790A4426" w14:textId="5342D7B9" w:rsidR="00AF0256" w:rsidRPr="00435711" w:rsidRDefault="00AF0256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5EB7740D" w14:textId="79FD502B" w:rsidR="00147BAC" w:rsidRPr="00435711" w:rsidRDefault="002C715F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  <w:lang w:val="en-US"/>
        </w:rPr>
        <w:t>ESG</w:t>
      </w:r>
      <w:r w:rsidRPr="00435711">
        <w:rPr>
          <w:rFonts w:ascii="Roboto" w:hAnsi="Roboto"/>
          <w:b/>
          <w:bCs/>
          <w:sz w:val="22"/>
          <w:szCs w:val="22"/>
        </w:rPr>
        <w:t xml:space="preserve">-трансформация: роль и повестка </w:t>
      </w:r>
      <w:r w:rsidRPr="00435711">
        <w:rPr>
          <w:rFonts w:ascii="Roboto" w:hAnsi="Roboto"/>
          <w:b/>
          <w:bCs/>
          <w:sz w:val="22"/>
          <w:szCs w:val="22"/>
          <w:lang w:val="en-US"/>
        </w:rPr>
        <w:t>HR</w:t>
      </w:r>
      <w:r w:rsidRPr="00435711">
        <w:rPr>
          <w:rFonts w:ascii="Roboto" w:hAnsi="Roboto"/>
          <w:b/>
          <w:bCs/>
          <w:sz w:val="22"/>
          <w:szCs w:val="22"/>
        </w:rPr>
        <w:t>-специалистов</w:t>
      </w:r>
    </w:p>
    <w:p w14:paraId="09621DD8" w14:textId="5537F4CE" w:rsidR="00C735B1" w:rsidRPr="00435711" w:rsidRDefault="00C735B1" w:rsidP="00170BA9">
      <w:pPr>
        <w:jc w:val="both"/>
        <w:rPr>
          <w:rFonts w:ascii="Roboto" w:hAnsi="Roboto"/>
          <w:b/>
          <w:sz w:val="22"/>
          <w:szCs w:val="22"/>
          <w:lang w:val="en-US"/>
        </w:rPr>
      </w:pPr>
      <w:r w:rsidRPr="00435711">
        <w:rPr>
          <w:rFonts w:ascii="Roboto" w:hAnsi="Roboto"/>
          <w:b/>
          <w:sz w:val="22"/>
          <w:szCs w:val="22"/>
        </w:rPr>
        <w:t>Программный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партнер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-</w:t>
      </w:r>
      <w:r w:rsidRPr="00435711">
        <w:rPr>
          <w:rFonts w:ascii="Roboto" w:hAnsi="Roboto"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  <w:lang w:val="en-US"/>
        </w:rPr>
        <w:t>Saint-Petersburg International Business Association (SPIBA)</w:t>
      </w:r>
    </w:p>
    <w:p w14:paraId="157FB4F9" w14:textId="0B313B16" w:rsidR="00C735B1" w:rsidRPr="00435711" w:rsidRDefault="00C735B1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D71055">
        <w:rPr>
          <w:rFonts w:ascii="Roboto" w:hAnsi="Roboto"/>
          <w:b/>
          <w:sz w:val="22"/>
          <w:szCs w:val="22"/>
          <w:lang w:val="en-US"/>
        </w:rPr>
        <w:t>A</w:t>
      </w:r>
      <w:r w:rsidR="00D71055" w:rsidRPr="00D71055">
        <w:rPr>
          <w:rFonts w:ascii="Roboto" w:hAnsi="Roboto"/>
          <w:b/>
          <w:sz w:val="22"/>
          <w:szCs w:val="22"/>
        </w:rPr>
        <w:t>3-</w:t>
      </w:r>
      <w:r w:rsidR="00D71055">
        <w:rPr>
          <w:rFonts w:ascii="Roboto" w:hAnsi="Roboto"/>
          <w:b/>
          <w:sz w:val="22"/>
          <w:szCs w:val="22"/>
          <w:lang w:val="en-US"/>
        </w:rPr>
        <w:t>A</w:t>
      </w:r>
      <w:r w:rsidR="00D71055" w:rsidRPr="00D71055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, 12:</w:t>
      </w:r>
      <w:r w:rsidR="005142D2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0 -1</w:t>
      </w:r>
      <w:r w:rsidR="005142D2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</w:t>
      </w:r>
      <w:r w:rsidR="005142D2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3668217D" w14:textId="77777777" w:rsidR="002065DC" w:rsidRPr="00435711" w:rsidRDefault="002065DC" w:rsidP="00170BA9">
      <w:pPr>
        <w:jc w:val="both"/>
        <w:rPr>
          <w:rFonts w:ascii="Roboto" w:hAnsi="Roboto"/>
          <w:b/>
          <w:sz w:val="22"/>
          <w:szCs w:val="22"/>
        </w:rPr>
      </w:pPr>
    </w:p>
    <w:p w14:paraId="24C8852B" w14:textId="77777777" w:rsidR="000D6F30" w:rsidRPr="00435711" w:rsidRDefault="000D6F30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Модератор:</w:t>
      </w:r>
      <w:r w:rsidRPr="00435711">
        <w:rPr>
          <w:rFonts w:ascii="Roboto" w:hAnsi="Roboto"/>
          <w:sz w:val="22"/>
          <w:szCs w:val="22"/>
        </w:rPr>
        <w:t xml:space="preserve"> </w:t>
      </w:r>
    </w:p>
    <w:p w14:paraId="68F0AF4E" w14:textId="29D1F593" w:rsidR="00E329E0" w:rsidRPr="00435711" w:rsidRDefault="000D6F30" w:rsidP="00C36B2F">
      <w:pPr>
        <w:pStyle w:val="a5"/>
        <w:numPr>
          <w:ilvl w:val="0"/>
          <w:numId w:val="1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Вероника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Войновян</w:t>
      </w:r>
      <w:proofErr w:type="spellEnd"/>
      <w:r w:rsidRPr="00435711">
        <w:rPr>
          <w:rFonts w:ascii="Roboto" w:hAnsi="Roboto"/>
          <w:iCs/>
          <w:sz w:val="22"/>
          <w:szCs w:val="22"/>
        </w:rPr>
        <w:t>, сопредседатель комитета по маркетингу и коммуникациям, СПИБА, Стокгольмская Школа Экономики в России</w:t>
      </w:r>
    </w:p>
    <w:p w14:paraId="2A61D9BA" w14:textId="77777777" w:rsidR="000D6F30" w:rsidRPr="00435711" w:rsidRDefault="000D6F30" w:rsidP="00170BA9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731FFAA5" w14:textId="6C2DCD8A" w:rsidR="000D6F30" w:rsidRPr="00435711" w:rsidRDefault="000D6F30" w:rsidP="00C36B2F">
      <w:pPr>
        <w:numPr>
          <w:ilvl w:val="0"/>
          <w:numId w:val="5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Юлия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Арай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к.э.н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доцент, академический директор программы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Master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in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Management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ВШМ </w:t>
      </w:r>
      <w:r w:rsidR="00E00015" w:rsidRPr="00435711">
        <w:rPr>
          <w:rFonts w:ascii="Roboto" w:hAnsi="Roboto"/>
          <w:bCs/>
          <w:iCs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bCs/>
          <w:iCs/>
          <w:sz w:val="22"/>
          <w:szCs w:val="22"/>
        </w:rPr>
        <w:t>, координатор проектов в области социального предпринимательства Центра КСО им.</w:t>
      </w:r>
      <w:r w:rsidR="00053CA9"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ПрайсвотерхаусКуперс</w:t>
      </w:r>
      <w:proofErr w:type="spellEnd"/>
    </w:p>
    <w:p w14:paraId="6749EF0C" w14:textId="77777777" w:rsidR="009D7149" w:rsidRPr="009D7149" w:rsidRDefault="009D7149" w:rsidP="009D7149">
      <w:pPr>
        <w:numPr>
          <w:ilvl w:val="0"/>
          <w:numId w:val="5"/>
        </w:numPr>
        <w:jc w:val="both"/>
        <w:rPr>
          <w:rFonts w:ascii="Roboto" w:hAnsi="Roboto"/>
          <w:iCs/>
          <w:sz w:val="22"/>
          <w:szCs w:val="22"/>
        </w:rPr>
      </w:pPr>
      <w:r w:rsidRPr="009D7149">
        <w:rPr>
          <w:rFonts w:ascii="Roboto" w:hAnsi="Roboto"/>
          <w:iCs/>
          <w:sz w:val="22"/>
          <w:szCs w:val="22"/>
        </w:rPr>
        <w:t xml:space="preserve">Рустам </w:t>
      </w:r>
      <w:proofErr w:type="spellStart"/>
      <w:r w:rsidRPr="009D7149">
        <w:rPr>
          <w:rFonts w:ascii="Roboto" w:hAnsi="Roboto"/>
          <w:iCs/>
          <w:sz w:val="22"/>
          <w:szCs w:val="22"/>
        </w:rPr>
        <w:t>Закиев</w:t>
      </w:r>
      <w:proofErr w:type="spellEnd"/>
      <w:r w:rsidRPr="009D7149">
        <w:rPr>
          <w:rFonts w:ascii="Roboto" w:hAnsi="Roboto"/>
          <w:iCs/>
          <w:sz w:val="22"/>
          <w:szCs w:val="22"/>
        </w:rPr>
        <w:t xml:space="preserve">, Директор департамента социальной политики, </w:t>
      </w:r>
      <w:proofErr w:type="spellStart"/>
      <w:r w:rsidRPr="009D7149">
        <w:rPr>
          <w:rFonts w:ascii="Roboto" w:hAnsi="Roboto"/>
          <w:iCs/>
          <w:sz w:val="22"/>
          <w:szCs w:val="22"/>
        </w:rPr>
        <w:t>Русал</w:t>
      </w:r>
      <w:proofErr w:type="spellEnd"/>
    </w:p>
    <w:p w14:paraId="5D8BB171" w14:textId="251D922B" w:rsidR="006C53CE" w:rsidRPr="00435711" w:rsidRDefault="006C53CE" w:rsidP="00C36B2F">
      <w:pPr>
        <w:numPr>
          <w:ilvl w:val="0"/>
          <w:numId w:val="5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Елена Серегина, руководитель Центра по социальной ответственности, разнообразию и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инклюзивности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Публичного акционерного общества «Мобильные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ТелеСистемы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» </w:t>
      </w:r>
    </w:p>
    <w:p w14:paraId="7994ADC7" w14:textId="54BC08AD" w:rsidR="00CF2E71" w:rsidRDefault="00CF2E71" w:rsidP="00C36B2F">
      <w:pPr>
        <w:numPr>
          <w:ilvl w:val="0"/>
          <w:numId w:val="5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lastRenderedPageBreak/>
        <w:t>Вера</w:t>
      </w:r>
      <w:r w:rsidR="0085105F"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="0085105F" w:rsidRPr="00435711">
        <w:rPr>
          <w:rFonts w:ascii="Roboto" w:hAnsi="Roboto"/>
          <w:bCs/>
          <w:iCs/>
          <w:sz w:val="22"/>
          <w:szCs w:val="22"/>
        </w:rPr>
        <w:t>Кузубов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</w:t>
      </w:r>
      <w:r w:rsidR="00953C62" w:rsidRPr="00435711">
        <w:rPr>
          <w:rFonts w:ascii="Roboto" w:hAnsi="Roboto"/>
          <w:bCs/>
          <w:iCs/>
          <w:sz w:val="22"/>
          <w:szCs w:val="22"/>
        </w:rPr>
        <w:t>п</w:t>
      </w:r>
      <w:r w:rsidRPr="00435711">
        <w:rPr>
          <w:rFonts w:ascii="Roboto" w:hAnsi="Roboto"/>
          <w:bCs/>
          <w:iCs/>
          <w:sz w:val="22"/>
          <w:szCs w:val="22"/>
        </w:rPr>
        <w:t xml:space="preserve">резидент Фондов «Зелёная кисточка» и «Зелёный свет», управляющий партнер по управлению персоналом и КСО,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EcoStandard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group</w:t>
      </w:r>
      <w:proofErr w:type="spellEnd"/>
    </w:p>
    <w:p w14:paraId="4CA5AC70" w14:textId="3A523F75" w:rsidR="00F8561D" w:rsidRPr="00F8561D" w:rsidRDefault="00F8561D" w:rsidP="00F8561D">
      <w:pPr>
        <w:numPr>
          <w:ilvl w:val="0"/>
          <w:numId w:val="5"/>
        </w:numPr>
        <w:jc w:val="both"/>
        <w:rPr>
          <w:rFonts w:ascii="Roboto" w:hAnsi="Roboto"/>
          <w:bCs/>
          <w:iCs/>
          <w:sz w:val="22"/>
          <w:szCs w:val="22"/>
        </w:rPr>
      </w:pPr>
      <w:r w:rsidRPr="00F8561D">
        <w:rPr>
          <w:rFonts w:ascii="Roboto" w:hAnsi="Roboto"/>
          <w:bCs/>
          <w:iCs/>
          <w:sz w:val="22"/>
          <w:szCs w:val="22"/>
        </w:rPr>
        <w:t xml:space="preserve">Ирина </w:t>
      </w:r>
      <w:proofErr w:type="spellStart"/>
      <w:r w:rsidRPr="00F8561D">
        <w:rPr>
          <w:rFonts w:ascii="Roboto" w:hAnsi="Roboto"/>
          <w:bCs/>
          <w:iCs/>
          <w:sz w:val="22"/>
          <w:szCs w:val="22"/>
        </w:rPr>
        <w:t>Киуру</w:t>
      </w:r>
      <w:proofErr w:type="spellEnd"/>
      <w:r w:rsidRPr="00F8561D">
        <w:rPr>
          <w:rFonts w:ascii="Roboto" w:hAnsi="Roboto"/>
          <w:bCs/>
          <w:iCs/>
          <w:sz w:val="22"/>
          <w:szCs w:val="22"/>
        </w:rPr>
        <w:t>, директор по стратегическому маркетингу и развитию бизнеса, «</w:t>
      </w:r>
      <w:proofErr w:type="spellStart"/>
      <w:r w:rsidRPr="00F8561D">
        <w:rPr>
          <w:rFonts w:ascii="Roboto" w:hAnsi="Roboto"/>
          <w:bCs/>
          <w:iCs/>
          <w:sz w:val="22"/>
          <w:szCs w:val="22"/>
        </w:rPr>
        <w:t>Линдстрем</w:t>
      </w:r>
      <w:proofErr w:type="spellEnd"/>
      <w:r w:rsidRPr="00F8561D">
        <w:rPr>
          <w:rFonts w:ascii="Roboto" w:hAnsi="Roboto"/>
          <w:bCs/>
          <w:iCs/>
          <w:sz w:val="22"/>
          <w:szCs w:val="22"/>
        </w:rPr>
        <w:t>» в России</w:t>
      </w:r>
    </w:p>
    <w:p w14:paraId="0DC854D9" w14:textId="04EA2AD8" w:rsidR="000B69CC" w:rsidRPr="00435711" w:rsidRDefault="000B69CC" w:rsidP="00170BA9">
      <w:pPr>
        <w:jc w:val="both"/>
        <w:rPr>
          <w:rFonts w:ascii="Roboto" w:hAnsi="Roboto"/>
          <w:sz w:val="22"/>
          <w:szCs w:val="22"/>
        </w:rPr>
      </w:pPr>
    </w:p>
    <w:p w14:paraId="485258A7" w14:textId="77777777" w:rsidR="000B69CC" w:rsidRPr="00435711" w:rsidRDefault="000B69CC" w:rsidP="000B69C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76625894" w14:textId="357D2154" w:rsidR="000B69CC" w:rsidRPr="00435711" w:rsidRDefault="000B69CC" w:rsidP="000B69CC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Как не стать лишним в будущем. Лидерство в B.A.N.I. мире</w:t>
      </w:r>
    </w:p>
    <w:p w14:paraId="60770EC6" w14:textId="666E671A" w:rsidR="000B69CC" w:rsidRPr="00435711" w:rsidRDefault="000B69CC" w:rsidP="000B69C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Программный партнер </w:t>
      </w:r>
      <w:r w:rsidR="00572AF2" w:rsidRPr="00435711">
        <w:rPr>
          <w:rFonts w:ascii="Roboto" w:hAnsi="Roboto"/>
          <w:b/>
          <w:sz w:val="22"/>
          <w:szCs w:val="22"/>
        </w:rPr>
        <w:t>-</w:t>
      </w:r>
      <w:r w:rsidR="00572AF2" w:rsidRPr="00435711">
        <w:rPr>
          <w:rFonts w:ascii="Roboto" w:hAnsi="Roboto"/>
          <w:sz w:val="22"/>
          <w:szCs w:val="22"/>
        </w:rPr>
        <w:t xml:space="preserve"> </w:t>
      </w:r>
      <w:r w:rsidR="00572AF2" w:rsidRPr="00435711">
        <w:rPr>
          <w:rFonts w:ascii="Roboto" w:hAnsi="Roboto"/>
          <w:b/>
          <w:sz w:val="22"/>
          <w:szCs w:val="22"/>
        </w:rPr>
        <w:t>ICF</w:t>
      </w:r>
      <w:r w:rsidRPr="00435711">
        <w:rPr>
          <w:rFonts w:ascii="Roboto" w:hAnsi="Roboto"/>
          <w:b/>
          <w:sz w:val="22"/>
          <w:szCs w:val="22"/>
        </w:rPr>
        <w:t xml:space="preserve"> Россия </w:t>
      </w:r>
    </w:p>
    <w:p w14:paraId="646E61FB" w14:textId="527E9F24" w:rsidR="000B69CC" w:rsidRPr="00435711" w:rsidRDefault="000B69CC" w:rsidP="000B69C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3-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5, 12:00 -13:30, смешанный формат</w:t>
      </w:r>
    </w:p>
    <w:p w14:paraId="65B96F0C" w14:textId="77777777" w:rsidR="00AC5AB2" w:rsidRPr="00435711" w:rsidRDefault="00AC5AB2" w:rsidP="00AC5AB2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Большой вызов – жить в мире, который неумолимо меняется и является безопорным. Нынешний мир </w:t>
      </w:r>
      <w:proofErr w:type="spellStart"/>
      <w:r w:rsidRPr="00435711">
        <w:rPr>
          <w:rFonts w:ascii="Roboto" w:hAnsi="Roboto"/>
          <w:bCs/>
          <w:sz w:val="22"/>
          <w:szCs w:val="22"/>
        </w:rPr>
        <w:t>храктеризуют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как: </w:t>
      </w:r>
      <w:proofErr w:type="spellStart"/>
      <w:r w:rsidRPr="00435711">
        <w:rPr>
          <w:rFonts w:ascii="Roboto" w:hAnsi="Roboto"/>
          <w:bCs/>
          <w:sz w:val="22"/>
          <w:szCs w:val="22"/>
        </w:rPr>
        <w:t>Brittle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(хрупкий), </w:t>
      </w:r>
      <w:proofErr w:type="spellStart"/>
      <w:r w:rsidRPr="00435711">
        <w:rPr>
          <w:rFonts w:ascii="Roboto" w:hAnsi="Roboto"/>
          <w:bCs/>
          <w:sz w:val="22"/>
          <w:szCs w:val="22"/>
        </w:rPr>
        <w:t>Anxious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(тревожный), </w:t>
      </w:r>
      <w:proofErr w:type="spellStart"/>
      <w:r w:rsidRPr="00435711">
        <w:rPr>
          <w:rFonts w:ascii="Roboto" w:hAnsi="Roboto"/>
          <w:bCs/>
          <w:sz w:val="22"/>
          <w:szCs w:val="22"/>
        </w:rPr>
        <w:t>Nonlinear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(нелинейный), </w:t>
      </w:r>
      <w:proofErr w:type="spellStart"/>
      <w:r w:rsidRPr="00435711">
        <w:rPr>
          <w:rFonts w:ascii="Roboto" w:hAnsi="Roboto"/>
          <w:bCs/>
          <w:sz w:val="22"/>
          <w:szCs w:val="22"/>
        </w:rPr>
        <w:t>Incomprehensible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(непостижимый). </w:t>
      </w:r>
    </w:p>
    <w:p w14:paraId="7F5BDC50" w14:textId="4EDF407A" w:rsidR="00AC5AB2" w:rsidRPr="00435711" w:rsidRDefault="00AC5AB2" w:rsidP="00AC5AB2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Предприниматели, управленцы самых разных уровней держат удар неизвестного будущего и непонятного настоящего. Остаётся вопрос в том, что именно мир ждёт от лидеров настоящего и будущего в нашу эпоху. Секция раскрывает тему лидерства в таком мире, и помогает найти свои ответы на поставленный вопрос. Секцию представляет самое крупное мировое профессиональное сообщество в сфере </w:t>
      </w:r>
      <w:proofErr w:type="spellStart"/>
      <w:r w:rsidRPr="00435711">
        <w:rPr>
          <w:rFonts w:ascii="Roboto" w:hAnsi="Roboto"/>
          <w:bCs/>
          <w:sz w:val="22"/>
          <w:szCs w:val="22"/>
        </w:rPr>
        <w:t>коучинга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: Международная Федерация </w:t>
      </w:r>
      <w:proofErr w:type="spellStart"/>
      <w:r w:rsidRPr="00435711">
        <w:rPr>
          <w:rFonts w:ascii="Roboto" w:hAnsi="Roboto"/>
          <w:bCs/>
          <w:sz w:val="22"/>
          <w:szCs w:val="22"/>
        </w:rPr>
        <w:t>Коучинга</w:t>
      </w:r>
      <w:proofErr w:type="spellEnd"/>
      <w:r w:rsidRPr="00435711">
        <w:rPr>
          <w:rFonts w:ascii="Roboto" w:hAnsi="Roboto"/>
          <w:bCs/>
          <w:sz w:val="22"/>
          <w:szCs w:val="22"/>
        </w:rPr>
        <w:t>, широко представленная в России. </w:t>
      </w:r>
    </w:p>
    <w:p w14:paraId="79B1D0B8" w14:textId="77777777" w:rsidR="000B69CC" w:rsidRPr="00435711" w:rsidRDefault="000B69CC" w:rsidP="000B69CC">
      <w:pPr>
        <w:jc w:val="both"/>
        <w:rPr>
          <w:rFonts w:ascii="Roboto" w:hAnsi="Roboto"/>
          <w:bCs/>
          <w:sz w:val="22"/>
          <w:szCs w:val="22"/>
        </w:rPr>
      </w:pPr>
    </w:p>
    <w:p w14:paraId="35A10A52" w14:textId="42BD44B8" w:rsidR="000B69CC" w:rsidRPr="00435711" w:rsidRDefault="000B69CC" w:rsidP="000B69CC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  <w:r w:rsidRPr="00435711">
        <w:rPr>
          <w:rFonts w:ascii="Roboto" w:hAnsi="Roboto"/>
          <w:sz w:val="22"/>
          <w:szCs w:val="22"/>
        </w:rPr>
        <w:t xml:space="preserve"> </w:t>
      </w:r>
    </w:p>
    <w:p w14:paraId="5A471765" w14:textId="6A637C2D" w:rsidR="00D51BA6" w:rsidRPr="00435711" w:rsidRDefault="00D51BA6" w:rsidP="00C736CE">
      <w:pPr>
        <w:pStyle w:val="a5"/>
        <w:numPr>
          <w:ilvl w:val="0"/>
          <w:numId w:val="73"/>
        </w:num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Светлана Мишина, член Совета Директоров, ICF Россия, глава комитета по маркетингу и PR, АСС ICF</w:t>
      </w:r>
    </w:p>
    <w:p w14:paraId="74596517" w14:textId="059FC7DB" w:rsidR="00D51BA6" w:rsidRPr="00435711" w:rsidRDefault="00D51BA6" w:rsidP="00C736CE">
      <w:pPr>
        <w:pStyle w:val="a5"/>
        <w:numPr>
          <w:ilvl w:val="0"/>
          <w:numId w:val="73"/>
        </w:num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Ольга Парфенова, глава регионального подразделения, ICF Россия в СПб и ЛО, PCC ICF</w:t>
      </w:r>
    </w:p>
    <w:p w14:paraId="267A5765" w14:textId="16E4EBA8" w:rsidR="000B69CC" w:rsidRPr="00435711" w:rsidRDefault="00D51BA6" w:rsidP="00C736CE">
      <w:pPr>
        <w:pStyle w:val="a5"/>
        <w:numPr>
          <w:ilvl w:val="0"/>
          <w:numId w:val="73"/>
        </w:num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Галина Вдовиченко, член Совета, ICF Россия в СПб и ЛО, PCC ICF</w:t>
      </w:r>
    </w:p>
    <w:p w14:paraId="25158A12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</w:p>
    <w:p w14:paraId="242B4426" w14:textId="1F94A89E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2AE21C81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Право на труд в новых реалиях</w:t>
      </w:r>
    </w:p>
    <w:p w14:paraId="3F6C4B44" w14:textId="442638CC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Программный партнёр - </w:t>
      </w:r>
      <w:proofErr w:type="spellStart"/>
      <w:r w:rsidR="00B04B8E" w:rsidRPr="00B04B8E">
        <w:rPr>
          <w:rFonts w:ascii="Roboto" w:hAnsi="Roboto"/>
          <w:b/>
          <w:sz w:val="22"/>
          <w:szCs w:val="22"/>
        </w:rPr>
        <w:t>АмЧам</w:t>
      </w:r>
      <w:proofErr w:type="spellEnd"/>
      <w:r w:rsidR="00B04B8E" w:rsidRPr="00B04B8E">
        <w:rPr>
          <w:rFonts w:ascii="Roboto" w:hAnsi="Roboto"/>
          <w:b/>
          <w:sz w:val="22"/>
          <w:szCs w:val="22"/>
        </w:rPr>
        <w:t xml:space="preserve"> </w:t>
      </w:r>
      <w:proofErr w:type="gramStart"/>
      <w:r w:rsidR="00B04B8E" w:rsidRPr="00B04B8E">
        <w:rPr>
          <w:rFonts w:ascii="Roboto" w:hAnsi="Roboto"/>
          <w:b/>
          <w:sz w:val="22"/>
          <w:szCs w:val="22"/>
        </w:rPr>
        <w:t>Санкт- Петербург</w:t>
      </w:r>
      <w:proofErr w:type="gramEnd"/>
    </w:p>
    <w:p w14:paraId="389057B4" w14:textId="72FEC62A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1-B2, 12:00 - 1</w:t>
      </w:r>
      <w:r w:rsidR="00E35795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:</w:t>
      </w:r>
      <w:r w:rsidR="00E35795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6A073AC9" w14:textId="07BB0952" w:rsidR="00E35795" w:rsidRPr="00E35795" w:rsidRDefault="00E35795" w:rsidP="00E35795">
      <w:pPr>
        <w:jc w:val="both"/>
        <w:rPr>
          <w:rFonts w:ascii="Roboto" w:hAnsi="Roboto"/>
          <w:sz w:val="22"/>
          <w:szCs w:val="22"/>
        </w:rPr>
      </w:pPr>
      <w:r w:rsidRPr="00E35795">
        <w:rPr>
          <w:rFonts w:ascii="Roboto" w:hAnsi="Roboto"/>
          <w:sz w:val="22"/>
          <w:szCs w:val="22"/>
        </w:rPr>
        <w:t>Рынок труда меняется ежедневно, растет разнообразие сфер поиска кандидатов. Социальная дифференциация находит свое отражение и в мире труда. Это приводит к ограничениям кандидатов на пути равных возможностей из-за возраста, пола, особенностей здоровья, гендерной идентичности, национальности, расы, социально-экономического или семейного статуса, а также других качественных и количественных характеристик современного рынка труда в российском и международном масштабе.  </w:t>
      </w:r>
    </w:p>
    <w:p w14:paraId="451B1759" w14:textId="77777777" w:rsidR="0045352D" w:rsidRPr="00435711" w:rsidRDefault="0045352D" w:rsidP="0045352D">
      <w:pPr>
        <w:jc w:val="both"/>
        <w:rPr>
          <w:rFonts w:ascii="Roboto" w:hAnsi="Roboto"/>
          <w:sz w:val="22"/>
          <w:szCs w:val="22"/>
        </w:rPr>
      </w:pPr>
    </w:p>
    <w:p w14:paraId="3B5B79A3" w14:textId="77777777" w:rsidR="0045352D" w:rsidRPr="00435711" w:rsidRDefault="0045352D" w:rsidP="0045352D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Модератор: </w:t>
      </w:r>
    </w:p>
    <w:p w14:paraId="3F5646EB" w14:textId="06606614" w:rsidR="0045352D" w:rsidRDefault="0045352D" w:rsidP="00C36B2F">
      <w:pPr>
        <w:numPr>
          <w:ilvl w:val="0"/>
          <w:numId w:val="11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Светлана Врублевская-Буга, директор по персоналу по России, Украине, Казахстану, Беларуси, URSA </w:t>
      </w:r>
      <w:proofErr w:type="spellStart"/>
      <w:r w:rsidRPr="00435711">
        <w:rPr>
          <w:rFonts w:ascii="Roboto" w:hAnsi="Roboto"/>
          <w:bCs/>
          <w:sz w:val="22"/>
          <w:szCs w:val="22"/>
        </w:rPr>
        <w:t>Eurasia</w:t>
      </w:r>
      <w:proofErr w:type="spellEnd"/>
    </w:p>
    <w:p w14:paraId="35FCECD0" w14:textId="77777777" w:rsidR="00ED58CD" w:rsidRPr="00ED58CD" w:rsidRDefault="00E35795" w:rsidP="00384B8E">
      <w:pPr>
        <w:numPr>
          <w:ilvl w:val="0"/>
          <w:numId w:val="11"/>
        </w:numPr>
        <w:jc w:val="both"/>
        <w:rPr>
          <w:rFonts w:ascii="Roboto" w:hAnsi="Roboto"/>
          <w:bCs/>
          <w:i/>
          <w:sz w:val="22"/>
          <w:szCs w:val="22"/>
        </w:rPr>
      </w:pPr>
      <w:r w:rsidRPr="00ED58CD">
        <w:rPr>
          <w:rFonts w:ascii="Roboto" w:hAnsi="Roboto"/>
          <w:bCs/>
          <w:sz w:val="22"/>
          <w:szCs w:val="22"/>
        </w:rPr>
        <w:t xml:space="preserve">Мария </w:t>
      </w:r>
      <w:proofErr w:type="spellStart"/>
      <w:r w:rsidRPr="00ED58CD">
        <w:rPr>
          <w:rFonts w:ascii="Roboto" w:hAnsi="Roboto"/>
          <w:bCs/>
          <w:sz w:val="22"/>
          <w:szCs w:val="22"/>
        </w:rPr>
        <w:t>Чернобровкина</w:t>
      </w:r>
      <w:proofErr w:type="spellEnd"/>
      <w:r w:rsidRPr="00ED58CD">
        <w:rPr>
          <w:rFonts w:ascii="Roboto" w:hAnsi="Roboto"/>
          <w:bCs/>
          <w:sz w:val="22"/>
          <w:szCs w:val="22"/>
        </w:rPr>
        <w:t xml:space="preserve">, исполнительный директор, </w:t>
      </w:r>
      <w:proofErr w:type="spellStart"/>
      <w:r w:rsidRPr="00ED58CD">
        <w:rPr>
          <w:rFonts w:ascii="Roboto" w:hAnsi="Roboto"/>
          <w:bCs/>
          <w:sz w:val="22"/>
          <w:szCs w:val="22"/>
        </w:rPr>
        <w:t>АмЧам</w:t>
      </w:r>
      <w:proofErr w:type="spellEnd"/>
      <w:r w:rsidRPr="00ED58CD">
        <w:rPr>
          <w:rFonts w:ascii="Roboto" w:hAnsi="Roboto"/>
          <w:bCs/>
          <w:sz w:val="22"/>
          <w:szCs w:val="22"/>
        </w:rPr>
        <w:t xml:space="preserve"> СПб </w:t>
      </w:r>
    </w:p>
    <w:p w14:paraId="778AC56C" w14:textId="18EF78E0" w:rsidR="0045352D" w:rsidRPr="00ED58CD" w:rsidRDefault="0045352D" w:rsidP="00ED58CD">
      <w:pPr>
        <w:jc w:val="both"/>
        <w:rPr>
          <w:rFonts w:ascii="Roboto" w:hAnsi="Roboto"/>
          <w:bCs/>
          <w:i/>
          <w:sz w:val="22"/>
          <w:szCs w:val="22"/>
        </w:rPr>
      </w:pPr>
      <w:r w:rsidRPr="00ED58CD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21C4B460" w14:textId="77777777" w:rsidR="0045352D" w:rsidRPr="00D968E4" w:rsidRDefault="0045352D" w:rsidP="00C36B2F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>Юлия Сахарова, директор hh.ru по Северо-Западу, </w:t>
      </w:r>
      <w:proofErr w:type="spellStart"/>
      <w:r w:rsidRPr="00D968E4">
        <w:rPr>
          <w:rFonts w:ascii="Roboto" w:hAnsi="Roboto"/>
          <w:bCs/>
          <w:iCs/>
          <w:sz w:val="22"/>
          <w:szCs w:val="22"/>
          <w:lang w:val="en-US"/>
        </w:rPr>
        <w:t>HeadHunter</w:t>
      </w:r>
      <w:proofErr w:type="spellEnd"/>
    </w:p>
    <w:p w14:paraId="04AF7C29" w14:textId="77777777" w:rsidR="0045352D" w:rsidRPr="00D968E4" w:rsidRDefault="0045352D" w:rsidP="00C36B2F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>Татьяна Иванова, руководитель направления «Открытый рынок труда. Спецпроекты», «Работа-</w:t>
      </w:r>
      <w:proofErr w:type="spellStart"/>
      <w:r w:rsidRPr="00D968E4">
        <w:rPr>
          <w:rFonts w:ascii="Roboto" w:hAnsi="Roboto"/>
          <w:bCs/>
          <w:iCs/>
          <w:sz w:val="22"/>
          <w:szCs w:val="22"/>
          <w:lang w:val="en-US"/>
        </w:rPr>
        <w:t>i</w:t>
      </w:r>
      <w:proofErr w:type="spellEnd"/>
      <w:r w:rsidRPr="00D968E4">
        <w:rPr>
          <w:rFonts w:ascii="Roboto" w:hAnsi="Roboto"/>
          <w:bCs/>
          <w:iCs/>
          <w:sz w:val="22"/>
          <w:szCs w:val="22"/>
        </w:rPr>
        <w:t>»</w:t>
      </w:r>
      <w:r w:rsidRPr="00D968E4">
        <w:rPr>
          <w:rFonts w:ascii="Roboto" w:hAnsi="Roboto"/>
          <w:bCs/>
          <w:sz w:val="22"/>
          <w:szCs w:val="22"/>
        </w:rPr>
        <w:t xml:space="preserve"> </w:t>
      </w:r>
    </w:p>
    <w:p w14:paraId="7CD3A821" w14:textId="77777777" w:rsidR="0045352D" w:rsidRPr="00D968E4" w:rsidRDefault="0045352D" w:rsidP="00C36B2F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>Анастасия Малкова, управляющий партнер, STONE HEDGE </w:t>
      </w:r>
    </w:p>
    <w:p w14:paraId="1654CBB7" w14:textId="21069FA1" w:rsidR="00DB796A" w:rsidRPr="00D968E4" w:rsidRDefault="00DB796A" w:rsidP="00C36B2F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>Анатолий Мовшович, «Мир на ощупь»</w:t>
      </w:r>
    </w:p>
    <w:p w14:paraId="16269731" w14:textId="16060346" w:rsidR="00D968E4" w:rsidRPr="00D968E4" w:rsidRDefault="00D968E4" w:rsidP="00D968E4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 xml:space="preserve">Веллингтон </w:t>
      </w:r>
      <w:proofErr w:type="spellStart"/>
      <w:r w:rsidRPr="00D968E4">
        <w:rPr>
          <w:rFonts w:ascii="Roboto" w:hAnsi="Roboto"/>
          <w:bCs/>
          <w:iCs/>
          <w:sz w:val="22"/>
          <w:szCs w:val="22"/>
        </w:rPr>
        <w:t>Карнейро</w:t>
      </w:r>
      <w:proofErr w:type="spellEnd"/>
      <w:r w:rsidRPr="00D968E4">
        <w:rPr>
          <w:rFonts w:ascii="Roboto" w:hAnsi="Roboto"/>
          <w:bCs/>
          <w:iCs/>
          <w:sz w:val="22"/>
          <w:szCs w:val="22"/>
        </w:rPr>
        <w:t>, старший советник по вопросам правовой защиты Агентства ООН по делам беженцев (УВКБ ООН) в России</w:t>
      </w:r>
    </w:p>
    <w:p w14:paraId="7355919C" w14:textId="77777777" w:rsidR="00930B5F" w:rsidRPr="00435711" w:rsidRDefault="00930B5F" w:rsidP="007B59C9">
      <w:pPr>
        <w:jc w:val="both"/>
        <w:rPr>
          <w:rFonts w:ascii="Roboto" w:hAnsi="Roboto"/>
          <w:iCs/>
          <w:sz w:val="22"/>
          <w:szCs w:val="22"/>
        </w:rPr>
      </w:pPr>
    </w:p>
    <w:p w14:paraId="2E9B24A4" w14:textId="680D44D1" w:rsidR="00C735B1" w:rsidRPr="00435711" w:rsidRDefault="00C735B1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4243A8B6" w14:textId="774C072C" w:rsidR="000D6F30" w:rsidRPr="00435711" w:rsidRDefault="000D6F30" w:rsidP="00170BA9">
      <w:pPr>
        <w:jc w:val="both"/>
        <w:rPr>
          <w:rFonts w:ascii="Roboto" w:hAnsi="Roboto"/>
          <w:b/>
          <w:sz w:val="22"/>
          <w:szCs w:val="22"/>
          <w:lang w:val="en-US"/>
        </w:rPr>
      </w:pPr>
      <w:r w:rsidRPr="00435711">
        <w:rPr>
          <w:rFonts w:ascii="Roboto" w:hAnsi="Roboto"/>
          <w:b/>
          <w:sz w:val="22"/>
          <w:szCs w:val="22"/>
        </w:rPr>
        <w:t>Карьерные треки будущего. Тренды развития форм занятости в современном мире. Готовность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людей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и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систем</w:t>
      </w:r>
    </w:p>
    <w:p w14:paraId="038314D5" w14:textId="58369D76" w:rsidR="00C735B1" w:rsidRPr="00435711" w:rsidRDefault="00C735B1" w:rsidP="00170BA9">
      <w:pPr>
        <w:jc w:val="both"/>
        <w:rPr>
          <w:rFonts w:ascii="Roboto" w:hAnsi="Roboto"/>
          <w:b/>
          <w:sz w:val="22"/>
          <w:szCs w:val="22"/>
          <w:lang w:val="en-US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>Программный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партнер</w:t>
      </w:r>
      <w:r w:rsidRPr="00435711">
        <w:rPr>
          <w:rFonts w:ascii="Roboto" w:hAnsi="Roboto"/>
          <w:b/>
          <w:sz w:val="22"/>
          <w:szCs w:val="22"/>
          <w:lang w:val="en-US"/>
        </w:rPr>
        <w:t xml:space="preserve"> -</w:t>
      </w:r>
      <w:r w:rsidRPr="00435711">
        <w:rPr>
          <w:rFonts w:ascii="Roboto" w:hAnsi="Roboto"/>
          <w:sz w:val="22"/>
          <w:szCs w:val="22"/>
          <w:lang w:val="en-US"/>
        </w:rPr>
        <w:t xml:space="preserve"> </w:t>
      </w:r>
      <w:r w:rsidRPr="00435711">
        <w:rPr>
          <w:rFonts w:ascii="Roboto" w:hAnsi="Roboto"/>
          <w:b/>
          <w:sz w:val="22"/>
          <w:szCs w:val="22"/>
          <w:lang w:val="en-US"/>
        </w:rPr>
        <w:t>Saint-Petersburg International Business Association (SPIBA)</w:t>
      </w:r>
    </w:p>
    <w:p w14:paraId="29EE3B8A" w14:textId="53D97F37" w:rsidR="00C735B1" w:rsidRPr="00435711" w:rsidRDefault="00C735B1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BA77E0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BA77E0" w:rsidRPr="00435711">
        <w:rPr>
          <w:rFonts w:ascii="Roboto" w:hAnsi="Roboto"/>
          <w:b/>
          <w:sz w:val="22"/>
          <w:szCs w:val="22"/>
        </w:rPr>
        <w:t>1-B2</w:t>
      </w:r>
      <w:r w:rsidRPr="00435711">
        <w:rPr>
          <w:rFonts w:ascii="Roboto" w:hAnsi="Roboto"/>
          <w:b/>
          <w:sz w:val="22"/>
          <w:szCs w:val="22"/>
        </w:rPr>
        <w:t xml:space="preserve">, </w:t>
      </w:r>
      <w:r w:rsidR="005316E8" w:rsidRPr="00435711">
        <w:rPr>
          <w:rFonts w:ascii="Roboto" w:hAnsi="Roboto"/>
          <w:b/>
          <w:sz w:val="22"/>
          <w:szCs w:val="22"/>
        </w:rPr>
        <w:t>1</w:t>
      </w:r>
      <w:r w:rsidR="003243E3" w:rsidRPr="00435711">
        <w:rPr>
          <w:rFonts w:ascii="Roboto" w:hAnsi="Roboto"/>
          <w:b/>
          <w:sz w:val="22"/>
          <w:szCs w:val="22"/>
        </w:rPr>
        <w:t>5</w:t>
      </w:r>
      <w:r w:rsidR="005316E8" w:rsidRPr="00435711">
        <w:rPr>
          <w:rFonts w:ascii="Roboto" w:hAnsi="Roboto"/>
          <w:b/>
          <w:sz w:val="22"/>
          <w:szCs w:val="22"/>
        </w:rPr>
        <w:t>:</w:t>
      </w:r>
      <w:r w:rsidR="003243E3" w:rsidRPr="00435711">
        <w:rPr>
          <w:rFonts w:ascii="Roboto" w:hAnsi="Roboto"/>
          <w:b/>
          <w:sz w:val="22"/>
          <w:szCs w:val="22"/>
        </w:rPr>
        <w:t>0</w:t>
      </w:r>
      <w:r w:rsidR="005316E8" w:rsidRPr="00435711">
        <w:rPr>
          <w:rFonts w:ascii="Roboto" w:hAnsi="Roboto"/>
          <w:b/>
          <w:sz w:val="22"/>
          <w:szCs w:val="22"/>
        </w:rPr>
        <w:t>0 -1</w:t>
      </w:r>
      <w:r w:rsidR="003243E3" w:rsidRPr="00435711">
        <w:rPr>
          <w:rFonts w:ascii="Roboto" w:hAnsi="Roboto"/>
          <w:b/>
          <w:sz w:val="22"/>
          <w:szCs w:val="22"/>
        </w:rPr>
        <w:t>6</w:t>
      </w:r>
      <w:r w:rsidR="005316E8" w:rsidRPr="00435711">
        <w:rPr>
          <w:rFonts w:ascii="Roboto" w:hAnsi="Roboto"/>
          <w:b/>
          <w:sz w:val="22"/>
          <w:szCs w:val="22"/>
        </w:rPr>
        <w:t>:</w:t>
      </w:r>
      <w:r w:rsidR="003243E3" w:rsidRPr="00435711">
        <w:rPr>
          <w:rFonts w:ascii="Roboto" w:hAnsi="Roboto"/>
          <w:b/>
          <w:sz w:val="22"/>
          <w:szCs w:val="22"/>
        </w:rPr>
        <w:t>3</w:t>
      </w:r>
      <w:r w:rsidR="005316E8" w:rsidRPr="00435711">
        <w:rPr>
          <w:rFonts w:ascii="Roboto" w:hAnsi="Roboto"/>
          <w:b/>
          <w:sz w:val="22"/>
          <w:szCs w:val="22"/>
        </w:rPr>
        <w:t xml:space="preserve">0, </w:t>
      </w:r>
      <w:r w:rsidRPr="00435711">
        <w:rPr>
          <w:rFonts w:ascii="Roboto" w:hAnsi="Roboto"/>
          <w:b/>
          <w:sz w:val="22"/>
          <w:szCs w:val="22"/>
        </w:rPr>
        <w:t>смешанный формат</w:t>
      </w:r>
    </w:p>
    <w:p w14:paraId="59F253C5" w14:textId="77777777" w:rsidR="002065DC" w:rsidRPr="00435711" w:rsidRDefault="002065DC" w:rsidP="00170BA9">
      <w:pPr>
        <w:jc w:val="both"/>
        <w:rPr>
          <w:rFonts w:ascii="Roboto" w:hAnsi="Roboto"/>
          <w:b/>
          <w:sz w:val="22"/>
          <w:szCs w:val="22"/>
        </w:rPr>
      </w:pPr>
    </w:p>
    <w:p w14:paraId="1FAFA618" w14:textId="325E6F3E" w:rsidR="000D6F30" w:rsidRDefault="000D6F30" w:rsidP="00170BA9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Модератор:</w:t>
      </w:r>
      <w:r w:rsidRPr="00435711">
        <w:rPr>
          <w:rFonts w:ascii="Roboto" w:hAnsi="Roboto"/>
          <w:bCs/>
          <w:sz w:val="22"/>
          <w:szCs w:val="22"/>
        </w:rPr>
        <w:t xml:space="preserve"> </w:t>
      </w:r>
    </w:p>
    <w:p w14:paraId="6BDE5A4A" w14:textId="6CC7941D" w:rsidR="003C7DB4" w:rsidRPr="003C7DB4" w:rsidRDefault="003C7DB4" w:rsidP="003C7DB4">
      <w:pPr>
        <w:pStyle w:val="a5"/>
        <w:numPr>
          <w:ilvl w:val="0"/>
          <w:numId w:val="121"/>
        </w:numPr>
        <w:jc w:val="both"/>
        <w:rPr>
          <w:rFonts w:ascii="Roboto" w:hAnsi="Roboto"/>
          <w:bCs/>
          <w:sz w:val="22"/>
          <w:szCs w:val="22"/>
        </w:rPr>
      </w:pPr>
      <w:r w:rsidRPr="003C7DB4">
        <w:rPr>
          <w:rFonts w:ascii="Roboto" w:hAnsi="Roboto"/>
          <w:bCs/>
          <w:sz w:val="22"/>
          <w:szCs w:val="22"/>
        </w:rPr>
        <w:t xml:space="preserve">Ирина </w:t>
      </w:r>
      <w:proofErr w:type="spellStart"/>
      <w:r w:rsidRPr="003C7DB4">
        <w:rPr>
          <w:rFonts w:ascii="Roboto" w:hAnsi="Roboto"/>
          <w:bCs/>
          <w:sz w:val="22"/>
          <w:szCs w:val="22"/>
        </w:rPr>
        <w:t>Черницкая</w:t>
      </w:r>
      <w:proofErr w:type="spellEnd"/>
      <w:r w:rsidRPr="003C7DB4">
        <w:rPr>
          <w:rFonts w:ascii="Roboto" w:hAnsi="Roboto"/>
          <w:bCs/>
          <w:sz w:val="22"/>
          <w:szCs w:val="22"/>
        </w:rPr>
        <w:t>, Глобальный HR</w:t>
      </w:r>
      <w:r>
        <w:rPr>
          <w:rFonts w:ascii="Roboto" w:hAnsi="Roboto"/>
          <w:bCs/>
          <w:sz w:val="22"/>
          <w:szCs w:val="22"/>
        </w:rPr>
        <w:t xml:space="preserve">, </w:t>
      </w:r>
      <w:proofErr w:type="gramStart"/>
      <w:r w:rsidRPr="003C7DB4">
        <w:rPr>
          <w:rFonts w:ascii="Roboto" w:hAnsi="Roboto"/>
          <w:bCs/>
          <w:sz w:val="22"/>
          <w:szCs w:val="22"/>
        </w:rPr>
        <w:t>Бизнес Партнер</w:t>
      </w:r>
      <w:proofErr w:type="gramEnd"/>
      <w:r w:rsidRPr="003C7DB4">
        <w:rPr>
          <w:rFonts w:ascii="Roboto" w:hAnsi="Roboto"/>
          <w:bCs/>
          <w:sz w:val="22"/>
          <w:szCs w:val="22"/>
        </w:rPr>
        <w:t>, компания AHLERS</w:t>
      </w:r>
    </w:p>
    <w:p w14:paraId="46A4E078" w14:textId="77777777" w:rsidR="000D6F30" w:rsidRPr="00435711" w:rsidRDefault="000D6F30" w:rsidP="00170BA9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7ED5C68B" w14:textId="7CC11593" w:rsidR="000D6F30" w:rsidRPr="00435711" w:rsidRDefault="000D6F30" w:rsidP="00C36B2F">
      <w:pPr>
        <w:numPr>
          <w:ilvl w:val="0"/>
          <w:numId w:val="5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Людмила Гаврилова, бизнес-тренер, генеральный директор, </w:t>
      </w:r>
      <w:proofErr w:type="spellStart"/>
      <w:r w:rsidRPr="00435711">
        <w:rPr>
          <w:rFonts w:ascii="Roboto" w:hAnsi="Roboto"/>
          <w:iCs/>
          <w:sz w:val="22"/>
          <w:szCs w:val="22"/>
        </w:rPr>
        <w:t>BusinessLink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iCs/>
          <w:sz w:val="22"/>
          <w:szCs w:val="22"/>
        </w:rPr>
        <w:t>Training</w:t>
      </w:r>
      <w:proofErr w:type="spellEnd"/>
    </w:p>
    <w:p w14:paraId="28E34746" w14:textId="4ACF268E" w:rsidR="00D828FA" w:rsidRPr="00435711" w:rsidRDefault="000D6F30" w:rsidP="003C7DB4">
      <w:pPr>
        <w:numPr>
          <w:ilvl w:val="0"/>
          <w:numId w:val="5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Григорий </w:t>
      </w:r>
      <w:proofErr w:type="spellStart"/>
      <w:r w:rsidRPr="00435711">
        <w:rPr>
          <w:rFonts w:ascii="Roboto" w:hAnsi="Roboto"/>
          <w:iCs/>
          <w:sz w:val="22"/>
          <w:szCs w:val="22"/>
        </w:rPr>
        <w:t>Кунис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генеральный директор, </w:t>
      </w:r>
      <w:proofErr w:type="spellStart"/>
      <w:r w:rsidRPr="00435711">
        <w:rPr>
          <w:rFonts w:ascii="Roboto" w:hAnsi="Roboto"/>
          <w:iCs/>
          <w:sz w:val="22"/>
          <w:szCs w:val="22"/>
        </w:rPr>
        <w:t>IGoo</w:t>
      </w:r>
      <w:proofErr w:type="spellEnd"/>
      <w:r w:rsidRPr="00435711">
        <w:rPr>
          <w:rFonts w:ascii="Roboto" w:hAnsi="Roboto"/>
          <w:iCs/>
          <w:sz w:val="22"/>
          <w:szCs w:val="22"/>
          <w:lang w:val="en-US"/>
        </w:rPr>
        <w:t>o</w:t>
      </w:r>
      <w:proofErr w:type="spellStart"/>
      <w:r w:rsidRPr="00435711">
        <w:rPr>
          <w:rFonts w:ascii="Roboto" w:hAnsi="Roboto"/>
          <w:iCs/>
          <w:sz w:val="22"/>
          <w:szCs w:val="22"/>
        </w:rPr>
        <w:t>ds</w:t>
      </w:r>
      <w:proofErr w:type="spellEnd"/>
    </w:p>
    <w:p w14:paraId="42E6AD55" w14:textId="61E8C0AA" w:rsidR="000D6F30" w:rsidRPr="00435711" w:rsidRDefault="000D6F30" w:rsidP="00C36B2F">
      <w:pPr>
        <w:numPr>
          <w:ilvl w:val="0"/>
          <w:numId w:val="5"/>
        </w:numPr>
        <w:jc w:val="both"/>
        <w:rPr>
          <w:rFonts w:ascii="Roboto" w:hAnsi="Roboto"/>
          <w:iCs/>
          <w:sz w:val="22"/>
          <w:szCs w:val="22"/>
          <w:lang w:val="en-US"/>
        </w:rPr>
      </w:pPr>
      <w:r w:rsidRPr="00435711">
        <w:rPr>
          <w:rFonts w:ascii="Roboto" w:hAnsi="Roboto"/>
          <w:iCs/>
          <w:sz w:val="22"/>
          <w:szCs w:val="22"/>
        </w:rPr>
        <w:t>Инна</w:t>
      </w:r>
      <w:r w:rsidRPr="00435711">
        <w:rPr>
          <w:rFonts w:ascii="Roboto" w:hAnsi="Roboto"/>
          <w:iCs/>
          <w:sz w:val="22"/>
          <w:szCs w:val="22"/>
          <w:lang w:val="en-US"/>
        </w:rPr>
        <w:t xml:space="preserve"> </w:t>
      </w:r>
      <w:proofErr w:type="spellStart"/>
      <w:r w:rsidRPr="00435711">
        <w:rPr>
          <w:rFonts w:ascii="Roboto" w:hAnsi="Roboto"/>
          <w:iCs/>
          <w:sz w:val="22"/>
          <w:szCs w:val="22"/>
        </w:rPr>
        <w:t>Горбуленко</w:t>
      </w:r>
      <w:proofErr w:type="spellEnd"/>
      <w:r w:rsidRPr="00435711">
        <w:rPr>
          <w:rFonts w:ascii="Roboto" w:hAnsi="Roboto"/>
          <w:iCs/>
          <w:sz w:val="22"/>
          <w:szCs w:val="22"/>
          <w:lang w:val="en-US"/>
        </w:rPr>
        <w:t>, PCC ICF, Up-n-Above International Coaching School</w:t>
      </w:r>
    </w:p>
    <w:p w14:paraId="45240D8D" w14:textId="55F408E5" w:rsidR="00EC446C" w:rsidRDefault="00EC446C" w:rsidP="00C36B2F">
      <w:pPr>
        <w:numPr>
          <w:ilvl w:val="0"/>
          <w:numId w:val="5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Елизавета </w:t>
      </w:r>
      <w:proofErr w:type="spellStart"/>
      <w:r w:rsidRPr="00435711">
        <w:rPr>
          <w:rFonts w:ascii="Roboto" w:hAnsi="Roboto"/>
          <w:iCs/>
          <w:sz w:val="22"/>
          <w:szCs w:val="22"/>
        </w:rPr>
        <w:t>Троянова</w:t>
      </w:r>
      <w:proofErr w:type="spellEnd"/>
      <w:r w:rsidRPr="00435711">
        <w:rPr>
          <w:rFonts w:ascii="Roboto" w:hAnsi="Roboto"/>
          <w:iCs/>
          <w:sz w:val="22"/>
          <w:szCs w:val="22"/>
        </w:rPr>
        <w:t>, директор Центра карьер ВШМ СПбГУ, карьерный консультант</w:t>
      </w:r>
    </w:p>
    <w:p w14:paraId="39343175" w14:textId="2D627D28" w:rsidR="00EC446C" w:rsidRPr="00435711" w:rsidRDefault="00EF2530" w:rsidP="00EF2530">
      <w:pPr>
        <w:numPr>
          <w:ilvl w:val="0"/>
          <w:numId w:val="5"/>
        </w:numPr>
        <w:jc w:val="both"/>
        <w:rPr>
          <w:rFonts w:ascii="Roboto" w:hAnsi="Roboto"/>
          <w:iCs/>
          <w:sz w:val="22"/>
          <w:szCs w:val="22"/>
        </w:rPr>
      </w:pPr>
      <w:r w:rsidRPr="00EF2530">
        <w:rPr>
          <w:rFonts w:ascii="Roboto" w:hAnsi="Roboto"/>
          <w:iCs/>
          <w:sz w:val="22"/>
          <w:szCs w:val="22"/>
        </w:rPr>
        <w:t xml:space="preserve">Светлана Орел, Менеджер, </w:t>
      </w:r>
      <w:proofErr w:type="spellStart"/>
      <w:r w:rsidRPr="00EF2530">
        <w:rPr>
          <w:rFonts w:ascii="Roboto" w:hAnsi="Roboto"/>
          <w:iCs/>
          <w:sz w:val="22"/>
          <w:szCs w:val="22"/>
        </w:rPr>
        <w:t>Antal</w:t>
      </w:r>
      <w:proofErr w:type="spellEnd"/>
      <w:r w:rsidRPr="00EF2530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EF2530">
        <w:rPr>
          <w:rFonts w:ascii="Roboto" w:hAnsi="Roboto"/>
          <w:iCs/>
          <w:sz w:val="22"/>
          <w:szCs w:val="22"/>
        </w:rPr>
        <w:t>Russia</w:t>
      </w:r>
      <w:proofErr w:type="spellEnd"/>
    </w:p>
    <w:p w14:paraId="3006CF19" w14:textId="7BCBD58F" w:rsidR="004766DB" w:rsidRPr="00435711" w:rsidRDefault="004766DB" w:rsidP="00170BA9">
      <w:pPr>
        <w:jc w:val="both"/>
        <w:rPr>
          <w:rFonts w:ascii="Roboto" w:hAnsi="Roboto"/>
          <w:b/>
          <w:sz w:val="22"/>
          <w:szCs w:val="22"/>
        </w:rPr>
      </w:pPr>
    </w:p>
    <w:p w14:paraId="7EA98C52" w14:textId="77777777" w:rsidR="004460A3" w:rsidRPr="00435711" w:rsidRDefault="004460A3" w:rsidP="00567248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6C35B5CE" w14:textId="257117C4" w:rsidR="00567248" w:rsidRPr="00435711" w:rsidRDefault="00567248" w:rsidP="00567248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  <w:r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#philanthropy</w:t>
      </w:r>
    </w:p>
    <w:p w14:paraId="1B7C94E6" w14:textId="77777777" w:rsidR="00323AE5" w:rsidRPr="00435711" w:rsidRDefault="00ED5E02" w:rsidP="00ED5E02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Дискуссия</w:t>
      </w:r>
    </w:p>
    <w:p w14:paraId="402BDAB8" w14:textId="77B7BFC7" w:rsidR="00ED5E02" w:rsidRPr="00435711" w:rsidRDefault="00ED5E02" w:rsidP="00ED5E02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Занятость в сфере благотворительности и социальных инвестиций: тенденции и новая реальность</w:t>
      </w:r>
    </w:p>
    <w:p w14:paraId="7B5E11CE" w14:textId="28C387CE" w:rsidR="00ED5E02" w:rsidRPr="00435711" w:rsidRDefault="00ED5E02" w:rsidP="00ED5E02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6-B9, 16:30 - 18:00, смешанный формат</w:t>
      </w:r>
    </w:p>
    <w:p w14:paraId="04E0BB73" w14:textId="73071101" w:rsidR="00664747" w:rsidRPr="00435711" w:rsidRDefault="00664747" w:rsidP="00664747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Современные тенденции, происходящие на рынке труда, затрагивают в том числе и третий сектор. Эксперты все чаще говорят о профессионализации благотворительности и КСО, когда встает вопрос поиска не добровольцев, а квалифицированных кадров. Такие специалисты обладают набором необходимых компетенций, статусом, получают конкурентоспособную заработную плату. Формируется престиж профессии. Государством разработана Концепция по благотворительности до 2025 года, где в качестве одной из целей обозначено развитие системы подготовки кадров для благотворительных организаций. Параллельно с этим компании начинают развивать оценочные компетенции среди специалистов, реализующих социальные проекты. Потребность в высококвалифицированных кадрах сформирована как некоммерческих организациях, так и организаций-доноров, государственных структур.</w:t>
      </w:r>
    </w:p>
    <w:p w14:paraId="3C83DF87" w14:textId="77777777" w:rsidR="00664747" w:rsidRPr="00435711" w:rsidRDefault="00664747" w:rsidP="00664747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Вопросы для обсуждения:</w:t>
      </w:r>
    </w:p>
    <w:p w14:paraId="2A231317" w14:textId="77777777" w:rsidR="00664747" w:rsidRPr="00435711" w:rsidRDefault="00664747" w:rsidP="00664747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Какие возможности для реализации потенциала человеческого капитала дает сфера благотворительности и социальных инвестиций, почему соискатели выбирают ее? В каких специалистах нуждается сегодня сфера социальных инвестиций и благотворительности? Каких компетенций не хватает специалистам и претендентам?</w:t>
      </w:r>
    </w:p>
    <w:p w14:paraId="1EA0130D" w14:textId="77777777" w:rsidR="00664747" w:rsidRPr="00435711" w:rsidRDefault="00664747" w:rsidP="00664747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Достаточно ли сегодня инфраструктуры для насыщения рынка квалифицированными специалистами? (Кто готовит таких профессионалов? Какими должны быть образовательные программы подготовки?)</w:t>
      </w:r>
    </w:p>
    <w:p w14:paraId="7E07AE50" w14:textId="77777777" w:rsidR="00664747" w:rsidRPr="00435711" w:rsidRDefault="00664747" w:rsidP="00664747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Как пандемия изменила трудовые практики в НКО и ответственных компаниях, какие временные и постоянные, материальные и нематериальные меры поддержки предложили работодатели?</w:t>
      </w:r>
    </w:p>
    <w:p w14:paraId="7CBE64DA" w14:textId="77777777" w:rsidR="00663328" w:rsidRPr="00435711" w:rsidRDefault="00663328" w:rsidP="00664747">
      <w:pPr>
        <w:jc w:val="both"/>
        <w:rPr>
          <w:rFonts w:ascii="Roboto" w:hAnsi="Roboto"/>
          <w:bCs/>
          <w:i/>
          <w:sz w:val="22"/>
          <w:szCs w:val="22"/>
        </w:rPr>
      </w:pPr>
    </w:p>
    <w:p w14:paraId="48DDE6D1" w14:textId="671DC93F" w:rsidR="00664747" w:rsidRPr="00435711" w:rsidRDefault="00664747" w:rsidP="00664747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Модератор: </w:t>
      </w:r>
    </w:p>
    <w:p w14:paraId="73D7163D" w14:textId="789C576B" w:rsidR="00FD3776" w:rsidRPr="00FD3776" w:rsidRDefault="00FD3776" w:rsidP="00C736CE">
      <w:pPr>
        <w:pStyle w:val="a5"/>
        <w:numPr>
          <w:ilvl w:val="0"/>
          <w:numId w:val="53"/>
        </w:numPr>
        <w:jc w:val="both"/>
        <w:rPr>
          <w:rFonts w:ascii="Roboto" w:hAnsi="Roboto"/>
          <w:bCs/>
          <w:iCs/>
          <w:sz w:val="22"/>
          <w:szCs w:val="22"/>
        </w:rPr>
      </w:pPr>
      <w:r w:rsidRPr="00FD3776">
        <w:rPr>
          <w:rFonts w:ascii="Roboto" w:hAnsi="Roboto"/>
          <w:bCs/>
          <w:iCs/>
          <w:sz w:val="22"/>
          <w:szCs w:val="22"/>
        </w:rPr>
        <w:t>Саша Болдырева, исполнительный директор</w:t>
      </w:r>
      <w:r w:rsidRPr="00435711">
        <w:rPr>
          <w:rFonts w:ascii="Roboto" w:hAnsi="Roboto"/>
          <w:bCs/>
          <w:iCs/>
          <w:sz w:val="22"/>
          <w:szCs w:val="22"/>
        </w:rPr>
        <w:t xml:space="preserve">, </w:t>
      </w:r>
      <w:r w:rsidRPr="00FD3776">
        <w:rPr>
          <w:rFonts w:ascii="Roboto" w:hAnsi="Roboto"/>
          <w:bCs/>
          <w:iCs/>
          <w:sz w:val="22"/>
          <w:szCs w:val="22"/>
        </w:rPr>
        <w:t>АГО «Форум Доноров»</w:t>
      </w:r>
    </w:p>
    <w:p w14:paraId="0DF3491E" w14:textId="77777777" w:rsidR="00664747" w:rsidRPr="00435711" w:rsidRDefault="00664747" w:rsidP="00664747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Приглашены к участию:</w:t>
      </w:r>
    </w:p>
    <w:p w14:paraId="33B5C642" w14:textId="4B185110" w:rsidR="005D0154" w:rsidRPr="00435711" w:rsidRDefault="005D0154" w:rsidP="00C36B2F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Наиля Новожилова, </w:t>
      </w:r>
      <w:r w:rsidR="00C22C34" w:rsidRPr="00435711">
        <w:rPr>
          <w:rFonts w:ascii="Roboto" w:hAnsi="Roboto"/>
          <w:bCs/>
          <w:iCs/>
          <w:sz w:val="22"/>
          <w:szCs w:val="22"/>
        </w:rPr>
        <w:t>п</w:t>
      </w:r>
      <w:r w:rsidRPr="00435711">
        <w:rPr>
          <w:rFonts w:ascii="Roboto" w:hAnsi="Roboto"/>
          <w:bCs/>
          <w:iCs/>
          <w:sz w:val="22"/>
          <w:szCs w:val="22"/>
        </w:rPr>
        <w:t>редседатель правления, БФ «Арифметика добра»</w:t>
      </w:r>
    </w:p>
    <w:p w14:paraId="5B608CF3" w14:textId="7B2CEC03" w:rsidR="00664747" w:rsidRPr="00435711" w:rsidRDefault="00664747" w:rsidP="00C36B2F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Бакрадзе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, </w:t>
      </w:r>
      <w:r w:rsidR="005D0154" w:rsidRPr="00435711">
        <w:rPr>
          <w:rFonts w:ascii="Roboto" w:hAnsi="Roboto"/>
          <w:bCs/>
          <w:iCs/>
          <w:sz w:val="22"/>
          <w:szCs w:val="22"/>
        </w:rPr>
        <w:t xml:space="preserve">президент, </w:t>
      </w:r>
      <w:r w:rsidRPr="00435711">
        <w:rPr>
          <w:rFonts w:ascii="Roboto" w:hAnsi="Roboto"/>
          <w:bCs/>
          <w:iCs/>
          <w:sz w:val="22"/>
          <w:szCs w:val="22"/>
        </w:rPr>
        <w:t>БФ «Подсолнух»</w:t>
      </w:r>
    </w:p>
    <w:p w14:paraId="31B92771" w14:textId="79AB7D1D" w:rsidR="00452DB7" w:rsidRPr="00452DB7" w:rsidRDefault="00452DB7" w:rsidP="00452DB7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52DB7">
        <w:rPr>
          <w:rFonts w:ascii="Roboto" w:hAnsi="Roboto"/>
          <w:bCs/>
          <w:iCs/>
          <w:sz w:val="22"/>
          <w:szCs w:val="22"/>
        </w:rPr>
        <w:t xml:space="preserve">Екатерина </w:t>
      </w:r>
      <w:proofErr w:type="spellStart"/>
      <w:r w:rsidRPr="00452DB7">
        <w:rPr>
          <w:rFonts w:ascii="Roboto" w:hAnsi="Roboto"/>
          <w:bCs/>
          <w:iCs/>
          <w:sz w:val="22"/>
          <w:szCs w:val="22"/>
        </w:rPr>
        <w:t>Асекритова</w:t>
      </w:r>
      <w:proofErr w:type="spellEnd"/>
      <w:r w:rsidRPr="00452DB7">
        <w:rPr>
          <w:rFonts w:ascii="Roboto" w:hAnsi="Roboto"/>
          <w:bCs/>
          <w:iCs/>
          <w:sz w:val="22"/>
          <w:szCs w:val="22"/>
        </w:rPr>
        <w:t>, продюсер проектов</w:t>
      </w:r>
      <w:r>
        <w:rPr>
          <w:rFonts w:ascii="Roboto" w:hAnsi="Roboto"/>
          <w:bCs/>
          <w:iCs/>
          <w:sz w:val="22"/>
          <w:szCs w:val="22"/>
        </w:rPr>
        <w:t>,</w:t>
      </w:r>
      <w:r w:rsidRPr="00452DB7">
        <w:rPr>
          <w:rFonts w:ascii="Roboto" w:hAnsi="Roboto"/>
          <w:bCs/>
          <w:iCs/>
          <w:sz w:val="22"/>
          <w:szCs w:val="22"/>
        </w:rPr>
        <w:t xml:space="preserve"> Центр Внимания — московской платформы поддержки социально-значимых инициатив</w:t>
      </w:r>
    </w:p>
    <w:p w14:paraId="272AE8CD" w14:textId="42EBA8B6" w:rsidR="00452DB7" w:rsidRPr="00452DB7" w:rsidRDefault="00452DB7" w:rsidP="00452DB7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52DB7">
        <w:rPr>
          <w:rFonts w:ascii="Roboto" w:hAnsi="Roboto"/>
          <w:bCs/>
          <w:iCs/>
          <w:sz w:val="22"/>
          <w:szCs w:val="22"/>
        </w:rPr>
        <w:t>Марина Зубова, президент</w:t>
      </w:r>
      <w:r>
        <w:rPr>
          <w:rFonts w:ascii="Roboto" w:hAnsi="Roboto"/>
          <w:bCs/>
          <w:iCs/>
          <w:sz w:val="22"/>
          <w:szCs w:val="22"/>
        </w:rPr>
        <w:t>,</w:t>
      </w:r>
      <w:r w:rsidRPr="00452DB7">
        <w:rPr>
          <w:rFonts w:ascii="Roboto" w:hAnsi="Roboto"/>
          <w:bCs/>
          <w:iCs/>
          <w:sz w:val="22"/>
          <w:szCs w:val="22"/>
        </w:rPr>
        <w:t xml:space="preserve"> БФ «Гольфстрим»</w:t>
      </w:r>
    </w:p>
    <w:p w14:paraId="77042711" w14:textId="348DED51" w:rsidR="00452DB7" w:rsidRPr="00452DB7" w:rsidRDefault="00452DB7" w:rsidP="00452DB7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52DB7">
        <w:rPr>
          <w:rFonts w:ascii="Roboto" w:hAnsi="Roboto"/>
          <w:bCs/>
          <w:iCs/>
          <w:sz w:val="22"/>
          <w:szCs w:val="22"/>
        </w:rPr>
        <w:t xml:space="preserve">Вероника </w:t>
      </w:r>
      <w:proofErr w:type="spellStart"/>
      <w:r w:rsidRPr="00452DB7">
        <w:rPr>
          <w:rFonts w:ascii="Roboto" w:hAnsi="Roboto"/>
          <w:bCs/>
          <w:iCs/>
          <w:sz w:val="22"/>
          <w:szCs w:val="22"/>
        </w:rPr>
        <w:t>Одинокова</w:t>
      </w:r>
      <w:proofErr w:type="spellEnd"/>
      <w:r w:rsidRPr="00452DB7">
        <w:rPr>
          <w:rFonts w:ascii="Roboto" w:hAnsi="Roboto"/>
          <w:bCs/>
          <w:iCs/>
          <w:sz w:val="22"/>
          <w:szCs w:val="22"/>
        </w:rPr>
        <w:t>, Консультант центра мониторинга качества образования СПбГУ, Исполнительный директор РОО «Стеллит»</w:t>
      </w:r>
    </w:p>
    <w:p w14:paraId="755BC10A" w14:textId="65B42C9A" w:rsidR="00452DB7" w:rsidRPr="00452DB7" w:rsidRDefault="00452DB7" w:rsidP="00452DB7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52DB7">
        <w:rPr>
          <w:rFonts w:ascii="Roboto" w:hAnsi="Roboto"/>
          <w:bCs/>
          <w:iCs/>
          <w:sz w:val="22"/>
          <w:szCs w:val="22"/>
        </w:rPr>
        <w:t>Оксана Петрова, директор</w:t>
      </w:r>
      <w:r>
        <w:rPr>
          <w:rFonts w:ascii="Roboto" w:hAnsi="Roboto"/>
          <w:bCs/>
          <w:iCs/>
          <w:sz w:val="22"/>
          <w:szCs w:val="22"/>
        </w:rPr>
        <w:t>,</w:t>
      </w:r>
      <w:r w:rsidRPr="00452DB7">
        <w:rPr>
          <w:rFonts w:ascii="Roboto" w:hAnsi="Roboto"/>
          <w:bCs/>
          <w:iCs/>
          <w:sz w:val="22"/>
          <w:szCs w:val="22"/>
        </w:rPr>
        <w:t xml:space="preserve"> БФ «Добрый город Петербург»</w:t>
      </w:r>
    </w:p>
    <w:p w14:paraId="69DC5945" w14:textId="6F2AD3C2" w:rsidR="00452DB7" w:rsidRPr="00435711" w:rsidRDefault="00452DB7" w:rsidP="00452DB7">
      <w:pPr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452DB7">
        <w:rPr>
          <w:rFonts w:ascii="Roboto" w:hAnsi="Roboto"/>
          <w:bCs/>
          <w:iCs/>
          <w:sz w:val="22"/>
          <w:szCs w:val="22"/>
        </w:rPr>
        <w:lastRenderedPageBreak/>
        <w:t xml:space="preserve">Евгений </w:t>
      </w:r>
      <w:proofErr w:type="spellStart"/>
      <w:r w:rsidRPr="00452DB7">
        <w:rPr>
          <w:rFonts w:ascii="Roboto" w:hAnsi="Roboto"/>
          <w:bCs/>
          <w:iCs/>
          <w:sz w:val="22"/>
          <w:szCs w:val="22"/>
        </w:rPr>
        <w:t>Рахновский</w:t>
      </w:r>
      <w:proofErr w:type="spellEnd"/>
      <w:r w:rsidRPr="00452DB7">
        <w:rPr>
          <w:rFonts w:ascii="Roboto" w:hAnsi="Roboto"/>
          <w:bCs/>
          <w:iCs/>
          <w:sz w:val="22"/>
          <w:szCs w:val="22"/>
        </w:rPr>
        <w:t>, руководитель региональных проектов Фонда «Наше будущее»</w:t>
      </w:r>
    </w:p>
    <w:p w14:paraId="4C21A336" w14:textId="6DDA806A" w:rsidR="0031171D" w:rsidRPr="00435711" w:rsidRDefault="0031171D" w:rsidP="0031171D">
      <w:pPr>
        <w:jc w:val="both"/>
        <w:rPr>
          <w:rFonts w:ascii="Roboto" w:hAnsi="Roboto"/>
          <w:bCs/>
          <w:iCs/>
          <w:sz w:val="22"/>
          <w:szCs w:val="22"/>
        </w:rPr>
      </w:pPr>
    </w:p>
    <w:p w14:paraId="4FDECAD3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/>
          <w:bCs/>
          <w:color w:val="000000"/>
          <w:sz w:val="22"/>
          <w:szCs w:val="22"/>
        </w:rPr>
        <w:br/>
        <w:t>#hrtech</w:t>
      </w:r>
    </w:p>
    <w:p w14:paraId="3117EB94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color w:val="000000"/>
          <w:sz w:val="22"/>
          <w:szCs w:val="22"/>
        </w:rPr>
      </w:pPr>
      <w:r w:rsidRPr="00435711">
        <w:rPr>
          <w:rFonts w:ascii="Roboto" w:hAnsi="Roboto"/>
          <w:b/>
          <w:bCs/>
          <w:color w:val="000000"/>
          <w:sz w:val="22"/>
          <w:szCs w:val="22"/>
        </w:rPr>
        <w:t xml:space="preserve">Современные тренды в </w:t>
      </w:r>
      <w:proofErr w:type="spellStart"/>
      <w:r w:rsidRPr="00435711">
        <w:rPr>
          <w:rFonts w:ascii="Roboto" w:hAnsi="Roboto"/>
          <w:b/>
          <w:bCs/>
          <w:color w:val="000000"/>
          <w:sz w:val="22"/>
          <w:szCs w:val="22"/>
        </w:rPr>
        <w:t>hr</w:t>
      </w:r>
      <w:proofErr w:type="spellEnd"/>
      <w:r w:rsidRPr="00435711">
        <w:rPr>
          <w:rFonts w:ascii="Roboto" w:hAnsi="Roboto"/>
          <w:b/>
          <w:bCs/>
          <w:color w:val="000000"/>
          <w:sz w:val="22"/>
          <w:szCs w:val="22"/>
        </w:rPr>
        <w:t xml:space="preserve">: </w:t>
      </w:r>
      <w:proofErr w:type="spellStart"/>
      <w:r w:rsidRPr="00435711">
        <w:rPr>
          <w:rFonts w:ascii="Roboto" w:hAnsi="Roboto"/>
          <w:b/>
          <w:bCs/>
          <w:color w:val="000000"/>
          <w:sz w:val="22"/>
          <w:szCs w:val="22"/>
        </w:rPr>
        <w:t>проактивность</w:t>
      </w:r>
      <w:proofErr w:type="spellEnd"/>
      <w:r w:rsidRPr="00435711">
        <w:rPr>
          <w:rFonts w:ascii="Roboto" w:hAnsi="Roboto"/>
          <w:b/>
          <w:bCs/>
          <w:color w:val="000000"/>
          <w:sz w:val="22"/>
          <w:szCs w:val="22"/>
        </w:rPr>
        <w:t xml:space="preserve"> и виртуальные команды </w:t>
      </w:r>
    </w:p>
    <w:p w14:paraId="7DB547F5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6, 16:30 - 18:00, смешанный формат</w:t>
      </w:r>
    </w:p>
    <w:p w14:paraId="2E966EE0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Распространение удаленной работы, вызванное мерами по борьбе с пандемией COVID-19, дополнительно к наметившейся тенденции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деятельности, стимулирует руководителей адаптировать деятельность к новым реалиям. В фокусе два направления: развитие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проактивного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поведения сотрудников и изменения, касающиеся командной работы: виртуализация команд. Есть ли различия между виртуальными и реальными командами? Что является приоритетным для командной динамики? Как формировать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проактивность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сотрудников? Какие способы позволяют оптимизировать процесс командного взаимодействия. В рамках данной сессии мы будем обсуждать обозначенные выше вопросы. </w:t>
      </w:r>
    </w:p>
    <w:p w14:paraId="5C285E5E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13B91192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i/>
          <w:iCs/>
          <w:color w:val="000000"/>
          <w:sz w:val="22"/>
          <w:szCs w:val="22"/>
        </w:rPr>
        <w:t>Модераторы:</w:t>
      </w:r>
    </w:p>
    <w:p w14:paraId="3DE3C436" w14:textId="77777777" w:rsidR="00362814" w:rsidRPr="00435711" w:rsidRDefault="00362814" w:rsidP="00320F7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Николай Лепехин, доцент, Санкт-Петербургский государственный университет </w:t>
      </w:r>
    </w:p>
    <w:p w14:paraId="65EB31F8" w14:textId="45191EB4" w:rsidR="00362814" w:rsidRPr="00435711" w:rsidRDefault="00362814" w:rsidP="00320F78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Евгений Астапенко, </w:t>
      </w:r>
      <w:r w:rsidR="003C53F0">
        <w:rPr>
          <w:rFonts w:ascii="Roboto" w:hAnsi="Roboto"/>
          <w:color w:val="000000"/>
          <w:sz w:val="22"/>
          <w:szCs w:val="22"/>
        </w:rPr>
        <w:t>старший преподаватель</w:t>
      </w:r>
      <w:r w:rsidRPr="00435711">
        <w:rPr>
          <w:rFonts w:ascii="Roboto" w:hAnsi="Roboto"/>
          <w:color w:val="000000"/>
          <w:sz w:val="22"/>
          <w:szCs w:val="22"/>
        </w:rPr>
        <w:t>, Санкт-Петербургский государственный университет </w:t>
      </w:r>
    </w:p>
    <w:p w14:paraId="0AE8D595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i/>
          <w:iCs/>
          <w:color w:val="000000"/>
          <w:sz w:val="22"/>
          <w:szCs w:val="22"/>
        </w:rPr>
        <w:t>Приглашены к участию:</w:t>
      </w:r>
    </w:p>
    <w:p w14:paraId="2818FB0B" w14:textId="77777777" w:rsidR="003F1115" w:rsidRPr="00435711" w:rsidRDefault="003F1115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proofErr w:type="spellStart"/>
      <w:r w:rsidRPr="00435711">
        <w:rPr>
          <w:rFonts w:ascii="Roboto" w:hAnsi="Roboto"/>
          <w:color w:val="000000"/>
          <w:sz w:val="22"/>
          <w:szCs w:val="22"/>
        </w:rPr>
        <w:t>Тахир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Базаров, профессор, Московский государственный университет</w:t>
      </w:r>
      <w:r w:rsidRPr="00435711">
        <w:rPr>
          <w:color w:val="000000"/>
          <w:sz w:val="22"/>
          <w:szCs w:val="22"/>
        </w:rPr>
        <w:t> </w:t>
      </w:r>
      <w:r w:rsidRPr="00435711">
        <w:rPr>
          <w:rFonts w:ascii="Roboto" w:hAnsi="Roboto"/>
          <w:color w:val="000000"/>
          <w:sz w:val="22"/>
          <w:szCs w:val="22"/>
        </w:rPr>
        <w:t> </w:t>
      </w:r>
    </w:p>
    <w:p w14:paraId="1241F527" w14:textId="799AC0C5" w:rsidR="00DF78B5" w:rsidRPr="00435711" w:rsidRDefault="00DF78B5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Юлия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Саландаева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, HR-директор,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Techforce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</w:t>
      </w:r>
    </w:p>
    <w:p w14:paraId="5E1C96EB" w14:textId="55795352" w:rsidR="00EB43C5" w:rsidRPr="00EB43C5" w:rsidRDefault="00EB43C5" w:rsidP="00EB43C5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EB43C5">
        <w:rPr>
          <w:rFonts w:ascii="Roboto" w:hAnsi="Roboto"/>
          <w:color w:val="000000"/>
          <w:sz w:val="22"/>
          <w:szCs w:val="22"/>
        </w:rPr>
        <w:t xml:space="preserve">Наталья </w:t>
      </w:r>
      <w:proofErr w:type="spellStart"/>
      <w:r w:rsidRPr="00EB43C5">
        <w:rPr>
          <w:rFonts w:ascii="Roboto" w:hAnsi="Roboto"/>
          <w:color w:val="000000"/>
          <w:sz w:val="22"/>
          <w:szCs w:val="22"/>
        </w:rPr>
        <w:t>Трукец-Енова</w:t>
      </w:r>
      <w:proofErr w:type="spellEnd"/>
      <w:r>
        <w:rPr>
          <w:rFonts w:ascii="Roboto" w:hAnsi="Roboto"/>
          <w:color w:val="000000"/>
          <w:sz w:val="22"/>
          <w:szCs w:val="22"/>
        </w:rPr>
        <w:t>, б</w:t>
      </w:r>
      <w:r w:rsidRPr="00EB43C5">
        <w:rPr>
          <w:rFonts w:ascii="Roboto" w:hAnsi="Roboto"/>
          <w:color w:val="000000"/>
          <w:sz w:val="22"/>
          <w:szCs w:val="22"/>
        </w:rPr>
        <w:t>изнес-консультант, HR-аналитик</w:t>
      </w:r>
    </w:p>
    <w:p w14:paraId="06D1E93A" w14:textId="6DA4146D" w:rsidR="00DF78B5" w:rsidRPr="00435711" w:rsidRDefault="00DF78B5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Евгения Матвеева, </w:t>
      </w:r>
      <w:r w:rsidR="00282133" w:rsidRPr="00435711">
        <w:rPr>
          <w:rFonts w:ascii="Roboto" w:hAnsi="Roboto"/>
          <w:color w:val="000000"/>
          <w:sz w:val="22"/>
          <w:szCs w:val="22"/>
        </w:rPr>
        <w:t>р</w:t>
      </w:r>
      <w:r w:rsidRPr="00435711">
        <w:rPr>
          <w:rFonts w:ascii="Roboto" w:hAnsi="Roboto"/>
          <w:color w:val="000000"/>
          <w:sz w:val="22"/>
          <w:szCs w:val="22"/>
        </w:rPr>
        <w:t xml:space="preserve">уководитель центра развития продуктов и сервисов для зарплатных клиентов, ПАО «Промсвязьбанк» </w:t>
      </w:r>
    </w:p>
    <w:p w14:paraId="69F91534" w14:textId="357F56F5" w:rsidR="003F1115" w:rsidRDefault="00DF78B5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Светлана Молчанова, кандидат медицинских наук, доцент кафедры связей с общественностью и социальных технологий, СЗИУ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РАНХиГС</w:t>
      </w:r>
      <w:proofErr w:type="spellEnd"/>
      <w:r w:rsidR="003F1115" w:rsidRPr="00435711">
        <w:rPr>
          <w:rFonts w:ascii="Roboto" w:hAnsi="Roboto"/>
          <w:color w:val="000000"/>
          <w:sz w:val="22"/>
          <w:szCs w:val="22"/>
        </w:rPr>
        <w:t> </w:t>
      </w:r>
    </w:p>
    <w:p w14:paraId="01F64973" w14:textId="229A19F4" w:rsidR="00435013" w:rsidRPr="00435013" w:rsidRDefault="00435013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013">
        <w:rPr>
          <w:rFonts w:ascii="Roboto" w:hAnsi="Roboto"/>
          <w:color w:val="000000"/>
          <w:sz w:val="22"/>
          <w:szCs w:val="22"/>
        </w:rPr>
        <w:t xml:space="preserve">Елена </w:t>
      </w:r>
      <w:proofErr w:type="spellStart"/>
      <w:r w:rsidRPr="00435013">
        <w:rPr>
          <w:rFonts w:ascii="Roboto" w:hAnsi="Roboto"/>
          <w:color w:val="000000"/>
          <w:sz w:val="22"/>
          <w:szCs w:val="22"/>
        </w:rPr>
        <w:t>Майзлина</w:t>
      </w:r>
      <w:proofErr w:type="spellEnd"/>
      <w:r w:rsidRPr="00435013">
        <w:rPr>
          <w:rFonts w:ascii="Roboto" w:hAnsi="Roboto"/>
          <w:color w:val="000000"/>
          <w:sz w:val="22"/>
          <w:szCs w:val="22"/>
        </w:rPr>
        <w:t>,</w:t>
      </w:r>
      <w:r w:rsidRPr="00435013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Pr="00435013">
        <w:rPr>
          <w:rFonts w:ascii="Roboto" w:hAnsi="Roboto"/>
          <w:color w:val="000000"/>
          <w:sz w:val="22"/>
          <w:szCs w:val="22"/>
        </w:rPr>
        <w:t>Тренер по корпоративному обучению</w:t>
      </w:r>
      <w:r>
        <w:rPr>
          <w:rFonts w:ascii="Roboto" w:hAnsi="Roboto"/>
          <w:color w:val="000000"/>
          <w:sz w:val="22"/>
          <w:szCs w:val="22"/>
        </w:rPr>
        <w:t>,</w:t>
      </w:r>
      <w:r w:rsidRPr="00435013">
        <w:rPr>
          <w:rFonts w:ascii="Roboto" w:hAnsi="Roboto"/>
          <w:color w:val="000000"/>
          <w:sz w:val="22"/>
          <w:szCs w:val="22"/>
        </w:rPr>
        <w:t xml:space="preserve"> Промсвязьбанк</w:t>
      </w:r>
    </w:p>
    <w:p w14:paraId="3D865E56" w14:textId="2A7E4862" w:rsidR="00435013" w:rsidRDefault="00435013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013">
        <w:rPr>
          <w:rFonts w:ascii="Roboto" w:hAnsi="Roboto"/>
          <w:color w:val="000000"/>
          <w:sz w:val="22"/>
          <w:szCs w:val="22"/>
        </w:rPr>
        <w:t xml:space="preserve">Тамара Гриненко, </w:t>
      </w:r>
      <w:r>
        <w:rPr>
          <w:rFonts w:ascii="Roboto" w:hAnsi="Roboto"/>
          <w:color w:val="000000"/>
          <w:sz w:val="22"/>
          <w:szCs w:val="22"/>
        </w:rPr>
        <w:t>к</w:t>
      </w:r>
      <w:r w:rsidRPr="00435013">
        <w:rPr>
          <w:rFonts w:ascii="Roboto" w:hAnsi="Roboto"/>
          <w:color w:val="000000"/>
          <w:sz w:val="22"/>
          <w:szCs w:val="22"/>
        </w:rPr>
        <w:t>андидат философских наук, профессор кафедры социальных технологий</w:t>
      </w:r>
      <w:r>
        <w:rPr>
          <w:rFonts w:ascii="Roboto" w:hAnsi="Roboto"/>
          <w:color w:val="000000"/>
          <w:sz w:val="22"/>
          <w:szCs w:val="22"/>
        </w:rPr>
        <w:t>,</w:t>
      </w:r>
      <w:r w:rsidRPr="00435013">
        <w:rPr>
          <w:rFonts w:ascii="Roboto" w:hAnsi="Roboto"/>
          <w:color w:val="000000"/>
          <w:sz w:val="22"/>
          <w:szCs w:val="22"/>
        </w:rPr>
        <w:t xml:space="preserve"> СЗИУ</w:t>
      </w:r>
      <w:r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435013">
        <w:rPr>
          <w:rFonts w:ascii="Roboto" w:hAnsi="Roboto"/>
          <w:color w:val="000000"/>
          <w:sz w:val="22"/>
          <w:szCs w:val="22"/>
        </w:rPr>
        <w:t>РАНХиГС</w:t>
      </w:r>
      <w:proofErr w:type="spellEnd"/>
    </w:p>
    <w:p w14:paraId="49AB980A" w14:textId="09CF089E" w:rsidR="00EB43C5" w:rsidRPr="00EB43C5" w:rsidRDefault="00EB43C5" w:rsidP="00EB43C5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EB43C5">
        <w:rPr>
          <w:rFonts w:ascii="Roboto" w:hAnsi="Roboto"/>
          <w:color w:val="000000"/>
          <w:sz w:val="22"/>
          <w:szCs w:val="22"/>
        </w:rPr>
        <w:t xml:space="preserve">Сергей </w:t>
      </w:r>
      <w:proofErr w:type="spellStart"/>
      <w:r w:rsidRPr="00EB43C5">
        <w:rPr>
          <w:rFonts w:ascii="Roboto" w:hAnsi="Roboto"/>
          <w:color w:val="000000"/>
          <w:sz w:val="22"/>
          <w:szCs w:val="22"/>
        </w:rPr>
        <w:t>Маничев</w:t>
      </w:r>
      <w:proofErr w:type="spellEnd"/>
      <w:r w:rsidRPr="00EB43C5">
        <w:rPr>
          <w:rFonts w:ascii="Roboto" w:hAnsi="Roboto"/>
          <w:color w:val="000000"/>
          <w:sz w:val="22"/>
          <w:szCs w:val="22"/>
        </w:rPr>
        <w:t>, кандидат психологических наук, доцент, заведующий кафедрой эргономики и инженерной психологии СПбГУ</w:t>
      </w:r>
    </w:p>
    <w:p w14:paraId="66DDEA33" w14:textId="77777777" w:rsidR="00435013" w:rsidRPr="00435013" w:rsidRDefault="00435013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013">
        <w:rPr>
          <w:rFonts w:ascii="Roboto" w:hAnsi="Roboto"/>
          <w:color w:val="000000"/>
          <w:sz w:val="22"/>
          <w:szCs w:val="22"/>
        </w:rPr>
        <w:t xml:space="preserve">Илья </w:t>
      </w:r>
      <w:proofErr w:type="spellStart"/>
      <w:r w:rsidRPr="00435013">
        <w:rPr>
          <w:rFonts w:ascii="Roboto" w:hAnsi="Roboto"/>
          <w:color w:val="000000"/>
          <w:sz w:val="22"/>
          <w:szCs w:val="22"/>
        </w:rPr>
        <w:t>Одноколов</w:t>
      </w:r>
      <w:proofErr w:type="spellEnd"/>
      <w:r w:rsidRPr="00435013"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 w:rsidRPr="00435013">
        <w:rPr>
          <w:rFonts w:ascii="Roboto" w:hAnsi="Roboto"/>
          <w:color w:val="000000"/>
          <w:sz w:val="22"/>
          <w:szCs w:val="22"/>
        </w:rPr>
        <w:t>Газпромнефть</w:t>
      </w:r>
      <w:proofErr w:type="spellEnd"/>
      <w:r w:rsidRPr="00435013">
        <w:rPr>
          <w:rFonts w:ascii="Roboto" w:hAnsi="Roboto"/>
          <w:color w:val="000000"/>
          <w:sz w:val="22"/>
          <w:szCs w:val="22"/>
        </w:rPr>
        <w:t>-ЦР</w:t>
      </w:r>
    </w:p>
    <w:p w14:paraId="6A6E8203" w14:textId="77777777" w:rsidR="00435013" w:rsidRPr="00435013" w:rsidRDefault="00435013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013">
        <w:rPr>
          <w:rFonts w:ascii="Roboto" w:hAnsi="Roboto"/>
          <w:color w:val="000000"/>
          <w:sz w:val="22"/>
          <w:szCs w:val="22"/>
        </w:rPr>
        <w:t xml:space="preserve">Николай Литвинов, </w:t>
      </w:r>
      <w:proofErr w:type="spellStart"/>
      <w:r w:rsidRPr="00435013">
        <w:rPr>
          <w:rFonts w:ascii="Roboto" w:hAnsi="Roboto"/>
          <w:color w:val="000000"/>
          <w:sz w:val="22"/>
          <w:szCs w:val="22"/>
        </w:rPr>
        <w:t>Газпромнефть</w:t>
      </w:r>
      <w:proofErr w:type="spellEnd"/>
      <w:r w:rsidRPr="00435013">
        <w:rPr>
          <w:rFonts w:ascii="Roboto" w:hAnsi="Roboto"/>
          <w:color w:val="000000"/>
          <w:sz w:val="22"/>
          <w:szCs w:val="22"/>
        </w:rPr>
        <w:t>-ЦР</w:t>
      </w:r>
    </w:p>
    <w:p w14:paraId="7137BA63" w14:textId="0A2366E4" w:rsidR="00435013" w:rsidRPr="00435013" w:rsidRDefault="00435013" w:rsidP="00C736CE">
      <w:pPr>
        <w:numPr>
          <w:ilvl w:val="0"/>
          <w:numId w:val="6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013">
        <w:rPr>
          <w:rFonts w:ascii="Roboto" w:hAnsi="Roboto"/>
          <w:color w:val="000000"/>
          <w:sz w:val="22"/>
          <w:szCs w:val="22"/>
        </w:rPr>
        <w:t>Дмитрий Кириллов, Президент</w:t>
      </w:r>
      <w:r>
        <w:rPr>
          <w:rFonts w:ascii="Roboto" w:hAnsi="Roboto"/>
          <w:color w:val="000000"/>
          <w:sz w:val="22"/>
          <w:szCs w:val="22"/>
        </w:rPr>
        <w:t xml:space="preserve">, </w:t>
      </w:r>
      <w:proofErr w:type="spellStart"/>
      <w:r w:rsidRPr="00435013">
        <w:rPr>
          <w:rFonts w:ascii="Roboto" w:hAnsi="Roboto"/>
          <w:color w:val="000000"/>
          <w:sz w:val="22"/>
          <w:szCs w:val="22"/>
          <w:lang w:val="en-US"/>
        </w:rPr>
        <w:t>Modum</w:t>
      </w:r>
      <w:proofErr w:type="spellEnd"/>
      <w:r w:rsidRPr="00435013">
        <w:rPr>
          <w:rFonts w:ascii="Roboto" w:hAnsi="Roboto"/>
          <w:color w:val="000000"/>
          <w:sz w:val="22"/>
          <w:szCs w:val="22"/>
        </w:rPr>
        <w:t xml:space="preserve"> </w:t>
      </w:r>
      <w:r w:rsidRPr="00435013">
        <w:rPr>
          <w:rFonts w:ascii="Roboto" w:hAnsi="Roboto"/>
          <w:color w:val="000000"/>
          <w:sz w:val="22"/>
          <w:szCs w:val="22"/>
          <w:lang w:val="en-US"/>
        </w:rPr>
        <w:t>Lab</w:t>
      </w:r>
    </w:p>
    <w:p w14:paraId="39CB683F" w14:textId="56D6539F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2CBA9C1C" w14:textId="77777777" w:rsidR="003948AA" w:rsidRPr="00435711" w:rsidRDefault="003948AA" w:rsidP="003948AA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593DD4CC" w14:textId="2E920591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Церемония оглашения рейтинга «HR-бренд Форума Труда»</w:t>
      </w:r>
    </w:p>
    <w:p w14:paraId="77D3CD4D" w14:textId="31529933" w:rsidR="003948AA" w:rsidRPr="00435711" w:rsidRDefault="003948AA" w:rsidP="003948AA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6623CC">
        <w:rPr>
          <w:rFonts w:ascii="Roboto" w:hAnsi="Roboto"/>
          <w:b/>
          <w:sz w:val="22"/>
          <w:szCs w:val="22"/>
          <w:lang w:val="en-US"/>
        </w:rPr>
        <w:t>D</w:t>
      </w:r>
      <w:r w:rsidRPr="00435711">
        <w:rPr>
          <w:rFonts w:ascii="Roboto" w:hAnsi="Roboto"/>
          <w:b/>
          <w:sz w:val="22"/>
          <w:szCs w:val="22"/>
        </w:rPr>
        <w:t>1-</w:t>
      </w:r>
      <w:r w:rsidR="006623CC">
        <w:rPr>
          <w:rFonts w:ascii="Roboto" w:hAnsi="Roboto"/>
          <w:b/>
          <w:sz w:val="22"/>
          <w:szCs w:val="22"/>
          <w:lang w:val="en-US"/>
        </w:rPr>
        <w:t>D</w:t>
      </w:r>
      <w:r w:rsidR="006623CC" w:rsidRPr="006623CC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, 17:00 - 18:00, смешанный формат</w:t>
      </w:r>
    </w:p>
    <w:p w14:paraId="1BA7986F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Дефицит кадров – одна из главных проблем российского </w:t>
      </w:r>
      <w:proofErr w:type="spellStart"/>
      <w:r w:rsidRPr="00435711">
        <w:rPr>
          <w:rFonts w:ascii="Roboto" w:hAnsi="Roboto"/>
          <w:sz w:val="22"/>
          <w:szCs w:val="22"/>
        </w:rPr>
        <w:t>ретейла</w:t>
      </w:r>
      <w:proofErr w:type="spellEnd"/>
      <w:r w:rsidRPr="00435711">
        <w:rPr>
          <w:rFonts w:ascii="Roboto" w:hAnsi="Roboto"/>
          <w:sz w:val="22"/>
          <w:szCs w:val="22"/>
        </w:rPr>
        <w:t xml:space="preserve"> в 2022 году. Работников не хватает и новых взять практически неоткуда. Целый комплекс факторов: демографическая яма, отток мигрантов и жителей регионов, жесткая конкуренция за людей со стороны других видов бизнеса – привел к тому, что российский </w:t>
      </w:r>
      <w:proofErr w:type="spellStart"/>
      <w:r w:rsidRPr="00435711">
        <w:rPr>
          <w:rFonts w:ascii="Roboto" w:hAnsi="Roboto"/>
          <w:sz w:val="22"/>
          <w:szCs w:val="22"/>
        </w:rPr>
        <w:t>ретейл</w:t>
      </w:r>
      <w:proofErr w:type="spellEnd"/>
      <w:r w:rsidRPr="00435711">
        <w:rPr>
          <w:rFonts w:ascii="Roboto" w:hAnsi="Roboto"/>
          <w:sz w:val="22"/>
          <w:szCs w:val="22"/>
        </w:rPr>
        <w:t xml:space="preserve"> вынужден работать в условиях постоянно усиливающегося кадрового голода. </w:t>
      </w:r>
    </w:p>
    <w:p w14:paraId="078F9872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Рейтинг «HR-бренд Форума Труда» в сфере Ритейл 2022 года аккумулирует самые эффективные практики российских </w:t>
      </w:r>
      <w:proofErr w:type="spellStart"/>
      <w:r w:rsidRPr="00435711">
        <w:rPr>
          <w:rFonts w:ascii="Roboto" w:hAnsi="Roboto"/>
          <w:sz w:val="22"/>
          <w:szCs w:val="22"/>
        </w:rPr>
        <w:t>ретейлеров</w:t>
      </w:r>
      <w:proofErr w:type="spellEnd"/>
      <w:r w:rsidRPr="00435711">
        <w:rPr>
          <w:rFonts w:ascii="Roboto" w:hAnsi="Roboto"/>
          <w:sz w:val="22"/>
          <w:szCs w:val="22"/>
        </w:rPr>
        <w:t xml:space="preserve"> в сфере поиска, мотивации персонала, снижения текучести кадров, создания комфортной среды для работы.</w:t>
      </w:r>
    </w:p>
    <w:p w14:paraId="2AD7F0C8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Рейтинг способствует улучшению имиджа работодателей, обмену лучшим опытом, стимулирует </w:t>
      </w:r>
      <w:proofErr w:type="spellStart"/>
      <w:r w:rsidRPr="00435711">
        <w:rPr>
          <w:rFonts w:ascii="Roboto" w:hAnsi="Roboto"/>
          <w:sz w:val="22"/>
          <w:szCs w:val="22"/>
        </w:rPr>
        <w:t>ретейлеров</w:t>
      </w:r>
      <w:proofErr w:type="spellEnd"/>
      <w:r w:rsidRPr="00435711">
        <w:rPr>
          <w:rFonts w:ascii="Roboto" w:hAnsi="Roboto"/>
          <w:sz w:val="22"/>
          <w:szCs w:val="22"/>
        </w:rPr>
        <w:t xml:space="preserve"> к поиску новых </w:t>
      </w:r>
      <w:r w:rsidRPr="00435711">
        <w:rPr>
          <w:rFonts w:ascii="Roboto" w:hAnsi="Roboto"/>
          <w:sz w:val="22"/>
          <w:szCs w:val="22"/>
          <w:lang w:val="en-US"/>
        </w:rPr>
        <w:t>HR</w:t>
      </w:r>
      <w:r w:rsidRPr="00435711">
        <w:rPr>
          <w:rFonts w:ascii="Roboto" w:hAnsi="Roboto"/>
          <w:sz w:val="22"/>
          <w:szCs w:val="22"/>
        </w:rPr>
        <w:t xml:space="preserve">-идей и, </w:t>
      </w:r>
      <w:proofErr w:type="gramStart"/>
      <w:r w:rsidRPr="00435711">
        <w:rPr>
          <w:rFonts w:ascii="Roboto" w:hAnsi="Roboto"/>
          <w:sz w:val="22"/>
          <w:szCs w:val="22"/>
        </w:rPr>
        <w:t>в конечном итоге</w:t>
      </w:r>
      <w:proofErr w:type="gramEnd"/>
      <w:r w:rsidRPr="00435711">
        <w:rPr>
          <w:rFonts w:ascii="Roboto" w:hAnsi="Roboto"/>
          <w:sz w:val="22"/>
          <w:szCs w:val="22"/>
        </w:rPr>
        <w:t>, содействует созданию более благоприятного кадрового климата в отрасли в целом.</w:t>
      </w:r>
    </w:p>
    <w:p w14:paraId="393CF84E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Рейтинг проводится в следующих номинациях:</w:t>
      </w:r>
    </w:p>
    <w:p w14:paraId="730EA565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>1. Социальная ответственность - формирование социально ответственной среды, вовлечение сотрудников в социальные проекты города и страны.</w:t>
      </w:r>
    </w:p>
    <w:p w14:paraId="13EC0476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2. Прорыв года – за существенное улучшение ключевых HR-показателей: снижение текучести кадров и рост производительности труда.</w:t>
      </w:r>
    </w:p>
    <w:p w14:paraId="6073E494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3. Благополучие сотрудников - достижение оптимального </w:t>
      </w:r>
      <w:proofErr w:type="spellStart"/>
      <w:r w:rsidRPr="00435711">
        <w:rPr>
          <w:rFonts w:ascii="Roboto" w:hAnsi="Roboto"/>
          <w:sz w:val="22"/>
          <w:szCs w:val="22"/>
        </w:rPr>
        <w:t>Worklife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balance</w:t>
      </w:r>
      <w:proofErr w:type="spellEnd"/>
      <w:r w:rsidRPr="00435711">
        <w:rPr>
          <w:rFonts w:ascii="Roboto" w:hAnsi="Roboto"/>
          <w:sz w:val="22"/>
          <w:szCs w:val="22"/>
        </w:rPr>
        <w:t>, создание комфортного рабочего пространства.</w:t>
      </w:r>
    </w:p>
    <w:p w14:paraId="5914E711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4. Только вперед – достижения в сфере мотивации сотрудников.</w:t>
      </w:r>
    </w:p>
    <w:p w14:paraId="11F16732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5. Лучший работодатель 2022 года в сфере Ритейл</w:t>
      </w:r>
    </w:p>
    <w:p w14:paraId="7510B1D7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</w:p>
    <w:p w14:paraId="1C838CA7" w14:textId="77777777" w:rsidR="003948AA" w:rsidRPr="00435711" w:rsidRDefault="003948AA" w:rsidP="003948A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Экспертное жюри:</w:t>
      </w:r>
    </w:p>
    <w:p w14:paraId="7DB7ACC5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</w:t>
      </w:r>
      <w:proofErr w:type="spellStart"/>
      <w:r w:rsidRPr="00435711">
        <w:rPr>
          <w:rFonts w:ascii="Roboto" w:hAnsi="Roboto"/>
          <w:sz w:val="22"/>
          <w:szCs w:val="22"/>
        </w:rPr>
        <w:t>Чернейко</w:t>
      </w:r>
      <w:proofErr w:type="spellEnd"/>
      <w:r w:rsidRPr="00435711">
        <w:rPr>
          <w:rFonts w:ascii="Roboto" w:hAnsi="Roboto"/>
          <w:sz w:val="22"/>
          <w:szCs w:val="22"/>
        </w:rPr>
        <w:t>, председатель, Комитет по труду и занятости населения Петербурга</w:t>
      </w:r>
    </w:p>
    <w:p w14:paraId="000E5130" w14:textId="4B4BF3F1" w:rsidR="00F07A36" w:rsidRPr="00F07A36" w:rsidRDefault="00F07A36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sz w:val="22"/>
          <w:szCs w:val="22"/>
        </w:rPr>
      </w:pPr>
      <w:r w:rsidRPr="00F07A36">
        <w:rPr>
          <w:rFonts w:ascii="Roboto" w:hAnsi="Roboto"/>
          <w:sz w:val="22"/>
          <w:szCs w:val="22"/>
        </w:rPr>
        <w:t>Татьяна Иванова, исполняющий обязанности директора</w:t>
      </w:r>
      <w:r w:rsidRPr="00435711">
        <w:rPr>
          <w:rFonts w:ascii="Roboto" w:hAnsi="Roboto"/>
          <w:sz w:val="22"/>
          <w:szCs w:val="22"/>
        </w:rPr>
        <w:t>,</w:t>
      </w:r>
      <w:r w:rsidRPr="00F07A36">
        <w:rPr>
          <w:rFonts w:ascii="Roboto" w:hAnsi="Roboto"/>
          <w:sz w:val="22"/>
          <w:szCs w:val="22"/>
        </w:rPr>
        <w:t xml:space="preserve"> </w:t>
      </w:r>
      <w:r w:rsidRPr="00F07A36">
        <w:rPr>
          <w:rFonts w:ascii="Roboto" w:hAnsi="Roboto"/>
          <w:iCs/>
          <w:sz w:val="22"/>
          <w:szCs w:val="22"/>
        </w:rPr>
        <w:t>«Центр занятости населения Санкт-Петербурга» </w:t>
      </w:r>
    </w:p>
    <w:p w14:paraId="6A7EABE7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sz w:val="22"/>
          <w:szCs w:val="22"/>
        </w:rPr>
        <w:t>Голубцова</w:t>
      </w:r>
      <w:proofErr w:type="spellEnd"/>
      <w:r w:rsidRPr="00435711">
        <w:rPr>
          <w:rFonts w:ascii="Roboto" w:hAnsi="Roboto"/>
          <w:sz w:val="22"/>
          <w:szCs w:val="22"/>
        </w:rPr>
        <w:t xml:space="preserve">, генеральный директор, Региональный центр компетенций в сфере производительности труда Санкт-Петербурга </w:t>
      </w:r>
    </w:p>
    <w:p w14:paraId="1895AF90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Юлия Сахарова, директор, </w:t>
      </w:r>
      <w:proofErr w:type="spellStart"/>
      <w:r w:rsidRPr="00435711">
        <w:rPr>
          <w:rFonts w:ascii="Roboto" w:hAnsi="Roboto"/>
          <w:sz w:val="22"/>
          <w:szCs w:val="22"/>
        </w:rPr>
        <w:t>HeadHunter</w:t>
      </w:r>
      <w:proofErr w:type="spellEnd"/>
      <w:r w:rsidRPr="00435711">
        <w:rPr>
          <w:rFonts w:ascii="Roboto" w:hAnsi="Roboto"/>
          <w:sz w:val="22"/>
          <w:szCs w:val="22"/>
        </w:rPr>
        <w:t xml:space="preserve"> по Северо-Западу</w:t>
      </w:r>
    </w:p>
    <w:p w14:paraId="417CD757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Наталия Боровикова, директор по </w:t>
      </w:r>
      <w:proofErr w:type="spellStart"/>
      <w:r w:rsidRPr="00435711">
        <w:rPr>
          <w:rFonts w:ascii="Roboto" w:hAnsi="Roboto"/>
          <w:sz w:val="22"/>
          <w:szCs w:val="22"/>
        </w:rPr>
        <w:t>Greenbox</w:t>
      </w:r>
      <w:proofErr w:type="spellEnd"/>
      <w:r w:rsidRPr="00435711">
        <w:rPr>
          <w:rFonts w:ascii="Roboto" w:hAnsi="Roboto"/>
          <w:sz w:val="22"/>
          <w:szCs w:val="22"/>
        </w:rPr>
        <w:t xml:space="preserve">, компания </w:t>
      </w:r>
      <w:proofErr w:type="spellStart"/>
      <w:r w:rsidRPr="00435711">
        <w:rPr>
          <w:rFonts w:ascii="Roboto" w:hAnsi="Roboto"/>
          <w:sz w:val="22"/>
          <w:szCs w:val="22"/>
        </w:rPr>
        <w:t>BiToBe</w:t>
      </w:r>
      <w:proofErr w:type="spellEnd"/>
    </w:p>
    <w:p w14:paraId="6D5E0F00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Светлана Катаева, управляющий партнер, кадровая компания AVRIO </w:t>
      </w:r>
      <w:proofErr w:type="spellStart"/>
      <w:r w:rsidRPr="00435711">
        <w:rPr>
          <w:rFonts w:ascii="Roboto" w:hAnsi="Roboto"/>
          <w:sz w:val="22"/>
          <w:szCs w:val="22"/>
        </w:rPr>
        <w:t>Group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Consulting</w:t>
      </w:r>
      <w:proofErr w:type="spellEnd"/>
    </w:p>
    <w:p w14:paraId="4C727081" w14:textId="5C8D9935" w:rsidR="003948AA" w:rsidRPr="00435711" w:rsidRDefault="003948AA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Валерий </w:t>
      </w:r>
      <w:proofErr w:type="spellStart"/>
      <w:r w:rsidRPr="00435711">
        <w:rPr>
          <w:rFonts w:ascii="Roboto" w:hAnsi="Roboto"/>
          <w:sz w:val="22"/>
          <w:szCs w:val="22"/>
        </w:rPr>
        <w:t>Гордин</w:t>
      </w:r>
      <w:proofErr w:type="spellEnd"/>
      <w:r w:rsidRPr="00435711">
        <w:rPr>
          <w:rFonts w:ascii="Roboto" w:hAnsi="Roboto"/>
          <w:sz w:val="22"/>
          <w:szCs w:val="22"/>
        </w:rPr>
        <w:t xml:space="preserve">, профессор, </w:t>
      </w:r>
      <w:r w:rsidR="002B0DAE" w:rsidRPr="00435711">
        <w:rPr>
          <w:rFonts w:ascii="Roboto" w:hAnsi="Roboto"/>
          <w:iCs/>
          <w:sz w:val="22"/>
          <w:szCs w:val="22"/>
        </w:rPr>
        <w:t>Национальный исследовательский университет «Высшая школа экономики»</w:t>
      </w:r>
    </w:p>
    <w:p w14:paraId="5D52E84B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Алексей Фурсов, основатель, «Евразия», «Фитнес-Хаус»</w:t>
      </w:r>
    </w:p>
    <w:p w14:paraId="50A66082" w14:textId="77777777" w:rsidR="003948AA" w:rsidRPr="00435711" w:rsidRDefault="003948AA" w:rsidP="00C736CE">
      <w:pPr>
        <w:pStyle w:val="a5"/>
        <w:numPr>
          <w:ilvl w:val="0"/>
          <w:numId w:val="6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Дмитрий Грозный, главный редактор, </w:t>
      </w:r>
      <w:proofErr w:type="spellStart"/>
      <w:r w:rsidRPr="00435711">
        <w:rPr>
          <w:rFonts w:ascii="Roboto" w:hAnsi="Roboto"/>
          <w:sz w:val="22"/>
          <w:szCs w:val="22"/>
          <w:lang w:val="en-US"/>
        </w:rPr>
        <w:t>MarketMedia</w:t>
      </w:r>
      <w:proofErr w:type="spellEnd"/>
    </w:p>
    <w:p w14:paraId="510A7FA3" w14:textId="77777777" w:rsidR="003948AA" w:rsidRPr="00435711" w:rsidRDefault="003948AA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4B6B0490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/>
          <w:bCs/>
          <w:color w:val="000000"/>
          <w:sz w:val="22"/>
          <w:szCs w:val="22"/>
        </w:rPr>
        <w:br/>
        <w:t>#hrtech</w:t>
      </w:r>
    </w:p>
    <w:p w14:paraId="016C1959" w14:textId="77777777" w:rsidR="004A5105" w:rsidRPr="00435711" w:rsidRDefault="00362814" w:rsidP="00362814">
      <w:pPr>
        <w:jc w:val="both"/>
        <w:rPr>
          <w:rFonts w:ascii="Roboto" w:hAnsi="Roboto"/>
          <w:b/>
          <w:bCs/>
          <w:color w:val="000000"/>
          <w:sz w:val="22"/>
          <w:szCs w:val="22"/>
        </w:rPr>
      </w:pPr>
      <w:proofErr w:type="spellStart"/>
      <w:r w:rsidRPr="00435711">
        <w:rPr>
          <w:rFonts w:ascii="Roboto" w:hAnsi="Roboto"/>
          <w:b/>
          <w:bCs/>
          <w:color w:val="000000"/>
          <w:sz w:val="22"/>
          <w:szCs w:val="22"/>
        </w:rPr>
        <w:t>Баттл</w:t>
      </w:r>
      <w:proofErr w:type="spellEnd"/>
    </w:p>
    <w:p w14:paraId="639AF3AF" w14:textId="0B74347E" w:rsidR="00362814" w:rsidRPr="00435711" w:rsidRDefault="004A5105" w:rsidP="00362814">
      <w:pPr>
        <w:jc w:val="both"/>
        <w:rPr>
          <w:rFonts w:ascii="Roboto" w:hAnsi="Roboto"/>
          <w:b/>
          <w:bCs/>
          <w:color w:val="000000"/>
          <w:sz w:val="22"/>
          <w:szCs w:val="22"/>
        </w:rPr>
      </w:pPr>
      <w:r w:rsidRPr="00435711">
        <w:rPr>
          <w:rFonts w:ascii="Roboto" w:hAnsi="Roboto"/>
          <w:b/>
          <w:bCs/>
          <w:color w:val="000000"/>
          <w:sz w:val="22"/>
          <w:szCs w:val="22"/>
        </w:rPr>
        <w:t>П</w:t>
      </w:r>
      <w:r w:rsidR="00362814" w:rsidRPr="00435711">
        <w:rPr>
          <w:rFonts w:ascii="Roboto" w:hAnsi="Roboto"/>
          <w:b/>
          <w:bCs/>
          <w:color w:val="000000"/>
          <w:sz w:val="22"/>
          <w:szCs w:val="22"/>
        </w:rPr>
        <w:t>латформа «</w:t>
      </w:r>
      <w:r w:rsidRPr="00435711">
        <w:rPr>
          <w:rFonts w:ascii="Roboto" w:hAnsi="Roboto"/>
          <w:b/>
          <w:bCs/>
          <w:color w:val="000000"/>
          <w:sz w:val="22"/>
          <w:szCs w:val="22"/>
        </w:rPr>
        <w:t>Г</w:t>
      </w:r>
      <w:r w:rsidR="00362814" w:rsidRPr="00435711">
        <w:rPr>
          <w:rFonts w:ascii="Roboto" w:hAnsi="Roboto"/>
          <w:b/>
          <w:bCs/>
          <w:color w:val="000000"/>
          <w:sz w:val="22"/>
          <w:szCs w:val="22"/>
        </w:rPr>
        <w:t xml:space="preserve">ос. услуги»: доводы </w:t>
      </w:r>
      <w:proofErr w:type="spellStart"/>
      <w:r w:rsidR="00362814" w:rsidRPr="00435711">
        <w:rPr>
          <w:rFonts w:ascii="Roboto" w:hAnsi="Roboto"/>
          <w:b/>
          <w:bCs/>
          <w:color w:val="000000"/>
          <w:sz w:val="22"/>
          <w:szCs w:val="22"/>
        </w:rPr>
        <w:t>pro</w:t>
      </w:r>
      <w:proofErr w:type="spellEnd"/>
      <w:r w:rsidR="00362814" w:rsidRPr="00435711">
        <w:rPr>
          <w:rFonts w:ascii="Roboto" w:hAnsi="Roboto"/>
          <w:b/>
          <w:bCs/>
          <w:color w:val="000000"/>
          <w:sz w:val="22"/>
          <w:szCs w:val="22"/>
        </w:rPr>
        <w:t xml:space="preserve"> &amp; </w:t>
      </w:r>
      <w:proofErr w:type="spellStart"/>
      <w:r w:rsidR="00362814" w:rsidRPr="00435711">
        <w:rPr>
          <w:rFonts w:ascii="Roboto" w:hAnsi="Roboto"/>
          <w:b/>
          <w:bCs/>
          <w:color w:val="000000"/>
          <w:sz w:val="22"/>
          <w:szCs w:val="22"/>
        </w:rPr>
        <w:t>contra</w:t>
      </w:r>
      <w:proofErr w:type="spellEnd"/>
    </w:p>
    <w:p w14:paraId="4A836594" w14:textId="0E7F541F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17 марта 2022 года, </w:t>
      </w:r>
      <w:r w:rsidR="004E79ED" w:rsidRPr="00435711">
        <w:rPr>
          <w:rFonts w:ascii="Roboto" w:hAnsi="Roboto"/>
          <w:b/>
          <w:sz w:val="22"/>
          <w:szCs w:val="22"/>
        </w:rPr>
        <w:t>КВЦ «</w:t>
      </w:r>
      <w:proofErr w:type="spellStart"/>
      <w:r w:rsidR="004E79ED"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="004E79ED" w:rsidRPr="00435711">
        <w:rPr>
          <w:rFonts w:ascii="Roboto" w:hAnsi="Roboto"/>
          <w:b/>
          <w:sz w:val="22"/>
          <w:szCs w:val="22"/>
        </w:rPr>
        <w:t xml:space="preserve">», </w:t>
      </w:r>
      <w:r w:rsidR="004E79ED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4E79ED">
        <w:rPr>
          <w:rFonts w:ascii="Roboto" w:hAnsi="Roboto"/>
          <w:b/>
          <w:sz w:val="22"/>
          <w:szCs w:val="22"/>
        </w:rPr>
        <w:t>8-</w:t>
      </w:r>
      <w:r w:rsidR="004E79ED">
        <w:rPr>
          <w:rFonts w:ascii="Roboto" w:hAnsi="Roboto"/>
          <w:b/>
          <w:sz w:val="22"/>
          <w:szCs w:val="22"/>
          <w:lang w:val="en-US"/>
        </w:rPr>
        <w:t>A</w:t>
      </w:r>
      <w:r w:rsidR="004E79ED" w:rsidRPr="004E79ED">
        <w:rPr>
          <w:rFonts w:ascii="Roboto" w:hAnsi="Roboto"/>
          <w:b/>
          <w:sz w:val="22"/>
          <w:szCs w:val="22"/>
        </w:rPr>
        <w:t>9</w:t>
      </w:r>
      <w:r w:rsidR="004E79ED" w:rsidRPr="00435711">
        <w:rPr>
          <w:rFonts w:ascii="Roboto" w:hAnsi="Roboto"/>
          <w:b/>
          <w:sz w:val="22"/>
          <w:szCs w:val="22"/>
        </w:rPr>
        <w:t xml:space="preserve"> </w:t>
      </w:r>
      <w:r w:rsidR="004E79ED">
        <w:rPr>
          <w:rFonts w:ascii="Roboto" w:hAnsi="Roboto"/>
          <w:b/>
          <w:sz w:val="22"/>
          <w:szCs w:val="22"/>
        </w:rPr>
        <w:t>,</w:t>
      </w:r>
      <w:r w:rsidR="004E79ED" w:rsidRPr="00435711">
        <w:rPr>
          <w:rFonts w:ascii="Roboto" w:hAnsi="Roboto"/>
          <w:b/>
          <w:sz w:val="22"/>
          <w:szCs w:val="22"/>
        </w:rPr>
        <w:t>1</w:t>
      </w:r>
      <w:r w:rsidR="004E79ED" w:rsidRPr="004E79ED">
        <w:rPr>
          <w:rFonts w:ascii="Roboto" w:hAnsi="Roboto"/>
          <w:b/>
          <w:sz w:val="22"/>
          <w:szCs w:val="22"/>
        </w:rPr>
        <w:t>2</w:t>
      </w:r>
      <w:r w:rsidR="004E79ED" w:rsidRPr="00435711">
        <w:rPr>
          <w:rFonts w:ascii="Roboto" w:hAnsi="Roboto"/>
          <w:b/>
          <w:sz w:val="22"/>
          <w:szCs w:val="22"/>
        </w:rPr>
        <w:t>:</w:t>
      </w:r>
      <w:r w:rsidR="004E79ED" w:rsidRPr="004E79ED">
        <w:rPr>
          <w:rFonts w:ascii="Roboto" w:hAnsi="Roboto"/>
          <w:b/>
          <w:sz w:val="22"/>
          <w:szCs w:val="22"/>
        </w:rPr>
        <w:t>0</w:t>
      </w:r>
      <w:r w:rsidR="004E79ED" w:rsidRPr="00435711">
        <w:rPr>
          <w:rFonts w:ascii="Roboto" w:hAnsi="Roboto"/>
          <w:b/>
          <w:sz w:val="22"/>
          <w:szCs w:val="22"/>
        </w:rPr>
        <w:t>0 - 1</w:t>
      </w:r>
      <w:r w:rsidR="004E79ED" w:rsidRPr="004E79ED">
        <w:rPr>
          <w:rFonts w:ascii="Roboto" w:hAnsi="Roboto"/>
          <w:b/>
          <w:sz w:val="22"/>
          <w:szCs w:val="22"/>
        </w:rPr>
        <w:t>3</w:t>
      </w:r>
      <w:r w:rsidR="004E79ED" w:rsidRPr="00435711">
        <w:rPr>
          <w:rFonts w:ascii="Roboto" w:hAnsi="Roboto"/>
          <w:b/>
          <w:sz w:val="22"/>
          <w:szCs w:val="22"/>
        </w:rPr>
        <w:t>:</w:t>
      </w:r>
      <w:r w:rsidR="004E79ED" w:rsidRPr="004E79ED">
        <w:rPr>
          <w:rFonts w:ascii="Roboto" w:hAnsi="Roboto"/>
          <w:b/>
          <w:sz w:val="22"/>
          <w:szCs w:val="22"/>
        </w:rPr>
        <w:t>3</w:t>
      </w:r>
      <w:r w:rsidR="004E79ED" w:rsidRPr="00435711">
        <w:rPr>
          <w:rFonts w:ascii="Roboto" w:hAnsi="Roboto"/>
          <w:b/>
          <w:sz w:val="22"/>
          <w:szCs w:val="22"/>
        </w:rPr>
        <w:t>0,</w:t>
      </w:r>
      <w:r w:rsidR="004E79ED">
        <w:rPr>
          <w:rFonts w:ascii="Roboto" w:hAnsi="Roboto"/>
          <w:b/>
          <w:sz w:val="22"/>
          <w:szCs w:val="22"/>
        </w:rPr>
        <w:t xml:space="preserve"> смешанный формат</w:t>
      </w:r>
    </w:p>
    <w:p w14:paraId="2DDCB2E9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Трудно представить современное общество без новых возможностей, которые дает обществу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цифровизация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>. Однако, и рисков, ее сопровождающих, не мало. Некоторые из них (на примере платформы «</w:t>
      </w:r>
      <w:proofErr w:type="spellStart"/>
      <w:proofErr w:type="gramStart"/>
      <w:r w:rsidRPr="00435711">
        <w:rPr>
          <w:rFonts w:ascii="Roboto" w:hAnsi="Roboto"/>
          <w:color w:val="000000"/>
          <w:sz w:val="22"/>
          <w:szCs w:val="22"/>
        </w:rPr>
        <w:t>гос.услуги</w:t>
      </w:r>
      <w:proofErr w:type="spellEnd"/>
      <w:proofErr w:type="gramEnd"/>
      <w:r w:rsidRPr="00435711">
        <w:rPr>
          <w:rFonts w:ascii="Roboto" w:hAnsi="Roboto"/>
          <w:color w:val="000000"/>
          <w:sz w:val="22"/>
          <w:szCs w:val="22"/>
        </w:rPr>
        <w:t xml:space="preserve">») планируется выявить в ходе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баттла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между представителями молодого и не очень молодого поколения. Студенты будут представлять позитивный взгляд на платформу, «прочие» - высказывать страхи, описывать негативный опыт, сложившийся при работе с ней. Победитель – команда, представившая наибольшее количество и наиболее весомые аргументы. Оценивать весомость аргументов будет представитель Аналитического Центра при Правительстве РФ - Миронова </w:t>
      </w:r>
      <w:proofErr w:type="gramStart"/>
      <w:r w:rsidRPr="00435711">
        <w:rPr>
          <w:rFonts w:ascii="Roboto" w:hAnsi="Roboto"/>
          <w:color w:val="000000"/>
          <w:sz w:val="22"/>
          <w:szCs w:val="22"/>
        </w:rPr>
        <w:t>А.А.</w:t>
      </w:r>
      <w:proofErr w:type="gramEnd"/>
      <w:r w:rsidRPr="00435711">
        <w:rPr>
          <w:rFonts w:ascii="Roboto" w:hAnsi="Roboto"/>
          <w:color w:val="000000"/>
          <w:sz w:val="22"/>
          <w:szCs w:val="22"/>
        </w:rPr>
        <w:t xml:space="preserve"> Дискуссия поможет выявить проявления возможного негативного отношения населения к в целом положительной интенции власти использовать возможности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для повышения качества своей работы, своевременно начать организацию мер, способствующих росту доверия и преодолению нарастающих страхов…</w:t>
      </w:r>
    </w:p>
    <w:p w14:paraId="06C86DD0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52297DE2" w14:textId="77777777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i/>
          <w:iCs/>
          <w:color w:val="000000"/>
          <w:sz w:val="22"/>
          <w:szCs w:val="22"/>
        </w:rPr>
        <w:t>Приглашены к участию:</w:t>
      </w:r>
      <w:r w:rsidRPr="00435711">
        <w:rPr>
          <w:rFonts w:ascii="Roboto" w:hAnsi="Roboto"/>
          <w:color w:val="000000"/>
          <w:sz w:val="22"/>
          <w:szCs w:val="22"/>
        </w:rPr>
        <w:t> </w:t>
      </w:r>
    </w:p>
    <w:p w14:paraId="1CCF1F38" w14:textId="67E12F30" w:rsidR="00362814" w:rsidRPr="00435711" w:rsidRDefault="00362814" w:rsidP="0036281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от студентов: Александров </w:t>
      </w:r>
      <w:r w:rsidR="00053CA9" w:rsidRPr="00435711">
        <w:rPr>
          <w:rFonts w:ascii="Roboto" w:hAnsi="Roboto"/>
          <w:color w:val="000000"/>
          <w:sz w:val="22"/>
          <w:szCs w:val="22"/>
        </w:rPr>
        <w:t>М. А.</w:t>
      </w:r>
      <w:r w:rsidRPr="00435711">
        <w:rPr>
          <w:rFonts w:ascii="Roboto" w:hAnsi="Roboto"/>
          <w:color w:val="000000"/>
          <w:sz w:val="22"/>
          <w:szCs w:val="22"/>
        </w:rPr>
        <w:t xml:space="preserve">, (капитан), Воронов </w:t>
      </w:r>
      <w:proofErr w:type="gramStart"/>
      <w:r w:rsidRPr="00435711">
        <w:rPr>
          <w:rFonts w:ascii="Roboto" w:hAnsi="Roboto"/>
          <w:color w:val="000000"/>
          <w:sz w:val="22"/>
          <w:szCs w:val="22"/>
        </w:rPr>
        <w:t>Д.С.</w:t>
      </w:r>
      <w:proofErr w:type="gramEnd"/>
      <w:r w:rsidRPr="00435711">
        <w:rPr>
          <w:rFonts w:ascii="Roboto" w:hAnsi="Roboto"/>
          <w:color w:val="000000"/>
          <w:sz w:val="22"/>
          <w:szCs w:val="22"/>
        </w:rPr>
        <w:t xml:space="preserve">, Иванова А.Е., Кочеткова Е.А.,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Королькова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А.А. </w:t>
      </w:r>
    </w:p>
    <w:p w14:paraId="727D66D4" w14:textId="492A22D4" w:rsidR="00362814" w:rsidRPr="00435711" w:rsidRDefault="00362814" w:rsidP="00362814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от преподавателей: Рубцова </w:t>
      </w:r>
      <w:r w:rsidR="00053CA9" w:rsidRPr="00435711">
        <w:rPr>
          <w:rFonts w:ascii="Roboto" w:hAnsi="Roboto"/>
          <w:color w:val="000000"/>
          <w:sz w:val="22"/>
          <w:szCs w:val="22"/>
        </w:rPr>
        <w:t>М. В.</w:t>
      </w:r>
      <w:r w:rsidRPr="00435711">
        <w:rPr>
          <w:rFonts w:ascii="Roboto" w:hAnsi="Roboto"/>
          <w:color w:val="000000"/>
          <w:sz w:val="22"/>
          <w:szCs w:val="22"/>
        </w:rPr>
        <w:t xml:space="preserve"> (капитан),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Пруель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Н.А.,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Евстратчик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С.В., Дунаева </w:t>
      </w:r>
      <w:proofErr w:type="gramStart"/>
      <w:r w:rsidRPr="00435711">
        <w:rPr>
          <w:rFonts w:ascii="Roboto" w:hAnsi="Roboto"/>
          <w:color w:val="000000"/>
          <w:sz w:val="22"/>
          <w:szCs w:val="22"/>
        </w:rPr>
        <w:t>Ю.Г.</w:t>
      </w:r>
      <w:proofErr w:type="gramEnd"/>
      <w:r w:rsidRPr="00435711">
        <w:rPr>
          <w:rFonts w:ascii="Roboto" w:hAnsi="Roboto"/>
          <w:color w:val="000000"/>
          <w:sz w:val="22"/>
          <w:szCs w:val="22"/>
        </w:rPr>
        <w:t>, Еремичева Г.В.</w:t>
      </w:r>
    </w:p>
    <w:p w14:paraId="1D58582E" w14:textId="77777777" w:rsidR="00F70230" w:rsidRPr="00435711" w:rsidRDefault="00F70230" w:rsidP="00170BA9">
      <w:pPr>
        <w:jc w:val="both"/>
        <w:rPr>
          <w:rFonts w:ascii="Roboto" w:hAnsi="Roboto"/>
          <w:sz w:val="22"/>
          <w:szCs w:val="22"/>
        </w:rPr>
      </w:pPr>
    </w:p>
    <w:p w14:paraId="613BAB29" w14:textId="7FDD5588" w:rsidR="00F70230" w:rsidRPr="00435711" w:rsidRDefault="00F7023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35BC8C1F" w14:textId="77777777" w:rsidR="00F70230" w:rsidRPr="00435711" w:rsidRDefault="00F70230" w:rsidP="00170BA9">
      <w:pPr>
        <w:jc w:val="both"/>
        <w:rPr>
          <w:rFonts w:ascii="Roboto" w:hAnsi="Roboto"/>
          <w:b/>
          <w:sz w:val="22"/>
          <w:szCs w:val="22"/>
        </w:rPr>
      </w:pPr>
    </w:p>
    <w:p w14:paraId="504006DA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4353C6AA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 xml:space="preserve">Непрерывное образование. </w:t>
      </w:r>
      <w:proofErr w:type="spellStart"/>
      <w:r w:rsidRPr="00435711">
        <w:rPr>
          <w:rFonts w:ascii="Roboto" w:hAnsi="Roboto"/>
          <w:b/>
          <w:sz w:val="22"/>
          <w:szCs w:val="22"/>
        </w:rPr>
        <w:t>Кроссфункциональность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 </w:t>
      </w:r>
    </w:p>
    <w:p w14:paraId="1FD3163A" w14:textId="64737817" w:rsidR="00FE2C02" w:rsidRPr="00435711" w:rsidRDefault="00FE2C02" w:rsidP="00FE2C02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Информационный партнёр - газета «Петербургский дневник»</w:t>
      </w:r>
    </w:p>
    <w:p w14:paraId="1020B34E" w14:textId="6124AF8C" w:rsidR="001976F7" w:rsidRPr="00435711" w:rsidRDefault="008F0988" w:rsidP="001976F7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3-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5, 10:00 - 1</w:t>
      </w:r>
      <w:r w:rsidR="00832719" w:rsidRPr="00435711">
        <w:rPr>
          <w:rFonts w:ascii="Roboto" w:hAnsi="Roboto"/>
          <w:b/>
          <w:sz w:val="22"/>
          <w:szCs w:val="22"/>
        </w:rPr>
        <w:t>1</w:t>
      </w:r>
      <w:r w:rsidRPr="00435711">
        <w:rPr>
          <w:rFonts w:ascii="Roboto" w:hAnsi="Roboto"/>
          <w:b/>
          <w:sz w:val="22"/>
          <w:szCs w:val="22"/>
        </w:rPr>
        <w:t>:</w:t>
      </w:r>
      <w:r w:rsidR="00832719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339E9175" w14:textId="4E9DCE42" w:rsidR="001976F7" w:rsidRPr="00435711" w:rsidRDefault="009D00FB" w:rsidP="001976F7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Новая скорость изменений всех процессов на рынке труда выявила системную потребность в создании новых подходов к развитию общего и профессионального образования. Чтобы успевать за новыми темпами изменений мыслить старыми категориями нельзя. Задача сегодня - выявить лучшие практики продвинутых университетов и частных образовательных проектов, использовать в государственной и корпоративной практике, и максимально широко распространить их по всему рынку. Решение этой задачи потребует создания новых классов преподавателей (</w:t>
      </w:r>
      <w:proofErr w:type="spellStart"/>
      <w:r w:rsidRPr="00435711">
        <w:rPr>
          <w:rFonts w:ascii="Roboto" w:hAnsi="Roboto"/>
          <w:sz w:val="22"/>
          <w:szCs w:val="22"/>
        </w:rPr>
        <w:t>коучей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</w:rPr>
        <w:t>тьюторов</w:t>
      </w:r>
      <w:proofErr w:type="spellEnd"/>
      <w:r w:rsidRPr="00435711">
        <w:rPr>
          <w:rFonts w:ascii="Roboto" w:hAnsi="Roboto"/>
          <w:sz w:val="22"/>
          <w:szCs w:val="22"/>
        </w:rPr>
        <w:t xml:space="preserve">), мыслящих по-новому руководителей служб управления персоналом, новых образовательных программ. При наличии прочной системной основы, связывающей систему образования, бизнес, соискателей и занятых должны строиться современные образовательные и бизнес-модели, такие как </w:t>
      </w:r>
      <w:proofErr w:type="spellStart"/>
      <w:r w:rsidRPr="00435711">
        <w:rPr>
          <w:rFonts w:ascii="Roboto" w:hAnsi="Roboto"/>
          <w:sz w:val="22"/>
          <w:szCs w:val="22"/>
        </w:rPr>
        <w:t>кроссфункциональная</w:t>
      </w:r>
      <w:proofErr w:type="spellEnd"/>
      <w:r w:rsidRPr="00435711">
        <w:rPr>
          <w:rFonts w:ascii="Roboto" w:hAnsi="Roboto"/>
          <w:sz w:val="22"/>
          <w:szCs w:val="22"/>
        </w:rPr>
        <w:t xml:space="preserve"> организационная модель, модель непрерывного образования, и другие.</w:t>
      </w:r>
    </w:p>
    <w:p w14:paraId="7B3F8352" w14:textId="77777777" w:rsidR="009D00FB" w:rsidRPr="00435711" w:rsidRDefault="009D00FB" w:rsidP="001976F7">
      <w:pPr>
        <w:jc w:val="both"/>
        <w:rPr>
          <w:rFonts w:ascii="Roboto" w:hAnsi="Roboto"/>
          <w:sz w:val="22"/>
          <w:szCs w:val="22"/>
        </w:rPr>
      </w:pPr>
    </w:p>
    <w:p w14:paraId="1738F806" w14:textId="706C7B78" w:rsidR="002065DC" w:rsidRPr="00435711" w:rsidRDefault="001976F7" w:rsidP="00170BA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Модератор:</w:t>
      </w:r>
    </w:p>
    <w:p w14:paraId="379C08A4" w14:textId="653EF9E9" w:rsidR="001976F7" w:rsidRPr="00435711" w:rsidRDefault="001976F7" w:rsidP="00C736CE">
      <w:pPr>
        <w:pStyle w:val="a5"/>
        <w:numPr>
          <w:ilvl w:val="0"/>
          <w:numId w:val="7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Кирилл Смирнов, главный редактор, газета «Петербургский дневник»</w:t>
      </w:r>
    </w:p>
    <w:p w14:paraId="2AABAE54" w14:textId="174BA203" w:rsidR="001976F7" w:rsidRPr="00435711" w:rsidRDefault="008F0988" w:rsidP="00053CA9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7630CC6A" w14:textId="77777777" w:rsidR="001577D2" w:rsidRPr="001577D2" w:rsidRDefault="001577D2" w:rsidP="001577D2">
      <w:pPr>
        <w:pStyle w:val="a5"/>
        <w:numPr>
          <w:ilvl w:val="0"/>
          <w:numId w:val="4"/>
        </w:numPr>
        <w:jc w:val="both"/>
        <w:rPr>
          <w:rFonts w:ascii="Roboto" w:hAnsi="Roboto"/>
          <w:color w:val="000000"/>
          <w:sz w:val="22"/>
          <w:szCs w:val="22"/>
        </w:rPr>
      </w:pPr>
      <w:r w:rsidRPr="001577D2">
        <w:rPr>
          <w:rFonts w:ascii="Roboto" w:hAnsi="Roboto"/>
          <w:color w:val="000000"/>
          <w:sz w:val="22"/>
          <w:szCs w:val="22"/>
        </w:rPr>
        <w:t xml:space="preserve">Светлана </w:t>
      </w:r>
      <w:proofErr w:type="spellStart"/>
      <w:r w:rsidRPr="001577D2">
        <w:rPr>
          <w:rFonts w:ascii="Roboto" w:hAnsi="Roboto"/>
          <w:color w:val="000000"/>
          <w:sz w:val="22"/>
          <w:szCs w:val="22"/>
        </w:rPr>
        <w:t>Крайчинская</w:t>
      </w:r>
      <w:proofErr w:type="spellEnd"/>
      <w:r w:rsidRPr="001577D2">
        <w:rPr>
          <w:rFonts w:ascii="Roboto" w:hAnsi="Roboto"/>
          <w:color w:val="000000"/>
          <w:sz w:val="22"/>
          <w:szCs w:val="22"/>
        </w:rPr>
        <w:t xml:space="preserve">, директор Академии </w:t>
      </w:r>
      <w:proofErr w:type="spellStart"/>
      <w:r w:rsidRPr="001577D2">
        <w:rPr>
          <w:rFonts w:ascii="Roboto" w:hAnsi="Roboto"/>
          <w:color w:val="000000"/>
          <w:sz w:val="22"/>
          <w:szCs w:val="22"/>
        </w:rPr>
        <w:t>Ворлдскиллс</w:t>
      </w:r>
      <w:proofErr w:type="spellEnd"/>
      <w:r w:rsidRPr="001577D2">
        <w:rPr>
          <w:rFonts w:ascii="Roboto" w:hAnsi="Roboto"/>
          <w:color w:val="000000"/>
          <w:sz w:val="22"/>
          <w:szCs w:val="22"/>
        </w:rPr>
        <w:t xml:space="preserve"> Россия, заместитель генерального директора по подготовке кадров АНО «Агентство развития профессионального мастерства (</w:t>
      </w:r>
      <w:proofErr w:type="spellStart"/>
      <w:r w:rsidRPr="001577D2">
        <w:rPr>
          <w:rFonts w:ascii="Roboto" w:hAnsi="Roboto"/>
          <w:color w:val="000000"/>
          <w:sz w:val="22"/>
          <w:szCs w:val="22"/>
        </w:rPr>
        <w:t>Ворлдскиллс</w:t>
      </w:r>
      <w:proofErr w:type="spellEnd"/>
      <w:r w:rsidRPr="001577D2">
        <w:rPr>
          <w:rFonts w:ascii="Roboto" w:hAnsi="Roboto"/>
          <w:color w:val="000000"/>
          <w:sz w:val="22"/>
          <w:szCs w:val="22"/>
        </w:rPr>
        <w:t xml:space="preserve"> Россия)»</w:t>
      </w:r>
    </w:p>
    <w:p w14:paraId="62FC5BAA" w14:textId="2DCADD68" w:rsidR="001976F7" w:rsidRPr="00435711" w:rsidRDefault="001976F7" w:rsidP="00C36B2F">
      <w:pPr>
        <w:pStyle w:val="a5"/>
        <w:numPr>
          <w:ilvl w:val="0"/>
          <w:numId w:val="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Константин Абрамов, Генеральный директор, Фонд ВЦИОМ</w:t>
      </w:r>
    </w:p>
    <w:p w14:paraId="5A9CA477" w14:textId="4BFA6199" w:rsidR="003623D6" w:rsidRPr="00435711" w:rsidRDefault="003623D6" w:rsidP="00C36B2F">
      <w:pPr>
        <w:pStyle w:val="a5"/>
        <w:numPr>
          <w:ilvl w:val="0"/>
          <w:numId w:val="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Василий Фивейский, ректор Университета Правительства Москвы</w:t>
      </w:r>
    </w:p>
    <w:p w14:paraId="52630DB1" w14:textId="77777777" w:rsidR="00AE05FC" w:rsidRPr="00435711" w:rsidRDefault="00AE05FC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Артем Шадрин, генеральный директор, АНО «Национальное агентство развития квалификаций»</w:t>
      </w:r>
    </w:p>
    <w:p w14:paraId="73A45206" w14:textId="695E1321" w:rsidR="002C4A0D" w:rsidRPr="00925BAE" w:rsidRDefault="00925BAE" w:rsidP="00925BA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925BAE">
        <w:rPr>
          <w:rFonts w:ascii="Roboto" w:hAnsi="Roboto"/>
          <w:sz w:val="22"/>
          <w:szCs w:val="22"/>
        </w:rPr>
        <w:t xml:space="preserve">Екатерина Соловьёва, руководитель отдела маркетинга hh.ru по Северо-Западу, </w:t>
      </w:r>
      <w:proofErr w:type="spellStart"/>
      <w:r w:rsidRPr="00925BAE">
        <w:rPr>
          <w:rFonts w:ascii="Roboto" w:hAnsi="Roboto"/>
          <w:bCs/>
          <w:iCs/>
          <w:sz w:val="22"/>
          <w:szCs w:val="22"/>
          <w:lang w:val="en-US"/>
        </w:rPr>
        <w:t>HeadHunter</w:t>
      </w:r>
      <w:proofErr w:type="spellEnd"/>
    </w:p>
    <w:p w14:paraId="12DE2011" w14:textId="77777777" w:rsidR="008F0988" w:rsidRPr="00435711" w:rsidRDefault="008F0988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Оксана Фетисова, директор, Корпоративный университет ПАО «МТС»</w:t>
      </w:r>
    </w:p>
    <w:p w14:paraId="6E80E5DE" w14:textId="6B5ED58F" w:rsidR="008F0988" w:rsidRPr="00435711" w:rsidRDefault="008F0988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sz w:val="22"/>
          <w:szCs w:val="22"/>
        </w:rPr>
        <w:t>Турищева</w:t>
      </w:r>
      <w:proofErr w:type="spellEnd"/>
      <w:r w:rsidRPr="00435711">
        <w:rPr>
          <w:rFonts w:ascii="Roboto" w:hAnsi="Roboto"/>
          <w:sz w:val="22"/>
          <w:szCs w:val="22"/>
        </w:rPr>
        <w:t>, ректор, АНО ДПО «Корпоративный университет Сбербанка»</w:t>
      </w:r>
    </w:p>
    <w:p w14:paraId="3033CDBB" w14:textId="6BD1F350" w:rsidR="00103A1B" w:rsidRPr="00435711" w:rsidRDefault="00103A1B" w:rsidP="00103A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103A1B">
        <w:rPr>
          <w:rFonts w:ascii="Roboto" w:hAnsi="Roboto"/>
          <w:sz w:val="22"/>
          <w:szCs w:val="22"/>
        </w:rPr>
        <w:t>Александр</w:t>
      </w:r>
      <w:r w:rsidRPr="00435711">
        <w:rPr>
          <w:rFonts w:ascii="Roboto" w:hAnsi="Roboto"/>
          <w:sz w:val="22"/>
          <w:szCs w:val="22"/>
        </w:rPr>
        <w:t xml:space="preserve"> П</w:t>
      </w:r>
      <w:r w:rsidRPr="00103A1B">
        <w:rPr>
          <w:rFonts w:ascii="Roboto" w:hAnsi="Roboto"/>
          <w:sz w:val="22"/>
          <w:szCs w:val="22"/>
        </w:rPr>
        <w:t>еченкин</w:t>
      </w:r>
      <w:r w:rsidRPr="00435711">
        <w:rPr>
          <w:rFonts w:ascii="Roboto" w:hAnsi="Roboto"/>
          <w:sz w:val="22"/>
          <w:szCs w:val="22"/>
        </w:rPr>
        <w:t>,</w:t>
      </w:r>
      <w:r w:rsidRPr="00103A1B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д</w:t>
      </w:r>
      <w:r w:rsidRPr="00103A1B">
        <w:rPr>
          <w:rFonts w:ascii="Roboto" w:hAnsi="Roboto"/>
          <w:sz w:val="22"/>
          <w:szCs w:val="22"/>
        </w:rPr>
        <w:t>иректор</w:t>
      </w:r>
      <w:r w:rsidRPr="00435711">
        <w:rPr>
          <w:rFonts w:ascii="Roboto" w:hAnsi="Roboto"/>
          <w:sz w:val="22"/>
          <w:szCs w:val="22"/>
        </w:rPr>
        <w:t>,</w:t>
      </w:r>
      <w:r w:rsidRPr="00103A1B">
        <w:rPr>
          <w:rFonts w:ascii="Roboto" w:hAnsi="Roboto"/>
          <w:sz w:val="22"/>
          <w:szCs w:val="22"/>
        </w:rPr>
        <w:t xml:space="preserve"> </w:t>
      </w:r>
      <w:r w:rsidR="006C51CA" w:rsidRPr="006C51CA">
        <w:rPr>
          <w:rFonts w:ascii="Roboto" w:hAnsi="Roboto"/>
          <w:sz w:val="22"/>
          <w:szCs w:val="22"/>
        </w:rPr>
        <w:t>ЧОУ ДПО «Газпром корпоративный институт»</w:t>
      </w:r>
    </w:p>
    <w:p w14:paraId="35DFA80C" w14:textId="56FD64AA" w:rsidR="008F0988" w:rsidRPr="00B06CCA" w:rsidRDefault="008F0988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shd w:val="clear" w:color="auto" w:fill="FBFBFB"/>
        </w:rPr>
      </w:pPr>
      <w:r w:rsidRPr="00435711">
        <w:rPr>
          <w:rFonts w:ascii="Roboto" w:hAnsi="Roboto"/>
          <w:color w:val="000000"/>
          <w:sz w:val="22"/>
          <w:szCs w:val="22"/>
        </w:rPr>
        <w:t>Ольга</w:t>
      </w:r>
      <w:r w:rsidRPr="00435711">
        <w:rPr>
          <w:rFonts w:ascii="Roboto" w:hAnsi="Roboto"/>
          <w:color w:val="000000"/>
          <w:sz w:val="22"/>
          <w:szCs w:val="22"/>
        </w:rPr>
        <w:tab/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Коротеева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>,</w:t>
      </w:r>
      <w:r w:rsidRPr="00435711">
        <w:rPr>
          <w:rFonts w:ascii="Roboto" w:hAnsi="Roboto"/>
          <w:color w:val="000000"/>
          <w:sz w:val="22"/>
          <w:szCs w:val="22"/>
        </w:rPr>
        <w:tab/>
        <w:t>директор</w:t>
      </w:r>
      <w:r w:rsidRPr="00435711">
        <w:rPr>
          <w:rFonts w:ascii="Roboto" w:hAnsi="Roboto"/>
          <w:color w:val="000000"/>
          <w:sz w:val="22"/>
          <w:szCs w:val="22"/>
        </w:rPr>
        <w:tab/>
        <w:t>Государственное</w:t>
      </w:r>
      <w:r w:rsidRPr="00435711">
        <w:rPr>
          <w:rFonts w:ascii="Roboto" w:hAnsi="Roboto"/>
          <w:color w:val="000000"/>
          <w:sz w:val="22"/>
          <w:szCs w:val="22"/>
        </w:rPr>
        <w:tab/>
        <w:t>бюджетное</w:t>
      </w:r>
      <w:r w:rsidRPr="00435711">
        <w:rPr>
          <w:rFonts w:ascii="Roboto" w:hAnsi="Roboto"/>
          <w:color w:val="000000"/>
          <w:sz w:val="22"/>
          <w:szCs w:val="22"/>
        </w:rPr>
        <w:tab/>
        <w:t>нетиповое образовательное учреждение «Центр опережающей профессиональной подготовки Санкт-Петербурга»</w:t>
      </w:r>
    </w:p>
    <w:p w14:paraId="520BC3C5" w14:textId="7A56B7FD" w:rsidR="00B06CCA" w:rsidRPr="00435711" w:rsidRDefault="00B06CCA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shd w:val="clear" w:color="auto" w:fill="FBFBFB"/>
        </w:rPr>
      </w:pPr>
      <w:r w:rsidRPr="00B06CCA">
        <w:rPr>
          <w:rFonts w:ascii="Roboto" w:hAnsi="Roboto"/>
          <w:color w:val="000000"/>
          <w:sz w:val="22"/>
          <w:szCs w:val="22"/>
          <w:shd w:val="clear" w:color="auto" w:fill="FBFBFB"/>
        </w:rPr>
        <w:t>Дмитрий Ковалев, директор</w:t>
      </w:r>
      <w:r>
        <w:rPr>
          <w:rFonts w:ascii="Roboto" w:hAnsi="Roboto"/>
          <w:color w:val="000000"/>
          <w:sz w:val="22"/>
          <w:szCs w:val="22"/>
          <w:shd w:val="clear" w:color="auto" w:fill="FBFBFB"/>
        </w:rPr>
        <w:t>,</w:t>
      </w:r>
      <w:r w:rsidRPr="00B06CCA">
        <w:rPr>
          <w:rFonts w:ascii="Roboto" w:hAnsi="Roboto"/>
          <w:color w:val="000000"/>
          <w:sz w:val="22"/>
          <w:szCs w:val="22"/>
          <w:shd w:val="clear" w:color="auto" w:fill="FBFBFB"/>
        </w:rPr>
        <w:t xml:space="preserve"> ГБНОУ «Академия цифровых технологий» Санкт-Петербурга</w:t>
      </w:r>
    </w:p>
    <w:p w14:paraId="7101930A" w14:textId="27D7A870" w:rsidR="00F07A36" w:rsidRPr="00F07A36" w:rsidRDefault="00F07A36" w:rsidP="00320F78">
      <w:pPr>
        <w:pStyle w:val="a5"/>
        <w:numPr>
          <w:ilvl w:val="0"/>
          <w:numId w:val="41"/>
        </w:numPr>
        <w:rPr>
          <w:rFonts w:ascii="Roboto" w:hAnsi="Roboto"/>
          <w:color w:val="000000"/>
          <w:sz w:val="22"/>
          <w:szCs w:val="22"/>
        </w:rPr>
      </w:pPr>
      <w:r w:rsidRPr="00F07A36">
        <w:rPr>
          <w:rFonts w:ascii="Roboto" w:hAnsi="Roboto"/>
          <w:color w:val="000000"/>
          <w:sz w:val="22"/>
          <w:szCs w:val="22"/>
        </w:rPr>
        <w:t>Татьяна Иванова, исполняющий обязанности директора</w:t>
      </w:r>
      <w:r w:rsidRPr="00435711">
        <w:rPr>
          <w:rFonts w:ascii="Roboto" w:hAnsi="Roboto"/>
          <w:color w:val="000000"/>
          <w:sz w:val="22"/>
          <w:szCs w:val="22"/>
        </w:rPr>
        <w:t>,</w:t>
      </w:r>
      <w:r w:rsidRPr="00F07A36">
        <w:rPr>
          <w:rFonts w:ascii="Roboto" w:hAnsi="Roboto"/>
          <w:color w:val="000000"/>
          <w:sz w:val="22"/>
          <w:szCs w:val="22"/>
        </w:rPr>
        <w:t xml:space="preserve"> </w:t>
      </w:r>
      <w:r w:rsidRPr="00F07A36">
        <w:rPr>
          <w:rFonts w:ascii="Roboto" w:hAnsi="Roboto"/>
          <w:iCs/>
          <w:color w:val="000000"/>
          <w:sz w:val="22"/>
          <w:szCs w:val="22"/>
        </w:rPr>
        <w:t>«Центр занятости населения Санкт-Петербурга» </w:t>
      </w:r>
    </w:p>
    <w:p w14:paraId="603EB3BE" w14:textId="23B01247" w:rsidR="008F0988" w:rsidRPr="00435711" w:rsidRDefault="008F0988" w:rsidP="00320F78">
      <w:pPr>
        <w:pStyle w:val="a5"/>
        <w:numPr>
          <w:ilvl w:val="0"/>
          <w:numId w:val="41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Евгений Коротков, начальник учебно-методического отдела, </w:t>
      </w:r>
      <w:r w:rsidR="0000382F" w:rsidRPr="00435711">
        <w:rPr>
          <w:rFonts w:ascii="Roboto" w:hAnsi="Roboto"/>
          <w:iCs/>
          <w:sz w:val="22"/>
          <w:szCs w:val="22"/>
        </w:rPr>
        <w:t>Санкт-Петербургское государственное автономное учреждение «Центр занятости населения Санкт-Петербурга» </w:t>
      </w:r>
    </w:p>
    <w:p w14:paraId="3D1BC91E" w14:textId="6279DE78" w:rsidR="00AE05FC" w:rsidRPr="00435711" w:rsidRDefault="00AE05FC" w:rsidP="006E7C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Лариса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Каранатова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, </w:t>
      </w:r>
      <w:r w:rsidR="006E7CEF" w:rsidRPr="00435711">
        <w:rPr>
          <w:rFonts w:ascii="Roboto" w:hAnsi="Roboto"/>
          <w:color w:val="000000"/>
          <w:sz w:val="22"/>
          <w:szCs w:val="22"/>
        </w:rPr>
        <w:t xml:space="preserve">декан факультета ДПО, Северо-Западный Институт Управления </w:t>
      </w:r>
      <w:proofErr w:type="spellStart"/>
      <w:r w:rsidR="006E7CEF" w:rsidRPr="00435711">
        <w:rPr>
          <w:rFonts w:ascii="Roboto" w:hAnsi="Roboto"/>
          <w:color w:val="000000"/>
          <w:sz w:val="22"/>
          <w:szCs w:val="22"/>
        </w:rPr>
        <w:t>РАНХиГС</w:t>
      </w:r>
      <w:proofErr w:type="spellEnd"/>
      <w:r w:rsidR="006E7CEF" w:rsidRPr="00435711">
        <w:rPr>
          <w:rFonts w:ascii="Roboto" w:hAnsi="Roboto"/>
          <w:color w:val="000000"/>
          <w:sz w:val="22"/>
          <w:szCs w:val="22"/>
        </w:rPr>
        <w:t xml:space="preserve"> </w:t>
      </w:r>
    </w:p>
    <w:p w14:paraId="6DFF6334" w14:textId="6A68D85D" w:rsidR="00AE05FC" w:rsidRPr="00435711" w:rsidRDefault="00AE05FC" w:rsidP="006E7CE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Александра Мельниченко, </w:t>
      </w:r>
      <w:r w:rsidR="006E7CEF" w:rsidRPr="00435711">
        <w:rPr>
          <w:rFonts w:ascii="Roboto" w:hAnsi="Roboto"/>
          <w:color w:val="000000"/>
          <w:sz w:val="22"/>
          <w:szCs w:val="22"/>
        </w:rPr>
        <w:t>декан факультета ДПО, Санкт-Петербургский Государственный Университет Аэрокосмического приборостроения</w:t>
      </w:r>
    </w:p>
    <w:p w14:paraId="1DEAABA8" w14:textId="594C9102" w:rsidR="00FF0759" w:rsidRPr="00435711" w:rsidRDefault="00FF0759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Роман </w:t>
      </w:r>
      <w:proofErr w:type="spellStart"/>
      <w:r w:rsidRPr="00435711">
        <w:rPr>
          <w:rFonts w:ascii="Roboto" w:hAnsi="Roboto"/>
          <w:sz w:val="22"/>
          <w:szCs w:val="22"/>
        </w:rPr>
        <w:t>Крученик</w:t>
      </w:r>
      <w:proofErr w:type="spellEnd"/>
      <w:r w:rsidRPr="00435711">
        <w:rPr>
          <w:rFonts w:ascii="Roboto" w:hAnsi="Roboto"/>
          <w:sz w:val="22"/>
          <w:szCs w:val="22"/>
        </w:rPr>
        <w:t xml:space="preserve">, коммерческий директор, </w:t>
      </w:r>
      <w:proofErr w:type="spellStart"/>
      <w:r w:rsidR="005B35B9" w:rsidRPr="00435711">
        <w:rPr>
          <w:rFonts w:ascii="Roboto" w:hAnsi="Roboto"/>
          <w:sz w:val="22"/>
          <w:szCs w:val="22"/>
        </w:rPr>
        <w:t>Talent</w:t>
      </w:r>
      <w:proofErr w:type="spellEnd"/>
      <w:r w:rsidR="005B35B9"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="005B35B9" w:rsidRPr="00435711">
        <w:rPr>
          <w:rFonts w:ascii="Roboto" w:hAnsi="Roboto"/>
          <w:sz w:val="22"/>
          <w:szCs w:val="22"/>
        </w:rPr>
        <w:t>Rocks</w:t>
      </w:r>
      <w:proofErr w:type="spellEnd"/>
    </w:p>
    <w:p w14:paraId="20BBEFC6" w14:textId="417A8FA0" w:rsidR="00FF0759" w:rsidRPr="00435711" w:rsidRDefault="00FF0759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Надибаидзе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Годердзи</w:t>
      </w:r>
      <w:proofErr w:type="spellEnd"/>
      <w:r w:rsidRPr="00435711">
        <w:rPr>
          <w:rFonts w:ascii="Roboto" w:hAnsi="Roboto"/>
          <w:sz w:val="22"/>
          <w:szCs w:val="22"/>
        </w:rPr>
        <w:t xml:space="preserve">, руководитель проектов, </w:t>
      </w:r>
      <w:proofErr w:type="spellStart"/>
      <w:r w:rsidR="005B35B9" w:rsidRPr="00435711">
        <w:rPr>
          <w:rFonts w:ascii="Roboto" w:hAnsi="Roboto"/>
          <w:sz w:val="22"/>
          <w:szCs w:val="22"/>
        </w:rPr>
        <w:t>Talent</w:t>
      </w:r>
      <w:proofErr w:type="spellEnd"/>
      <w:r w:rsidR="005B35B9"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="005B35B9" w:rsidRPr="00435711">
        <w:rPr>
          <w:rFonts w:ascii="Roboto" w:hAnsi="Roboto"/>
          <w:sz w:val="22"/>
          <w:szCs w:val="22"/>
        </w:rPr>
        <w:t>Rocks</w:t>
      </w:r>
      <w:proofErr w:type="spellEnd"/>
    </w:p>
    <w:p w14:paraId="35A8FA6F" w14:textId="3E97859C" w:rsidR="00B776F5" w:rsidRPr="00435711" w:rsidRDefault="00B776F5" w:rsidP="00C36B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Вячеслав Васильев, директор </w:t>
      </w:r>
      <w:proofErr w:type="spellStart"/>
      <w:r w:rsidRPr="00435711">
        <w:rPr>
          <w:rFonts w:ascii="Roboto" w:hAnsi="Roboto"/>
          <w:sz w:val="22"/>
          <w:szCs w:val="22"/>
        </w:rPr>
        <w:t>Альтшу</w:t>
      </w:r>
      <w:proofErr w:type="spellEnd"/>
      <w:r w:rsidRPr="00435711">
        <w:rPr>
          <w:rFonts w:ascii="Roboto" w:hAnsi="Roboto"/>
          <w:sz w:val="22"/>
          <w:szCs w:val="22"/>
        </w:rPr>
        <w:t xml:space="preserve"> университета</w:t>
      </w:r>
    </w:p>
    <w:p w14:paraId="77EFDECE" w14:textId="77777777" w:rsidR="008A1DAA" w:rsidRPr="00435711" w:rsidRDefault="008A1DAA" w:rsidP="00C36B2F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представители Минтруда России</w:t>
      </w:r>
    </w:p>
    <w:p w14:paraId="3E4C7D36" w14:textId="54067176" w:rsidR="00807F6F" w:rsidRPr="00435711" w:rsidRDefault="008A1DAA" w:rsidP="00C36B2F">
      <w:pPr>
        <w:pStyle w:val="a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представители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Роструда</w:t>
      </w:r>
      <w:proofErr w:type="spellEnd"/>
    </w:p>
    <w:p w14:paraId="692FA673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</w:p>
    <w:p w14:paraId="309F7A3F" w14:textId="60BDB758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71219395" w14:textId="77777777" w:rsidR="0045352D" w:rsidRPr="00435711" w:rsidRDefault="0045352D" w:rsidP="0045352D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Тренды в HR-аналитике </w:t>
      </w:r>
    </w:p>
    <w:p w14:paraId="3027AD05" w14:textId="77777777" w:rsidR="0045352D" w:rsidRPr="00435711" w:rsidRDefault="0045352D" w:rsidP="0045352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E</w:t>
      </w:r>
      <w:r w:rsidRPr="00435711">
        <w:rPr>
          <w:rFonts w:ascii="Roboto" w:hAnsi="Roboto"/>
          <w:b/>
          <w:sz w:val="22"/>
          <w:szCs w:val="22"/>
        </w:rPr>
        <w:t>7, 10:00 - 11:30, смешанный формат</w:t>
      </w:r>
    </w:p>
    <w:p w14:paraId="7D257640" w14:textId="77777777" w:rsidR="0045352D" w:rsidRPr="00435711" w:rsidRDefault="0045352D" w:rsidP="0045352D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Какие были ожидания от HR-аналитики, когда начинали внедрять, и насколько оправдались эти ожидания на сегодня. Самое сильное впечатление от результатов HR-аналитики, самое сильное разочарование HR-аналитики. Как изменилось видение задач, какие задачи HR-аналитики актуальны на сегодня. HR-аналитик компании — кто он? Команда HR-аналитики — какая она? </w:t>
      </w:r>
    </w:p>
    <w:p w14:paraId="2136627F" w14:textId="77777777" w:rsidR="0045352D" w:rsidRPr="00435711" w:rsidRDefault="0045352D" w:rsidP="0045352D">
      <w:pPr>
        <w:jc w:val="both"/>
        <w:rPr>
          <w:rFonts w:ascii="Roboto" w:hAnsi="Roboto"/>
          <w:bCs/>
          <w:i/>
          <w:sz w:val="22"/>
          <w:szCs w:val="22"/>
        </w:rPr>
      </w:pPr>
    </w:p>
    <w:p w14:paraId="3E6D75AF" w14:textId="77777777" w:rsidR="0045352D" w:rsidRPr="00435711" w:rsidRDefault="0045352D" w:rsidP="0045352D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Модератор: </w:t>
      </w:r>
    </w:p>
    <w:p w14:paraId="5A2C23ED" w14:textId="7F88BAEC" w:rsidR="0000382F" w:rsidRPr="00435711" w:rsidRDefault="0045352D" w:rsidP="00C36B2F">
      <w:pPr>
        <w:pStyle w:val="a5"/>
        <w:numPr>
          <w:ilvl w:val="0"/>
          <w:numId w:val="5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Эдуард Бабушкин, </w:t>
      </w:r>
      <w:r w:rsidRPr="00435711">
        <w:rPr>
          <w:rFonts w:ascii="Roboto" w:hAnsi="Roboto"/>
          <w:bCs/>
          <w:sz w:val="22"/>
          <w:szCs w:val="22"/>
          <w:lang w:val="en-US"/>
        </w:rPr>
        <w:t>HR</w:t>
      </w:r>
      <w:r w:rsidRPr="00435711">
        <w:rPr>
          <w:rFonts w:ascii="Roboto" w:hAnsi="Roboto"/>
          <w:bCs/>
          <w:sz w:val="22"/>
          <w:szCs w:val="22"/>
        </w:rPr>
        <w:t>-аналитик</w:t>
      </w:r>
    </w:p>
    <w:p w14:paraId="4784500D" w14:textId="42ECF3B6" w:rsidR="00A44074" w:rsidRPr="0031276F" w:rsidRDefault="00BC29C5" w:rsidP="0031276F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Приглашены к участию:</w:t>
      </w:r>
    </w:p>
    <w:p w14:paraId="1C59479D" w14:textId="1B1B84B7" w:rsidR="00BC29C5" w:rsidRPr="00435711" w:rsidRDefault="00A44074" w:rsidP="00C36B2F">
      <w:pPr>
        <w:pStyle w:val="a5"/>
        <w:numPr>
          <w:ilvl w:val="0"/>
          <w:numId w:val="5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Егор Павловский, руководитель </w:t>
      </w:r>
      <w:proofErr w:type="spellStart"/>
      <w:r w:rsidRPr="00435711">
        <w:rPr>
          <w:rFonts w:ascii="Roboto" w:hAnsi="Roboto"/>
          <w:bCs/>
          <w:sz w:val="22"/>
          <w:szCs w:val="22"/>
        </w:rPr>
        <w:t>hr</w:t>
      </w:r>
      <w:proofErr w:type="spellEnd"/>
      <w:r w:rsidRPr="00435711">
        <w:rPr>
          <w:rFonts w:ascii="Roboto" w:hAnsi="Roboto"/>
          <w:bCs/>
          <w:sz w:val="22"/>
          <w:szCs w:val="22"/>
        </w:rPr>
        <w:t>-аналитики, Самокат</w:t>
      </w:r>
    </w:p>
    <w:p w14:paraId="4B3AFC3F" w14:textId="51F5CD12" w:rsidR="00A44074" w:rsidRDefault="00B0597F" w:rsidP="00C36B2F">
      <w:pPr>
        <w:pStyle w:val="a5"/>
        <w:numPr>
          <w:ilvl w:val="0"/>
          <w:numId w:val="5"/>
        </w:numPr>
        <w:jc w:val="both"/>
        <w:rPr>
          <w:rFonts w:ascii="Roboto" w:hAnsi="Roboto"/>
          <w:bCs/>
          <w:sz w:val="22"/>
          <w:szCs w:val="22"/>
        </w:rPr>
      </w:pPr>
      <w:proofErr w:type="spellStart"/>
      <w:r w:rsidRPr="00435711">
        <w:rPr>
          <w:rFonts w:ascii="Roboto" w:hAnsi="Roboto"/>
          <w:bCs/>
          <w:sz w:val="22"/>
          <w:szCs w:val="22"/>
        </w:rPr>
        <w:t>Гузелия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sz w:val="22"/>
          <w:szCs w:val="22"/>
        </w:rPr>
        <w:t>Имаева</w:t>
      </w:r>
      <w:proofErr w:type="spellEnd"/>
      <w:r w:rsidRPr="00435711">
        <w:rPr>
          <w:rFonts w:ascii="Roboto" w:hAnsi="Roboto"/>
          <w:bCs/>
          <w:sz w:val="22"/>
          <w:szCs w:val="22"/>
        </w:rPr>
        <w:t>, генеральный директор</w:t>
      </w:r>
      <w:r w:rsidR="00800D6C">
        <w:rPr>
          <w:rFonts w:ascii="Roboto" w:hAnsi="Roboto"/>
          <w:bCs/>
          <w:sz w:val="22"/>
          <w:szCs w:val="22"/>
        </w:rPr>
        <w:t xml:space="preserve">, </w:t>
      </w:r>
      <w:r w:rsidRPr="00435711">
        <w:rPr>
          <w:rFonts w:ascii="Roboto" w:hAnsi="Roboto"/>
          <w:bCs/>
          <w:sz w:val="22"/>
          <w:szCs w:val="22"/>
        </w:rPr>
        <w:t>НАФИ</w:t>
      </w:r>
    </w:p>
    <w:p w14:paraId="5DC8FBC9" w14:textId="51B12929" w:rsidR="009E4243" w:rsidRDefault="00436828" w:rsidP="00C36B2F">
      <w:pPr>
        <w:pStyle w:val="a5"/>
        <w:numPr>
          <w:ilvl w:val="0"/>
          <w:numId w:val="5"/>
        </w:numPr>
        <w:jc w:val="both"/>
        <w:rPr>
          <w:rFonts w:ascii="Roboto" w:hAnsi="Roboto"/>
          <w:bCs/>
          <w:sz w:val="22"/>
          <w:szCs w:val="22"/>
        </w:rPr>
      </w:pPr>
      <w:r w:rsidRPr="00436828">
        <w:rPr>
          <w:rFonts w:ascii="Roboto" w:hAnsi="Roboto"/>
          <w:bCs/>
          <w:sz w:val="22"/>
          <w:szCs w:val="22"/>
        </w:rPr>
        <w:t xml:space="preserve">Оксана Беликова, </w:t>
      </w:r>
      <w:r>
        <w:rPr>
          <w:rFonts w:ascii="Roboto" w:hAnsi="Roboto"/>
          <w:bCs/>
          <w:sz w:val="22"/>
          <w:szCs w:val="22"/>
        </w:rPr>
        <w:t>д</w:t>
      </w:r>
      <w:r w:rsidRPr="00436828">
        <w:rPr>
          <w:rFonts w:ascii="Roboto" w:hAnsi="Roboto"/>
          <w:bCs/>
          <w:sz w:val="22"/>
          <w:szCs w:val="22"/>
        </w:rPr>
        <w:t>иректор по персоналу</w:t>
      </w:r>
      <w:r>
        <w:rPr>
          <w:rFonts w:ascii="Roboto" w:hAnsi="Roboto"/>
          <w:bCs/>
          <w:sz w:val="22"/>
          <w:szCs w:val="22"/>
        </w:rPr>
        <w:t xml:space="preserve">, </w:t>
      </w:r>
      <w:r w:rsidRPr="00436828">
        <w:rPr>
          <w:rFonts w:ascii="Roboto" w:hAnsi="Roboto"/>
          <w:bCs/>
          <w:sz w:val="22"/>
          <w:szCs w:val="22"/>
        </w:rPr>
        <w:t>компани</w:t>
      </w:r>
      <w:r>
        <w:rPr>
          <w:rFonts w:ascii="Roboto" w:hAnsi="Roboto"/>
          <w:bCs/>
          <w:sz w:val="22"/>
          <w:szCs w:val="22"/>
        </w:rPr>
        <w:t>я</w:t>
      </w:r>
      <w:r w:rsidRPr="00436828">
        <w:rPr>
          <w:rFonts w:ascii="Roboto" w:hAnsi="Roboto"/>
          <w:bCs/>
          <w:sz w:val="22"/>
          <w:szCs w:val="22"/>
        </w:rPr>
        <w:t xml:space="preserve"> LCG (</w:t>
      </w:r>
      <w:proofErr w:type="spellStart"/>
      <w:r w:rsidRPr="00436828">
        <w:rPr>
          <w:rFonts w:ascii="Roboto" w:hAnsi="Roboto"/>
          <w:bCs/>
          <w:sz w:val="22"/>
          <w:szCs w:val="22"/>
        </w:rPr>
        <w:t>Leader</w:t>
      </w:r>
      <w:proofErr w:type="spellEnd"/>
      <w:r w:rsidRPr="00436828">
        <w:rPr>
          <w:rFonts w:ascii="Roboto" w:hAnsi="Roboto"/>
          <w:bCs/>
          <w:sz w:val="22"/>
          <w:szCs w:val="22"/>
        </w:rPr>
        <w:t xml:space="preserve"> </w:t>
      </w:r>
      <w:proofErr w:type="spellStart"/>
      <w:r w:rsidRPr="00436828">
        <w:rPr>
          <w:rFonts w:ascii="Roboto" w:hAnsi="Roboto"/>
          <w:bCs/>
          <w:sz w:val="22"/>
          <w:szCs w:val="22"/>
        </w:rPr>
        <w:t>Consult</w:t>
      </w:r>
      <w:proofErr w:type="spellEnd"/>
      <w:r w:rsidRPr="00436828">
        <w:rPr>
          <w:rFonts w:ascii="Roboto" w:hAnsi="Roboto"/>
          <w:bCs/>
          <w:sz w:val="22"/>
          <w:szCs w:val="22"/>
        </w:rPr>
        <w:t xml:space="preserve"> </w:t>
      </w:r>
      <w:proofErr w:type="spellStart"/>
      <w:r w:rsidRPr="00436828">
        <w:rPr>
          <w:rFonts w:ascii="Roboto" w:hAnsi="Roboto"/>
          <w:bCs/>
          <w:sz w:val="22"/>
          <w:szCs w:val="22"/>
        </w:rPr>
        <w:t>Group</w:t>
      </w:r>
      <w:proofErr w:type="spellEnd"/>
      <w:r w:rsidRPr="00436828">
        <w:rPr>
          <w:rFonts w:ascii="Roboto" w:hAnsi="Roboto"/>
          <w:bCs/>
          <w:sz w:val="22"/>
          <w:szCs w:val="22"/>
        </w:rPr>
        <w:t>)</w:t>
      </w:r>
    </w:p>
    <w:p w14:paraId="24140F66" w14:textId="0D9A1B81" w:rsidR="0045352D" w:rsidRPr="00DF3184" w:rsidRDefault="00DF3184" w:rsidP="00030B30">
      <w:pPr>
        <w:pStyle w:val="a5"/>
        <w:numPr>
          <w:ilvl w:val="0"/>
          <w:numId w:val="5"/>
        </w:numPr>
        <w:jc w:val="both"/>
        <w:rPr>
          <w:rFonts w:ascii="Roboto" w:hAnsi="Roboto"/>
          <w:bCs/>
          <w:sz w:val="22"/>
          <w:szCs w:val="22"/>
        </w:rPr>
      </w:pPr>
      <w:r w:rsidRPr="00DF3184">
        <w:rPr>
          <w:rFonts w:ascii="Roboto" w:hAnsi="Roboto"/>
          <w:bCs/>
          <w:sz w:val="22"/>
          <w:szCs w:val="22"/>
        </w:rPr>
        <w:t>Марианна Симонян, HR-аналитик, МТС</w:t>
      </w:r>
    </w:p>
    <w:p w14:paraId="7284E411" w14:textId="77777777" w:rsidR="00786B10" w:rsidRPr="00435711" w:rsidRDefault="00786B10" w:rsidP="00170BA9">
      <w:pPr>
        <w:jc w:val="both"/>
        <w:rPr>
          <w:rFonts w:ascii="Roboto" w:hAnsi="Roboto"/>
          <w:b/>
          <w:sz w:val="22"/>
          <w:szCs w:val="22"/>
        </w:rPr>
      </w:pPr>
    </w:p>
    <w:p w14:paraId="0DDE30E7" w14:textId="4F9A6E43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2006C78A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Как создать эффективную экосистему корпоративного обучения?</w:t>
      </w:r>
    </w:p>
    <w:p w14:paraId="3F21C6C2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Программный партнер - ЭГО Университет </w:t>
      </w:r>
    </w:p>
    <w:p w14:paraId="0DD2E136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Лингвистический партнер -ЭГО </w:t>
      </w:r>
      <w:proofErr w:type="spellStart"/>
      <w:r w:rsidRPr="00435711">
        <w:rPr>
          <w:rFonts w:ascii="Roboto" w:hAnsi="Roboto"/>
          <w:b/>
          <w:sz w:val="22"/>
          <w:szCs w:val="22"/>
        </w:rPr>
        <w:t>Транслейтинг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 </w:t>
      </w:r>
    </w:p>
    <w:p w14:paraId="6E169B32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E</w:t>
      </w:r>
      <w:r w:rsidRPr="00435711">
        <w:rPr>
          <w:rFonts w:ascii="Roboto" w:hAnsi="Roboto"/>
          <w:b/>
          <w:sz w:val="22"/>
          <w:szCs w:val="22"/>
        </w:rPr>
        <w:t>7, 12:00 - 14:00, смешанный формат</w:t>
      </w:r>
    </w:p>
    <w:p w14:paraId="455D5A30" w14:textId="544D8B4F" w:rsidR="002065DC" w:rsidRPr="00435711" w:rsidRDefault="008F0988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Произошедший за два последних года технологический сдвиг оказал трансформирующее влияние на корпоративную эффективность, продуктивность и поведенческие паттерны. Чтобы зародившиеся тренды и потенциал передовых технологий открыли новые возможности для роста бизнеса и оптимизации бизнес-процессов, компания обязана обеспечить своим сотрудникам непрерывное обучение, развитие компетенций, адаптацию и наставничество. Построение устойчивой экосистемы обучения внутри предприятия создаст комфортную среду для профессионального обучения и развития персонала, которое имеет решающее значение для будущего компании. Корпоративные лидеры-эксперты из различных отраслей экономики поделятся своими </w:t>
      </w:r>
      <w:proofErr w:type="spellStart"/>
      <w:r w:rsidRPr="00435711">
        <w:rPr>
          <w:rFonts w:ascii="Roboto" w:hAnsi="Roboto"/>
          <w:sz w:val="22"/>
          <w:szCs w:val="22"/>
        </w:rPr>
        <w:t>инсайтами</w:t>
      </w:r>
      <w:proofErr w:type="spellEnd"/>
      <w:r w:rsidRPr="00435711">
        <w:rPr>
          <w:rFonts w:ascii="Roboto" w:hAnsi="Roboto"/>
          <w:sz w:val="22"/>
          <w:szCs w:val="22"/>
        </w:rPr>
        <w:t xml:space="preserve"> и научат управлять знаниями сотрудников.</w:t>
      </w:r>
    </w:p>
    <w:p w14:paraId="420A99E9" w14:textId="77777777" w:rsidR="008F0988" w:rsidRPr="00435711" w:rsidRDefault="008F0988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Тезисы:</w:t>
      </w:r>
    </w:p>
    <w:p w14:paraId="2BBF67B9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Обучение как основа бизнес-стратегии. Культура обучения, наставничества, повышения квалификации, освоения перекрестных навыков и переподготовки.</w:t>
      </w:r>
    </w:p>
    <w:p w14:paraId="68FAE325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Отраслевая диагностика зрелости систем обучения для преодоления</w:t>
      </w:r>
      <w:r w:rsidRPr="00435711">
        <w:rPr>
          <w:rFonts w:ascii="Roboto" w:hAnsi="Roboto"/>
          <w:b/>
          <w:bCs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</w:rPr>
        <w:t>разрыва в компетенциях</w:t>
      </w:r>
      <w:r w:rsidRPr="00435711">
        <w:rPr>
          <w:rFonts w:ascii="Roboto" w:hAnsi="Roboto"/>
          <w:b/>
          <w:bCs/>
          <w:sz w:val="22"/>
          <w:szCs w:val="22"/>
        </w:rPr>
        <w:t xml:space="preserve">. </w:t>
      </w:r>
      <w:r w:rsidRPr="00435711">
        <w:rPr>
          <w:rFonts w:ascii="Roboto" w:hAnsi="Roboto"/>
          <w:sz w:val="22"/>
          <w:szCs w:val="22"/>
        </w:rPr>
        <w:t xml:space="preserve">Как будет меняться карта профессий? Модели компетенций. Будущее </w:t>
      </w:r>
      <w:r w:rsidRPr="00435711">
        <w:rPr>
          <w:rFonts w:ascii="Roboto" w:hAnsi="Roboto"/>
          <w:sz w:val="22"/>
          <w:szCs w:val="22"/>
          <w:lang w:val="en-US"/>
        </w:rPr>
        <w:t>vs</w:t>
      </w:r>
      <w:r w:rsidRPr="00435711">
        <w:rPr>
          <w:rFonts w:ascii="Roboto" w:hAnsi="Roboto"/>
          <w:sz w:val="22"/>
          <w:szCs w:val="22"/>
        </w:rPr>
        <w:t xml:space="preserve"> сегодня. </w:t>
      </w:r>
    </w:p>
    <w:p w14:paraId="7BE8F275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Экосистема корпоративного обучения – устойчивая среда для развития персонала. Какие модели экосистем обучения существуют? Кейсы.</w:t>
      </w:r>
    </w:p>
    <w:p w14:paraId="32AA618C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Оценка индивидуальных, коллективных и бизнес-потребностей в обучении.</w:t>
      </w:r>
    </w:p>
    <w:p w14:paraId="4D6D1931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Инфраструктура обучения с высококлассным контентом, каналами его передачи, инструментами измерения результатов и передовыми технологиями.</w:t>
      </w:r>
    </w:p>
    <w:p w14:paraId="6D6C44C4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Качественный образовательный ландшафт</w:t>
      </w:r>
      <w:r w:rsidRPr="00435711">
        <w:rPr>
          <w:rFonts w:ascii="Roboto" w:hAnsi="Roboto"/>
          <w:sz w:val="22"/>
          <w:szCs w:val="22"/>
        </w:rPr>
        <w:t xml:space="preserve"> – совокупность внешних и внутренних связей. </w:t>
      </w:r>
    </w:p>
    <w:p w14:paraId="6D96F67B" w14:textId="77777777" w:rsidR="008F0988" w:rsidRPr="00435711" w:rsidRDefault="008F0988" w:rsidP="00C36B2F">
      <w:pPr>
        <w:numPr>
          <w:ilvl w:val="0"/>
          <w:numId w:val="10"/>
        </w:numPr>
        <w:tabs>
          <w:tab w:val="clear" w:pos="72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Методы стимулирования персонала к прохождению обучения, бизнес-лидеров – к наставничеству.</w:t>
      </w:r>
    </w:p>
    <w:p w14:paraId="537AC072" w14:textId="77777777" w:rsidR="008F0988" w:rsidRPr="00435711" w:rsidRDefault="008F0988" w:rsidP="00170BA9">
      <w:pPr>
        <w:jc w:val="both"/>
        <w:rPr>
          <w:rFonts w:ascii="Roboto" w:hAnsi="Roboto"/>
          <w:sz w:val="22"/>
          <w:szCs w:val="22"/>
        </w:rPr>
      </w:pPr>
    </w:p>
    <w:p w14:paraId="2735C7AE" w14:textId="77777777" w:rsidR="008F0988" w:rsidRPr="00435711" w:rsidRDefault="008F0988" w:rsidP="00170BA9">
      <w:pPr>
        <w:jc w:val="both"/>
        <w:rPr>
          <w:rFonts w:ascii="Roboto" w:eastAsiaTheme="minorHAnsi" w:hAnsi="Roboto"/>
          <w:color w:val="000000"/>
          <w:sz w:val="22"/>
          <w:szCs w:val="22"/>
          <w:shd w:val="clear" w:color="auto" w:fill="FFFFFF"/>
          <w:lang w:eastAsia="en-US"/>
        </w:rPr>
      </w:pPr>
      <w:r w:rsidRPr="00435711">
        <w:rPr>
          <w:rFonts w:ascii="Roboto" w:hAnsi="Roboto"/>
          <w:i/>
          <w:sz w:val="22"/>
          <w:szCs w:val="22"/>
        </w:rPr>
        <w:t>Модератор:</w:t>
      </w:r>
      <w:r w:rsidRPr="00435711">
        <w:rPr>
          <w:rFonts w:ascii="Roboto" w:eastAsiaTheme="minorHAnsi" w:hAnsi="Roboto"/>
          <w:color w:val="000000"/>
          <w:sz w:val="22"/>
          <w:szCs w:val="22"/>
          <w:shd w:val="clear" w:color="auto" w:fill="FFFFFF"/>
          <w:lang w:eastAsia="en-US"/>
        </w:rPr>
        <w:t xml:space="preserve"> </w:t>
      </w:r>
    </w:p>
    <w:p w14:paraId="3587FC44" w14:textId="04B89B03" w:rsidR="008F0988" w:rsidRPr="00435711" w:rsidRDefault="008F0988" w:rsidP="00C36B2F">
      <w:pPr>
        <w:pStyle w:val="a5"/>
        <w:numPr>
          <w:ilvl w:val="0"/>
          <w:numId w:val="5"/>
        </w:numPr>
        <w:jc w:val="both"/>
        <w:rPr>
          <w:rFonts w:ascii="Roboto" w:hAnsi="Roboto"/>
          <w:b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Юлия </w:t>
      </w:r>
      <w:proofErr w:type="spellStart"/>
      <w:r w:rsidRPr="00435711">
        <w:rPr>
          <w:rFonts w:ascii="Roboto" w:hAnsi="Roboto"/>
          <w:iCs/>
          <w:sz w:val="22"/>
          <w:szCs w:val="22"/>
        </w:rPr>
        <w:t>Чекмарева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директор, Центр обучения иностранным языкам </w:t>
      </w:r>
    </w:p>
    <w:p w14:paraId="3CE591F9" w14:textId="77777777" w:rsidR="008F0988" w:rsidRPr="00435711" w:rsidRDefault="008F0988" w:rsidP="00170BA9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5FE5AFC0" w14:textId="1E1EF401" w:rsidR="0045692B" w:rsidRPr="00435711" w:rsidRDefault="0045692B" w:rsidP="00C736CE">
      <w:pPr>
        <w:pStyle w:val="a5"/>
        <w:numPr>
          <w:ilvl w:val="0"/>
          <w:numId w:val="97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Илья Дементьев, ректор, Корпоративный университет ПАО «Газпром нефть» </w:t>
      </w:r>
    </w:p>
    <w:p w14:paraId="09943BE2" w14:textId="3A580875" w:rsidR="0045692B" w:rsidRPr="00435711" w:rsidRDefault="0045692B" w:rsidP="00C736CE">
      <w:pPr>
        <w:pStyle w:val="a5"/>
        <w:numPr>
          <w:ilvl w:val="0"/>
          <w:numId w:val="97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Роман </w:t>
      </w:r>
      <w:proofErr w:type="spellStart"/>
      <w:r w:rsidRPr="00435711">
        <w:rPr>
          <w:rFonts w:ascii="Roboto" w:hAnsi="Roboto"/>
          <w:bCs/>
          <w:sz w:val="22"/>
          <w:szCs w:val="22"/>
        </w:rPr>
        <w:t>Баскин</w:t>
      </w:r>
      <w:proofErr w:type="spellEnd"/>
      <w:r w:rsidRPr="00435711">
        <w:rPr>
          <w:rFonts w:ascii="Roboto" w:hAnsi="Roboto"/>
          <w:bCs/>
          <w:sz w:val="22"/>
          <w:szCs w:val="22"/>
        </w:rPr>
        <w:t>, директор, Корпоративный университет РЖД</w:t>
      </w:r>
    </w:p>
    <w:p w14:paraId="16CA0C7E" w14:textId="735FAEC5" w:rsidR="0045692B" w:rsidRPr="00435711" w:rsidRDefault="0045692B" w:rsidP="00C736CE">
      <w:pPr>
        <w:pStyle w:val="a5"/>
        <w:numPr>
          <w:ilvl w:val="0"/>
          <w:numId w:val="97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Полина Колесова, начальник управления образовательными проектами, Корпоративный университет НЛМК</w:t>
      </w:r>
    </w:p>
    <w:p w14:paraId="604E0ADF" w14:textId="38C0BED7" w:rsidR="0045692B" w:rsidRPr="00435711" w:rsidRDefault="0045692B" w:rsidP="00C736CE">
      <w:pPr>
        <w:pStyle w:val="a5"/>
        <w:numPr>
          <w:ilvl w:val="0"/>
          <w:numId w:val="97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lastRenderedPageBreak/>
        <w:t xml:space="preserve">Алла </w:t>
      </w:r>
      <w:proofErr w:type="spellStart"/>
      <w:r w:rsidRPr="00435711">
        <w:rPr>
          <w:rFonts w:ascii="Roboto" w:hAnsi="Roboto"/>
          <w:bCs/>
          <w:sz w:val="22"/>
          <w:szCs w:val="22"/>
        </w:rPr>
        <w:t>Великанова</w:t>
      </w:r>
      <w:proofErr w:type="spellEnd"/>
      <w:r w:rsidRPr="00435711">
        <w:rPr>
          <w:rFonts w:ascii="Roboto" w:hAnsi="Roboto"/>
          <w:bCs/>
          <w:sz w:val="22"/>
          <w:szCs w:val="22"/>
        </w:rPr>
        <w:t>, руководитель отдела обучения и развития персонала, «ГЕДЕОН РИХТЕР ФАРМА»</w:t>
      </w:r>
    </w:p>
    <w:p w14:paraId="4E1654FD" w14:textId="556620EF" w:rsidR="00695047" w:rsidRPr="00435711" w:rsidRDefault="0045692B" w:rsidP="00C736CE">
      <w:pPr>
        <w:pStyle w:val="a5"/>
        <w:numPr>
          <w:ilvl w:val="0"/>
          <w:numId w:val="97"/>
        </w:num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Марат </w:t>
      </w:r>
      <w:proofErr w:type="spellStart"/>
      <w:r w:rsidRPr="00435711">
        <w:rPr>
          <w:rFonts w:ascii="Roboto" w:hAnsi="Roboto"/>
          <w:bCs/>
          <w:sz w:val="22"/>
          <w:szCs w:val="22"/>
        </w:rPr>
        <w:t>Немышев</w:t>
      </w:r>
      <w:proofErr w:type="spellEnd"/>
      <w:r w:rsidRPr="00435711">
        <w:rPr>
          <w:rFonts w:ascii="Roboto" w:hAnsi="Roboto"/>
          <w:bCs/>
          <w:sz w:val="22"/>
          <w:szCs w:val="22"/>
        </w:rPr>
        <w:t>, директор департамента цифровых решений, ООО «ЛАНИТ-ТЕРКОМ»</w:t>
      </w:r>
    </w:p>
    <w:p w14:paraId="555E1CE0" w14:textId="77777777" w:rsidR="00CD6D17" w:rsidRDefault="00CD6D17" w:rsidP="00170BA9">
      <w:pPr>
        <w:jc w:val="both"/>
        <w:rPr>
          <w:rFonts w:ascii="Roboto" w:hAnsi="Roboto"/>
          <w:b/>
          <w:sz w:val="22"/>
          <w:szCs w:val="22"/>
        </w:rPr>
      </w:pPr>
    </w:p>
    <w:p w14:paraId="02096236" w14:textId="1F9FED44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3B73C5AE" w14:textId="77777777" w:rsidR="006942E9" w:rsidRPr="006942E9" w:rsidRDefault="006942E9" w:rsidP="006942E9">
      <w:pPr>
        <w:jc w:val="both"/>
        <w:rPr>
          <w:rFonts w:ascii="Roboto" w:hAnsi="Roboto"/>
          <w:b/>
          <w:sz w:val="22"/>
          <w:szCs w:val="22"/>
        </w:rPr>
      </w:pPr>
      <w:r w:rsidRPr="006942E9">
        <w:rPr>
          <w:rFonts w:ascii="Roboto" w:hAnsi="Roboto"/>
          <w:b/>
          <w:bCs/>
          <w:sz w:val="22"/>
          <w:szCs w:val="22"/>
        </w:rPr>
        <w:t>Особенности программ поддержки сотрудников и </w:t>
      </w:r>
      <w:r w:rsidRPr="006942E9">
        <w:rPr>
          <w:rFonts w:ascii="Roboto" w:hAnsi="Roboto"/>
          <w:b/>
          <w:bCs/>
          <w:sz w:val="22"/>
          <w:szCs w:val="22"/>
          <w:lang w:val="en-US"/>
        </w:rPr>
        <w:t>wellbeing</w:t>
      </w:r>
      <w:r w:rsidRPr="006942E9">
        <w:rPr>
          <w:rFonts w:ascii="Roboto" w:hAnsi="Roboto"/>
          <w:b/>
          <w:bCs/>
          <w:sz w:val="22"/>
          <w:szCs w:val="22"/>
        </w:rPr>
        <w:t>-инструментов в период неопределенности</w:t>
      </w:r>
    </w:p>
    <w:p w14:paraId="296A5591" w14:textId="4F6CF581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Программный партнёр - </w:t>
      </w:r>
      <w:proofErr w:type="spellStart"/>
      <w:r w:rsidR="00B04B8E" w:rsidRPr="00B04B8E">
        <w:rPr>
          <w:rFonts w:ascii="Roboto" w:hAnsi="Roboto"/>
          <w:b/>
          <w:sz w:val="22"/>
          <w:szCs w:val="22"/>
        </w:rPr>
        <w:t>АмЧам</w:t>
      </w:r>
      <w:proofErr w:type="spellEnd"/>
      <w:r w:rsidR="00B04B8E" w:rsidRPr="00B04B8E">
        <w:rPr>
          <w:rFonts w:ascii="Roboto" w:hAnsi="Roboto"/>
          <w:b/>
          <w:sz w:val="22"/>
          <w:szCs w:val="22"/>
        </w:rPr>
        <w:t xml:space="preserve"> </w:t>
      </w:r>
      <w:proofErr w:type="gramStart"/>
      <w:r w:rsidR="00B04B8E" w:rsidRPr="00B04B8E">
        <w:rPr>
          <w:rFonts w:ascii="Roboto" w:hAnsi="Roboto"/>
          <w:b/>
          <w:sz w:val="22"/>
          <w:szCs w:val="22"/>
        </w:rPr>
        <w:t>Санкт- Петербург</w:t>
      </w:r>
      <w:proofErr w:type="gramEnd"/>
    </w:p>
    <w:p w14:paraId="6F616CBF" w14:textId="0B950C88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5316E8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832719" w:rsidRPr="00435711">
        <w:rPr>
          <w:rFonts w:ascii="Roboto" w:hAnsi="Roboto"/>
          <w:b/>
          <w:sz w:val="22"/>
          <w:szCs w:val="22"/>
        </w:rPr>
        <w:t>3</w:t>
      </w:r>
      <w:r w:rsidR="005316E8" w:rsidRPr="00435711">
        <w:rPr>
          <w:rFonts w:ascii="Roboto" w:hAnsi="Roboto"/>
          <w:b/>
          <w:sz w:val="22"/>
          <w:szCs w:val="22"/>
        </w:rPr>
        <w:t>-</w:t>
      </w:r>
      <w:r w:rsidR="005316E8" w:rsidRPr="00435711">
        <w:rPr>
          <w:rFonts w:ascii="Roboto" w:hAnsi="Roboto"/>
          <w:b/>
          <w:sz w:val="22"/>
          <w:szCs w:val="22"/>
          <w:lang w:val="en-US"/>
        </w:rPr>
        <w:t>A</w:t>
      </w:r>
      <w:r w:rsidR="00832719" w:rsidRPr="00435711">
        <w:rPr>
          <w:rFonts w:ascii="Roboto" w:hAnsi="Roboto"/>
          <w:b/>
          <w:sz w:val="22"/>
          <w:szCs w:val="22"/>
        </w:rPr>
        <w:t>5</w:t>
      </w:r>
      <w:r w:rsidR="005316E8" w:rsidRPr="00435711">
        <w:rPr>
          <w:rFonts w:ascii="Roboto" w:hAnsi="Roboto"/>
          <w:b/>
          <w:sz w:val="22"/>
          <w:szCs w:val="22"/>
        </w:rPr>
        <w:t xml:space="preserve">, </w:t>
      </w:r>
      <w:r w:rsidRPr="00435711">
        <w:rPr>
          <w:rFonts w:ascii="Roboto" w:hAnsi="Roboto"/>
          <w:b/>
          <w:sz w:val="22"/>
          <w:szCs w:val="22"/>
        </w:rPr>
        <w:t>1</w:t>
      </w:r>
      <w:r w:rsidR="00832719" w:rsidRPr="00435711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:00 - 1</w:t>
      </w:r>
      <w:r w:rsidR="00832719" w:rsidRPr="00435711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 w:rsidR="00A412CC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392A7845" w14:textId="77777777" w:rsidR="00D968E4" w:rsidRPr="00D968E4" w:rsidRDefault="00D968E4" w:rsidP="00D968E4">
      <w:pPr>
        <w:jc w:val="both"/>
        <w:rPr>
          <w:rFonts w:ascii="Roboto" w:hAnsi="Roboto"/>
          <w:sz w:val="22"/>
          <w:szCs w:val="22"/>
        </w:rPr>
      </w:pPr>
      <w:r w:rsidRPr="00D968E4">
        <w:rPr>
          <w:rFonts w:ascii="Roboto" w:hAnsi="Roboto"/>
          <w:sz w:val="22"/>
          <w:szCs w:val="22"/>
        </w:rPr>
        <w:t xml:space="preserve">Последние два года радикально изменили наше отношение к здоровью и благополучию. За всю историю существования </w:t>
      </w:r>
      <w:r w:rsidRPr="00D968E4">
        <w:rPr>
          <w:rFonts w:ascii="Roboto" w:hAnsi="Roboto"/>
          <w:sz w:val="22"/>
          <w:szCs w:val="22"/>
          <w:lang w:val="en-US"/>
        </w:rPr>
        <w:t>HR</w:t>
      </w:r>
      <w:r w:rsidRPr="00D968E4">
        <w:rPr>
          <w:rFonts w:ascii="Roboto" w:hAnsi="Roboto"/>
          <w:sz w:val="22"/>
          <w:szCs w:val="22"/>
        </w:rPr>
        <w:t xml:space="preserve"> мы не наблюдали такого внимания к этому вопросу во всей его широте и многообразии, и сегодня на повестке у </w:t>
      </w:r>
      <w:r w:rsidRPr="00D968E4">
        <w:rPr>
          <w:rFonts w:ascii="Roboto" w:hAnsi="Roboto"/>
          <w:sz w:val="22"/>
          <w:szCs w:val="22"/>
          <w:lang w:val="en-US"/>
        </w:rPr>
        <w:t>HR</w:t>
      </w:r>
      <w:r w:rsidRPr="00D968E4">
        <w:rPr>
          <w:rFonts w:ascii="Roboto" w:hAnsi="Roboto"/>
          <w:sz w:val="22"/>
          <w:szCs w:val="22"/>
        </w:rPr>
        <w:t xml:space="preserve"> и кандидатов не только физическое здоровье, но и баланс, качество, комфорт и собственная </w:t>
      </w:r>
      <w:proofErr w:type="spellStart"/>
      <w:r w:rsidRPr="00D968E4">
        <w:rPr>
          <w:rFonts w:ascii="Roboto" w:hAnsi="Roboto"/>
          <w:sz w:val="22"/>
          <w:szCs w:val="22"/>
        </w:rPr>
        <w:t>ресурсность</w:t>
      </w:r>
      <w:proofErr w:type="spellEnd"/>
      <w:r w:rsidRPr="00D968E4">
        <w:rPr>
          <w:rFonts w:ascii="Roboto" w:hAnsi="Roboto"/>
          <w:sz w:val="22"/>
          <w:szCs w:val="22"/>
        </w:rPr>
        <w:t xml:space="preserve">. Работа в удаленном формате заставила нас помнить о выгорании, психологическом и эмоциональном здоровье, работе со стрессом. </w:t>
      </w:r>
    </w:p>
    <w:p w14:paraId="41AC5EF6" w14:textId="77777777" w:rsidR="002065DC" w:rsidRPr="00435711" w:rsidRDefault="002065DC" w:rsidP="00170BA9">
      <w:pPr>
        <w:jc w:val="both"/>
        <w:rPr>
          <w:rFonts w:ascii="Roboto" w:hAnsi="Roboto"/>
          <w:bCs/>
          <w:i/>
          <w:sz w:val="22"/>
          <w:szCs w:val="22"/>
        </w:rPr>
      </w:pPr>
    </w:p>
    <w:p w14:paraId="04B8109C" w14:textId="3DE6287F" w:rsidR="00C87E4C" w:rsidRPr="00435711" w:rsidRDefault="00C87E4C" w:rsidP="00170BA9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 xml:space="preserve">Модератор: </w:t>
      </w:r>
    </w:p>
    <w:p w14:paraId="2461DE74" w14:textId="5C88B6FE" w:rsidR="00C87E4C" w:rsidRDefault="00C87E4C" w:rsidP="00C36B2F">
      <w:pPr>
        <w:numPr>
          <w:ilvl w:val="0"/>
          <w:numId w:val="11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Светлана Врублевская-Буга, </w:t>
      </w:r>
      <w:r w:rsidR="00C22C34" w:rsidRPr="00435711">
        <w:rPr>
          <w:rFonts w:ascii="Roboto" w:hAnsi="Roboto"/>
          <w:bCs/>
          <w:sz w:val="22"/>
          <w:szCs w:val="22"/>
        </w:rPr>
        <w:t>д</w:t>
      </w:r>
      <w:r w:rsidRPr="00435711">
        <w:rPr>
          <w:rFonts w:ascii="Roboto" w:hAnsi="Roboto"/>
          <w:bCs/>
          <w:sz w:val="22"/>
          <w:szCs w:val="22"/>
        </w:rPr>
        <w:t>иректор по персоналу по России, Украине, Казахстану, Беларуси</w:t>
      </w:r>
      <w:r w:rsidR="0054360C" w:rsidRPr="00435711">
        <w:rPr>
          <w:rFonts w:ascii="Roboto" w:hAnsi="Roboto"/>
          <w:bCs/>
          <w:sz w:val="22"/>
          <w:szCs w:val="22"/>
        </w:rPr>
        <w:t xml:space="preserve">, </w:t>
      </w:r>
      <w:r w:rsidRPr="00435711">
        <w:rPr>
          <w:rFonts w:ascii="Roboto" w:hAnsi="Roboto"/>
          <w:bCs/>
          <w:sz w:val="22"/>
          <w:szCs w:val="22"/>
        </w:rPr>
        <w:t xml:space="preserve">URSA </w:t>
      </w:r>
      <w:proofErr w:type="spellStart"/>
      <w:r w:rsidRPr="00435711">
        <w:rPr>
          <w:rFonts w:ascii="Roboto" w:hAnsi="Roboto"/>
          <w:bCs/>
          <w:sz w:val="22"/>
          <w:szCs w:val="22"/>
        </w:rPr>
        <w:t>Eurasia</w:t>
      </w:r>
      <w:proofErr w:type="spellEnd"/>
    </w:p>
    <w:p w14:paraId="03E123B1" w14:textId="4315AD52" w:rsidR="00D968E4" w:rsidRPr="00D968E4" w:rsidRDefault="00D968E4" w:rsidP="00D968E4">
      <w:pPr>
        <w:numPr>
          <w:ilvl w:val="0"/>
          <w:numId w:val="11"/>
        </w:numPr>
        <w:jc w:val="both"/>
        <w:rPr>
          <w:rFonts w:ascii="Roboto" w:hAnsi="Roboto"/>
          <w:bCs/>
          <w:sz w:val="22"/>
          <w:szCs w:val="22"/>
        </w:rPr>
      </w:pPr>
      <w:r w:rsidRPr="00D968E4">
        <w:rPr>
          <w:rFonts w:ascii="Roboto" w:hAnsi="Roboto"/>
          <w:bCs/>
          <w:sz w:val="22"/>
          <w:szCs w:val="22"/>
        </w:rPr>
        <w:t xml:space="preserve">Мария </w:t>
      </w:r>
      <w:proofErr w:type="spellStart"/>
      <w:r w:rsidRPr="00D968E4">
        <w:rPr>
          <w:rFonts w:ascii="Roboto" w:hAnsi="Roboto"/>
          <w:bCs/>
          <w:sz w:val="22"/>
          <w:szCs w:val="22"/>
        </w:rPr>
        <w:t>Чернобровкина</w:t>
      </w:r>
      <w:proofErr w:type="spellEnd"/>
      <w:r w:rsidRPr="00D968E4">
        <w:rPr>
          <w:rFonts w:ascii="Roboto" w:hAnsi="Roboto"/>
          <w:bCs/>
          <w:sz w:val="22"/>
          <w:szCs w:val="22"/>
        </w:rPr>
        <w:t xml:space="preserve">, исполнительный директор, </w:t>
      </w:r>
      <w:proofErr w:type="spellStart"/>
      <w:r w:rsidRPr="00D968E4">
        <w:rPr>
          <w:rFonts w:ascii="Roboto" w:hAnsi="Roboto"/>
          <w:bCs/>
          <w:sz w:val="22"/>
          <w:szCs w:val="22"/>
        </w:rPr>
        <w:t>АмЧам</w:t>
      </w:r>
      <w:proofErr w:type="spellEnd"/>
      <w:r w:rsidRPr="00D968E4">
        <w:rPr>
          <w:rFonts w:ascii="Roboto" w:hAnsi="Roboto"/>
          <w:bCs/>
          <w:sz w:val="22"/>
          <w:szCs w:val="22"/>
        </w:rPr>
        <w:t xml:space="preserve"> СПб </w:t>
      </w:r>
    </w:p>
    <w:p w14:paraId="670AEBAD" w14:textId="77777777" w:rsidR="00C87E4C" w:rsidRPr="00435711" w:rsidRDefault="00C87E4C" w:rsidP="00170BA9">
      <w:pPr>
        <w:jc w:val="both"/>
        <w:rPr>
          <w:rFonts w:ascii="Roboto" w:hAnsi="Roboto"/>
          <w:bCs/>
          <w:i/>
          <w:sz w:val="22"/>
          <w:szCs w:val="22"/>
        </w:rPr>
      </w:pPr>
      <w:r w:rsidRPr="00435711">
        <w:rPr>
          <w:rFonts w:ascii="Roboto" w:hAnsi="Roboto"/>
          <w:bCs/>
          <w:i/>
          <w:sz w:val="22"/>
          <w:szCs w:val="22"/>
        </w:rPr>
        <w:t>Приглашены к участию:</w:t>
      </w:r>
    </w:p>
    <w:p w14:paraId="54BE55CE" w14:textId="66B51266" w:rsidR="00C87E4C" w:rsidRPr="00D968E4" w:rsidRDefault="00C87E4C" w:rsidP="00C36B2F">
      <w:pPr>
        <w:pStyle w:val="a5"/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 xml:space="preserve">Антон Кушнер, </w:t>
      </w:r>
      <w:r w:rsidR="00C22C34" w:rsidRPr="00D968E4">
        <w:rPr>
          <w:rFonts w:ascii="Roboto" w:hAnsi="Roboto"/>
          <w:bCs/>
          <w:iCs/>
          <w:sz w:val="22"/>
          <w:szCs w:val="22"/>
        </w:rPr>
        <w:t>г</w:t>
      </w:r>
      <w:r w:rsidRPr="00D968E4">
        <w:rPr>
          <w:rFonts w:ascii="Roboto" w:hAnsi="Roboto"/>
          <w:bCs/>
          <w:iCs/>
          <w:sz w:val="22"/>
          <w:szCs w:val="22"/>
        </w:rPr>
        <w:t>енеральный директор, платформа корпоративного благополучия ПОНИМАЮ</w:t>
      </w:r>
    </w:p>
    <w:p w14:paraId="65C85B8C" w14:textId="15706DEE" w:rsidR="00D968E4" w:rsidRPr="00D968E4" w:rsidRDefault="00D968E4" w:rsidP="00C36B2F">
      <w:pPr>
        <w:pStyle w:val="a5"/>
        <w:numPr>
          <w:ilvl w:val="0"/>
          <w:numId w:val="13"/>
        </w:numPr>
        <w:jc w:val="both"/>
        <w:rPr>
          <w:rFonts w:ascii="Roboto" w:hAnsi="Roboto"/>
          <w:bCs/>
          <w:sz w:val="22"/>
          <w:szCs w:val="22"/>
        </w:rPr>
      </w:pPr>
      <w:r w:rsidRPr="00D968E4">
        <w:rPr>
          <w:rFonts w:ascii="Roboto" w:hAnsi="Roboto"/>
          <w:bCs/>
          <w:sz w:val="22"/>
          <w:szCs w:val="22"/>
        </w:rPr>
        <w:t>Светлана Исаева</w:t>
      </w:r>
      <w:r w:rsidRPr="00D968E4">
        <w:rPr>
          <w:rFonts w:ascii="Roboto" w:hAnsi="Roboto"/>
          <w:bCs/>
          <w:sz w:val="22"/>
          <w:szCs w:val="22"/>
          <w:lang w:val="en-US"/>
        </w:rPr>
        <w:t>,</w:t>
      </w:r>
      <w:r w:rsidRPr="00D968E4">
        <w:rPr>
          <w:rFonts w:ascii="Roboto" w:hAnsi="Roboto"/>
          <w:bCs/>
          <w:sz w:val="22"/>
          <w:szCs w:val="22"/>
        </w:rPr>
        <w:t xml:space="preserve"> </w:t>
      </w:r>
      <w:r w:rsidRPr="00D968E4">
        <w:rPr>
          <w:rFonts w:ascii="Roboto" w:hAnsi="Roboto"/>
          <w:bCs/>
          <w:sz w:val="22"/>
          <w:szCs w:val="22"/>
          <w:lang w:val="en-US"/>
        </w:rPr>
        <w:t>Yusen</w:t>
      </w:r>
      <w:r w:rsidRPr="00D968E4">
        <w:rPr>
          <w:rFonts w:ascii="Roboto" w:hAnsi="Roboto"/>
          <w:bCs/>
          <w:sz w:val="22"/>
          <w:szCs w:val="22"/>
        </w:rPr>
        <w:t xml:space="preserve"> </w:t>
      </w:r>
      <w:r w:rsidRPr="00D968E4">
        <w:rPr>
          <w:rFonts w:ascii="Roboto" w:hAnsi="Roboto"/>
          <w:bCs/>
          <w:sz w:val="22"/>
          <w:szCs w:val="22"/>
          <w:lang w:val="en-US"/>
        </w:rPr>
        <w:t>Logistics</w:t>
      </w:r>
      <w:r w:rsidRPr="00D968E4">
        <w:rPr>
          <w:rFonts w:ascii="Roboto" w:hAnsi="Roboto"/>
          <w:bCs/>
          <w:sz w:val="22"/>
          <w:szCs w:val="22"/>
        </w:rPr>
        <w:t xml:space="preserve"> </w:t>
      </w:r>
    </w:p>
    <w:p w14:paraId="05C31E3C" w14:textId="6380F874" w:rsidR="00CF2E71" w:rsidRPr="00D968E4" w:rsidRDefault="00CF2E71" w:rsidP="00C36B2F">
      <w:pPr>
        <w:pStyle w:val="a5"/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 xml:space="preserve">Ксения </w:t>
      </w:r>
      <w:proofErr w:type="spellStart"/>
      <w:r w:rsidRPr="00D968E4">
        <w:rPr>
          <w:rFonts w:ascii="Roboto" w:hAnsi="Roboto"/>
          <w:bCs/>
          <w:iCs/>
          <w:sz w:val="22"/>
          <w:szCs w:val="22"/>
        </w:rPr>
        <w:t>Лукьященко</w:t>
      </w:r>
      <w:proofErr w:type="spellEnd"/>
      <w:r w:rsidRPr="00D968E4">
        <w:rPr>
          <w:rFonts w:ascii="Roboto" w:hAnsi="Roboto"/>
          <w:bCs/>
          <w:iCs/>
          <w:sz w:val="22"/>
          <w:szCs w:val="22"/>
        </w:rPr>
        <w:t>, руководитель отдела экологической сертификации</w:t>
      </w:r>
      <w:r w:rsidR="0054360C" w:rsidRPr="00D968E4">
        <w:rPr>
          <w:rFonts w:ascii="Roboto" w:hAnsi="Roboto"/>
          <w:bCs/>
          <w:iCs/>
          <w:sz w:val="22"/>
          <w:szCs w:val="22"/>
        </w:rPr>
        <w:t xml:space="preserve">, </w:t>
      </w:r>
      <w:proofErr w:type="spellStart"/>
      <w:r w:rsidRPr="00D968E4">
        <w:rPr>
          <w:rFonts w:ascii="Roboto" w:hAnsi="Roboto"/>
          <w:bCs/>
          <w:iCs/>
          <w:sz w:val="22"/>
          <w:szCs w:val="22"/>
          <w:lang w:val="en-US"/>
        </w:rPr>
        <w:t>EcoStandard</w:t>
      </w:r>
      <w:proofErr w:type="spellEnd"/>
      <w:r w:rsidRPr="00D968E4">
        <w:rPr>
          <w:rFonts w:ascii="Roboto" w:hAnsi="Roboto"/>
          <w:bCs/>
          <w:iCs/>
          <w:sz w:val="22"/>
          <w:szCs w:val="22"/>
        </w:rPr>
        <w:t xml:space="preserve"> </w:t>
      </w:r>
      <w:r w:rsidRPr="00D968E4">
        <w:rPr>
          <w:rFonts w:ascii="Roboto" w:hAnsi="Roboto"/>
          <w:bCs/>
          <w:iCs/>
          <w:sz w:val="22"/>
          <w:szCs w:val="22"/>
          <w:lang w:val="en-US"/>
        </w:rPr>
        <w:t>group</w:t>
      </w:r>
      <w:r w:rsidRPr="00D968E4">
        <w:rPr>
          <w:rFonts w:ascii="Roboto" w:hAnsi="Roboto"/>
          <w:bCs/>
          <w:iCs/>
          <w:sz w:val="22"/>
          <w:szCs w:val="22"/>
        </w:rPr>
        <w:t xml:space="preserve"> </w:t>
      </w:r>
    </w:p>
    <w:p w14:paraId="0BE35F06" w14:textId="689FFA72" w:rsidR="00CF2E71" w:rsidRPr="00D968E4" w:rsidRDefault="0090448A" w:rsidP="00C36B2F">
      <w:pPr>
        <w:pStyle w:val="a5"/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>Ольга Любимова, менеджер по управлению персоналом, «ЯКОБС ДАУ ЭГБЕРТС РУС» </w:t>
      </w:r>
    </w:p>
    <w:p w14:paraId="5C57D615" w14:textId="1E7B1B2D" w:rsidR="005F5295" w:rsidRPr="00D968E4" w:rsidRDefault="00FE68C9" w:rsidP="00FE68C9">
      <w:pPr>
        <w:pStyle w:val="a5"/>
        <w:numPr>
          <w:ilvl w:val="0"/>
          <w:numId w:val="13"/>
        </w:numPr>
        <w:jc w:val="both"/>
        <w:rPr>
          <w:rFonts w:ascii="Roboto" w:hAnsi="Roboto"/>
          <w:bCs/>
          <w:iCs/>
          <w:sz w:val="22"/>
          <w:szCs w:val="22"/>
        </w:rPr>
      </w:pPr>
      <w:r w:rsidRPr="00D968E4">
        <w:rPr>
          <w:rFonts w:ascii="Roboto" w:hAnsi="Roboto"/>
          <w:bCs/>
          <w:iCs/>
          <w:sz w:val="22"/>
          <w:szCs w:val="22"/>
        </w:rPr>
        <w:t>Людмила Вавилова, менеджер по работе с ключевыми клиентами</w:t>
      </w:r>
      <w:r w:rsidR="005F5295" w:rsidRPr="00D968E4">
        <w:rPr>
          <w:rFonts w:ascii="Roboto" w:hAnsi="Roboto"/>
          <w:bCs/>
          <w:iCs/>
          <w:sz w:val="22"/>
          <w:szCs w:val="22"/>
        </w:rPr>
        <w:t xml:space="preserve">, </w:t>
      </w:r>
      <w:proofErr w:type="spellStart"/>
      <w:r w:rsidR="005F5295" w:rsidRPr="00D968E4">
        <w:rPr>
          <w:rFonts w:ascii="Roboto" w:hAnsi="Roboto"/>
          <w:bCs/>
          <w:iCs/>
          <w:sz w:val="22"/>
          <w:szCs w:val="22"/>
        </w:rPr>
        <w:t>Авито</w:t>
      </w:r>
      <w:proofErr w:type="spellEnd"/>
    </w:p>
    <w:p w14:paraId="3E23D283" w14:textId="4F2D2682" w:rsidR="00745A06" w:rsidRPr="00435711" w:rsidRDefault="00745A06" w:rsidP="00D968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33DA17C9" w14:textId="77777777" w:rsidR="00DF06EC" w:rsidRPr="00435711" w:rsidRDefault="00DF06EC" w:rsidP="00DF06E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#hrtech</w:t>
      </w:r>
    </w:p>
    <w:p w14:paraId="58DADDD8" w14:textId="77777777" w:rsidR="00DB33CE" w:rsidRPr="00435711" w:rsidRDefault="00DB33CE" w:rsidP="00DB33C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Рынок IT-специалистов: что происходит и что с этим делать?</w:t>
      </w:r>
    </w:p>
    <w:p w14:paraId="3AE286D7" w14:textId="77777777" w:rsidR="00DF06EC" w:rsidRPr="00435711" w:rsidRDefault="00DF06EC" w:rsidP="00DF06E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Программный партнер - ИА «РБК»</w:t>
      </w:r>
    </w:p>
    <w:p w14:paraId="1F5BAB6B" w14:textId="2F7C8996" w:rsidR="00DF06EC" w:rsidRPr="00435711" w:rsidRDefault="00DF06EC" w:rsidP="00DF06E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E</w:t>
      </w:r>
      <w:r w:rsidRPr="00435711">
        <w:rPr>
          <w:rFonts w:ascii="Roboto" w:hAnsi="Roboto"/>
          <w:b/>
          <w:sz w:val="22"/>
          <w:szCs w:val="22"/>
        </w:rPr>
        <w:t>7, 15:00 - 1</w:t>
      </w:r>
      <w:r w:rsidR="009E06F2" w:rsidRPr="00435711">
        <w:rPr>
          <w:rFonts w:ascii="Roboto" w:hAnsi="Roboto"/>
          <w:b/>
          <w:sz w:val="22"/>
          <w:szCs w:val="22"/>
        </w:rPr>
        <w:t>7</w:t>
      </w:r>
      <w:r w:rsidRPr="00435711">
        <w:rPr>
          <w:rFonts w:ascii="Roboto" w:hAnsi="Roboto"/>
          <w:b/>
          <w:sz w:val="22"/>
          <w:szCs w:val="22"/>
        </w:rPr>
        <w:t>:</w:t>
      </w:r>
      <w:r w:rsidR="009E06F2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7221A7AA" w14:textId="77777777" w:rsidR="00DB33CE" w:rsidRPr="00435711" w:rsidRDefault="00DB33CE" w:rsidP="00DB33CE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Растущие потребности бизнеса в IT в последние годы заставили компании значительно увеличить число вакансий, снизить требования к соискателям и повысить зарплаты до рекордного уровня. Последние события в стране и мире спровоцируют новый виток конкуренции за кадры из-за сокращения числа опытных специалистов внутри страны, прогнозируют рекрутеры. Высокий спрос в какой-то мере поддержит рост предложения в сфере образовательных услуг. Разработчиков, </w:t>
      </w:r>
      <w:proofErr w:type="spellStart"/>
      <w:r w:rsidRPr="00435711">
        <w:rPr>
          <w:rFonts w:ascii="Roboto" w:hAnsi="Roboto"/>
          <w:sz w:val="22"/>
          <w:szCs w:val="22"/>
        </w:rPr>
        <w:t>тестировщиков</w:t>
      </w:r>
      <w:proofErr w:type="spellEnd"/>
      <w:r w:rsidRPr="00435711">
        <w:rPr>
          <w:rFonts w:ascii="Roboto" w:hAnsi="Roboto"/>
          <w:sz w:val="22"/>
          <w:szCs w:val="22"/>
        </w:rPr>
        <w:t>, аналитиков и других IT-специалистов в России теперь готовит не десяток вузов, а сотни частных образовательных проектов и краткосрочных курсов. </w:t>
      </w:r>
    </w:p>
    <w:p w14:paraId="102A1514" w14:textId="77777777" w:rsidR="00DB33CE" w:rsidRPr="00435711" w:rsidRDefault="00DB33CE" w:rsidP="00DB33CE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Как изменится ситуация на рынке в ближайшей перспективе? </w:t>
      </w:r>
    </w:p>
    <w:p w14:paraId="39775E88" w14:textId="77777777" w:rsidR="00DB33CE" w:rsidRPr="00435711" w:rsidRDefault="00DB33CE" w:rsidP="00DB33CE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Как сокращать разрыв между навыками соискателей и потребностями рынка? </w:t>
      </w:r>
    </w:p>
    <w:p w14:paraId="33725F13" w14:textId="05267CDF" w:rsidR="00DB33CE" w:rsidRPr="00435711" w:rsidRDefault="00DB33CE" w:rsidP="00DB33CE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Как формировать и удержать IT-команды в текущих условиях и добиваться реальных результатов?</w:t>
      </w:r>
    </w:p>
    <w:p w14:paraId="309134C1" w14:textId="77777777" w:rsidR="00CC5123" w:rsidRPr="00435711" w:rsidRDefault="00CC5123" w:rsidP="00DB33CE">
      <w:pPr>
        <w:jc w:val="both"/>
        <w:rPr>
          <w:rFonts w:ascii="Roboto" w:hAnsi="Roboto"/>
          <w:sz w:val="22"/>
          <w:szCs w:val="22"/>
        </w:rPr>
      </w:pPr>
    </w:p>
    <w:p w14:paraId="13971C9E" w14:textId="5976D97B" w:rsidR="004463E1" w:rsidRPr="00435711" w:rsidRDefault="004463E1" w:rsidP="00DB33CE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Модератор:</w:t>
      </w:r>
    </w:p>
    <w:p w14:paraId="19C495D8" w14:textId="3A02C395" w:rsidR="00DF06EC" w:rsidRPr="00435711" w:rsidRDefault="004463E1" w:rsidP="00C736CE">
      <w:pPr>
        <w:pStyle w:val="a5"/>
        <w:numPr>
          <w:ilvl w:val="0"/>
          <w:numId w:val="96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Елена Кром, </w:t>
      </w:r>
      <w:r w:rsidR="00FC3B98">
        <w:rPr>
          <w:rFonts w:ascii="Roboto" w:hAnsi="Roboto"/>
          <w:sz w:val="22"/>
          <w:szCs w:val="22"/>
        </w:rPr>
        <w:t>ш</w:t>
      </w:r>
      <w:r w:rsidRPr="00435711">
        <w:rPr>
          <w:rFonts w:ascii="Roboto" w:hAnsi="Roboto"/>
          <w:sz w:val="22"/>
          <w:szCs w:val="22"/>
        </w:rPr>
        <w:t>еф-редактор</w:t>
      </w:r>
      <w:r w:rsidR="00FC3B98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РБК Петербург</w:t>
      </w:r>
    </w:p>
    <w:p w14:paraId="31EE48C6" w14:textId="1D6AAE25" w:rsidR="004463E1" w:rsidRPr="00435711" w:rsidRDefault="00DF06EC" w:rsidP="00DF06EC">
      <w:pPr>
        <w:jc w:val="both"/>
        <w:rPr>
          <w:rFonts w:ascii="Roboto" w:hAnsi="Roboto"/>
          <w:i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t>Приглашены к участию:</w:t>
      </w:r>
    </w:p>
    <w:p w14:paraId="573C7F00" w14:textId="50CB4C5B" w:rsidR="004463E1" w:rsidRPr="00665F32" w:rsidRDefault="004463E1" w:rsidP="00C736CE">
      <w:pPr>
        <w:pStyle w:val="a5"/>
        <w:numPr>
          <w:ilvl w:val="0"/>
          <w:numId w:val="90"/>
        </w:numPr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 xml:space="preserve">Дмитрий </w:t>
      </w:r>
      <w:proofErr w:type="spellStart"/>
      <w:r w:rsidRPr="00665F32">
        <w:rPr>
          <w:rFonts w:ascii="Roboto" w:hAnsi="Roboto"/>
          <w:sz w:val="22"/>
          <w:szCs w:val="22"/>
        </w:rPr>
        <w:t>Чернейко</w:t>
      </w:r>
      <w:proofErr w:type="spellEnd"/>
      <w:r w:rsidRPr="00665F32">
        <w:rPr>
          <w:rFonts w:ascii="Roboto" w:hAnsi="Roboto"/>
          <w:sz w:val="22"/>
          <w:szCs w:val="22"/>
        </w:rPr>
        <w:t>, председатель, Комитет по труду и занятости Санкт-Петербурга</w:t>
      </w:r>
    </w:p>
    <w:p w14:paraId="5B655E68" w14:textId="20A78F98" w:rsidR="002D497F" w:rsidRPr="00665F32" w:rsidRDefault="002D497F" w:rsidP="00C736CE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lastRenderedPageBreak/>
        <w:t xml:space="preserve">Вадим </w:t>
      </w:r>
      <w:proofErr w:type="spellStart"/>
      <w:r w:rsidRPr="00665F32">
        <w:rPr>
          <w:rFonts w:ascii="Roboto" w:hAnsi="Roboto"/>
          <w:sz w:val="22"/>
          <w:szCs w:val="22"/>
        </w:rPr>
        <w:t>Сабашный</w:t>
      </w:r>
      <w:proofErr w:type="spellEnd"/>
      <w:r w:rsidRPr="00665F32">
        <w:rPr>
          <w:rFonts w:ascii="Roboto" w:hAnsi="Roboto"/>
          <w:sz w:val="22"/>
          <w:szCs w:val="22"/>
        </w:rPr>
        <w:t>, генеральный директор, Ланит-Терком</w:t>
      </w:r>
    </w:p>
    <w:p w14:paraId="1250A337" w14:textId="49576679" w:rsidR="002D497F" w:rsidRPr="00665F32" w:rsidRDefault="002D497F" w:rsidP="00C736CE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>Сергий Тимошин, директор макрорегиона «Северо-Запад», Tele2</w:t>
      </w:r>
    </w:p>
    <w:p w14:paraId="6E5B25AF" w14:textId="0D0E838F" w:rsidR="002D497F" w:rsidRPr="00665F32" w:rsidRDefault="002D497F" w:rsidP="00C736CE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 xml:space="preserve">Андрей Захаров, директор по управлению персоналом, </w:t>
      </w:r>
      <w:proofErr w:type="spellStart"/>
      <w:r w:rsidRPr="00665F32">
        <w:rPr>
          <w:rFonts w:ascii="Roboto" w:hAnsi="Roboto"/>
          <w:sz w:val="22"/>
          <w:szCs w:val="22"/>
        </w:rPr>
        <w:t>Nexign</w:t>
      </w:r>
      <w:proofErr w:type="spellEnd"/>
      <w:r w:rsidRPr="00665F32">
        <w:rPr>
          <w:rFonts w:ascii="Roboto" w:hAnsi="Roboto"/>
          <w:sz w:val="22"/>
          <w:szCs w:val="22"/>
        </w:rPr>
        <w:t xml:space="preserve"> </w:t>
      </w:r>
    </w:p>
    <w:p w14:paraId="40FC5922" w14:textId="1BDE0978" w:rsidR="002D497F" w:rsidRPr="00665F32" w:rsidRDefault="002D497F" w:rsidP="00C736CE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665F32">
        <w:rPr>
          <w:rFonts w:ascii="Roboto" w:hAnsi="Roboto"/>
          <w:sz w:val="22"/>
          <w:szCs w:val="22"/>
        </w:rPr>
        <w:t>Карклинис</w:t>
      </w:r>
      <w:proofErr w:type="spellEnd"/>
      <w:r w:rsidRPr="00665F32">
        <w:rPr>
          <w:rFonts w:ascii="Roboto" w:hAnsi="Roboto"/>
          <w:sz w:val="22"/>
          <w:szCs w:val="22"/>
        </w:rPr>
        <w:t xml:space="preserve">, HR директор, </w:t>
      </w:r>
      <w:proofErr w:type="spellStart"/>
      <w:r w:rsidRPr="00665F32">
        <w:rPr>
          <w:rFonts w:ascii="Roboto" w:hAnsi="Roboto"/>
          <w:sz w:val="22"/>
          <w:szCs w:val="22"/>
        </w:rPr>
        <w:t>Нетрика</w:t>
      </w:r>
      <w:proofErr w:type="spellEnd"/>
    </w:p>
    <w:p w14:paraId="4BEF32ED" w14:textId="3D93BB22" w:rsidR="004463E1" w:rsidRPr="00665F32" w:rsidRDefault="004463E1" w:rsidP="00C736CE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 xml:space="preserve">Марина </w:t>
      </w:r>
      <w:proofErr w:type="spellStart"/>
      <w:r w:rsidRPr="00665F32">
        <w:rPr>
          <w:rFonts w:ascii="Roboto" w:hAnsi="Roboto"/>
          <w:sz w:val="22"/>
          <w:szCs w:val="22"/>
        </w:rPr>
        <w:t>Каупонен</w:t>
      </w:r>
      <w:proofErr w:type="spellEnd"/>
      <w:r w:rsidRPr="00665F32">
        <w:rPr>
          <w:rFonts w:ascii="Roboto" w:hAnsi="Roboto"/>
          <w:sz w:val="22"/>
          <w:szCs w:val="22"/>
        </w:rPr>
        <w:t xml:space="preserve">, директор Центра </w:t>
      </w:r>
      <w:proofErr w:type="spellStart"/>
      <w:r w:rsidRPr="00665F32">
        <w:rPr>
          <w:rFonts w:ascii="Roboto" w:hAnsi="Roboto"/>
          <w:sz w:val="22"/>
          <w:szCs w:val="22"/>
        </w:rPr>
        <w:t>рекрутинга</w:t>
      </w:r>
      <w:proofErr w:type="spellEnd"/>
      <w:r w:rsidRPr="00665F32">
        <w:rPr>
          <w:rFonts w:ascii="Roboto" w:hAnsi="Roboto"/>
          <w:sz w:val="22"/>
          <w:szCs w:val="22"/>
        </w:rPr>
        <w:t xml:space="preserve"> и внутренних коммуникаций, ИТМО</w:t>
      </w:r>
    </w:p>
    <w:p w14:paraId="677EEA1B" w14:textId="77DEDCF1" w:rsidR="004463E1" w:rsidRPr="00665F32" w:rsidRDefault="004463E1" w:rsidP="00C736CE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>Ксения Степанова,</w:t>
      </w:r>
      <w:r w:rsidR="00637FAD" w:rsidRPr="00665F32">
        <w:rPr>
          <w:rFonts w:ascii="Roboto" w:hAnsi="Roboto"/>
          <w:sz w:val="22"/>
          <w:szCs w:val="22"/>
        </w:rPr>
        <w:t xml:space="preserve"> ру</w:t>
      </w:r>
      <w:r w:rsidRPr="00665F32">
        <w:rPr>
          <w:rFonts w:ascii="Roboto" w:hAnsi="Roboto"/>
          <w:sz w:val="22"/>
          <w:szCs w:val="22"/>
        </w:rPr>
        <w:t>ководитель направления корпоративной культуры, hh.ru</w:t>
      </w:r>
    </w:p>
    <w:p w14:paraId="18B9B9C8" w14:textId="77777777" w:rsidR="00665F32" w:rsidRPr="00665F32" w:rsidRDefault="004463E1" w:rsidP="00665F32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 xml:space="preserve">Элеонора </w:t>
      </w:r>
      <w:proofErr w:type="spellStart"/>
      <w:r w:rsidRPr="00665F32">
        <w:rPr>
          <w:rFonts w:ascii="Roboto" w:hAnsi="Roboto"/>
          <w:sz w:val="22"/>
          <w:szCs w:val="22"/>
        </w:rPr>
        <w:t>Русанова</w:t>
      </w:r>
      <w:proofErr w:type="spellEnd"/>
      <w:r w:rsidRPr="00665F32">
        <w:rPr>
          <w:rFonts w:ascii="Roboto" w:hAnsi="Roboto"/>
          <w:sz w:val="22"/>
          <w:szCs w:val="22"/>
        </w:rPr>
        <w:t>, директор по персоналу, Код Безопасности</w:t>
      </w:r>
    </w:p>
    <w:p w14:paraId="66800D01" w14:textId="77777777" w:rsidR="00665F32" w:rsidRPr="00665F32" w:rsidRDefault="00665F32" w:rsidP="00665F32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>Алексей Мартынов, директор по информационным технологиям компании, Tele2</w:t>
      </w:r>
    </w:p>
    <w:p w14:paraId="4F3219E2" w14:textId="77777777" w:rsidR="00665F32" w:rsidRPr="00665F32" w:rsidRDefault="00665F32" w:rsidP="00665F32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 xml:space="preserve">Татьяна </w:t>
      </w:r>
      <w:proofErr w:type="spellStart"/>
      <w:r w:rsidRPr="00665F32">
        <w:rPr>
          <w:rFonts w:ascii="Roboto" w:hAnsi="Roboto"/>
          <w:sz w:val="22"/>
          <w:szCs w:val="22"/>
        </w:rPr>
        <w:t>Пыч</w:t>
      </w:r>
      <w:proofErr w:type="spellEnd"/>
      <w:r w:rsidRPr="00665F32">
        <w:rPr>
          <w:rFonts w:ascii="Roboto" w:hAnsi="Roboto"/>
          <w:sz w:val="22"/>
          <w:szCs w:val="22"/>
        </w:rPr>
        <w:t>, заместитель генерального директора, «</w:t>
      </w:r>
      <w:proofErr w:type="spellStart"/>
      <w:r w:rsidRPr="00665F32">
        <w:rPr>
          <w:rFonts w:ascii="Roboto" w:hAnsi="Roboto"/>
          <w:sz w:val="22"/>
          <w:szCs w:val="22"/>
        </w:rPr>
        <w:t>Комфортел</w:t>
      </w:r>
      <w:proofErr w:type="spellEnd"/>
      <w:r w:rsidRPr="00665F32">
        <w:rPr>
          <w:rFonts w:ascii="Roboto" w:hAnsi="Roboto"/>
          <w:sz w:val="22"/>
          <w:szCs w:val="22"/>
        </w:rPr>
        <w:t>»</w:t>
      </w:r>
    </w:p>
    <w:p w14:paraId="42DA928E" w14:textId="48341D2B" w:rsidR="00665F32" w:rsidRPr="00665F32" w:rsidRDefault="00665F32" w:rsidP="00665F32">
      <w:pPr>
        <w:pStyle w:val="a5"/>
        <w:numPr>
          <w:ilvl w:val="0"/>
          <w:numId w:val="90"/>
        </w:numPr>
        <w:jc w:val="both"/>
        <w:rPr>
          <w:rFonts w:ascii="Roboto" w:hAnsi="Roboto"/>
          <w:sz w:val="22"/>
          <w:szCs w:val="22"/>
        </w:rPr>
      </w:pPr>
      <w:r w:rsidRPr="00665F32">
        <w:rPr>
          <w:rFonts w:ascii="Roboto" w:hAnsi="Roboto"/>
          <w:sz w:val="22"/>
          <w:szCs w:val="22"/>
        </w:rPr>
        <w:t>Ксения Степанова, руководитель направления корпоративной культуры и внутренних коммуникаций, HH</w:t>
      </w:r>
    </w:p>
    <w:p w14:paraId="4D5122A3" w14:textId="77777777" w:rsidR="00665F32" w:rsidRPr="00665F32" w:rsidRDefault="00665F32" w:rsidP="00665F32">
      <w:pPr>
        <w:jc w:val="both"/>
        <w:rPr>
          <w:rFonts w:ascii="Roboto" w:hAnsi="Roboto"/>
          <w:bCs/>
          <w:sz w:val="22"/>
          <w:szCs w:val="22"/>
        </w:rPr>
      </w:pPr>
    </w:p>
    <w:p w14:paraId="1D1B099F" w14:textId="77777777" w:rsidR="002163F1" w:rsidRPr="00435711" w:rsidRDefault="002163F1" w:rsidP="00567248">
      <w:pPr>
        <w:jc w:val="both"/>
        <w:rPr>
          <w:rFonts w:ascii="Roboto" w:hAnsi="Roboto"/>
          <w:b/>
          <w:sz w:val="22"/>
          <w:szCs w:val="22"/>
        </w:rPr>
      </w:pPr>
    </w:p>
    <w:p w14:paraId="75B37C07" w14:textId="6FA0DBC3" w:rsidR="004460A3" w:rsidRPr="00435711" w:rsidRDefault="004460A3" w:rsidP="00567248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spbu</w:t>
      </w:r>
      <w:proofErr w:type="spellEnd"/>
    </w:p>
    <w:p w14:paraId="638C886F" w14:textId="15C65B91" w:rsidR="00567248" w:rsidRPr="00435711" w:rsidRDefault="00567248" w:rsidP="00567248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hrtech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philanthropy</w:t>
      </w:r>
    </w:p>
    <w:p w14:paraId="17D9F56D" w14:textId="77777777" w:rsidR="00DF78B5" w:rsidRPr="00435711" w:rsidRDefault="00DF06EC" w:rsidP="00DF06E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Круглый стол </w:t>
      </w:r>
    </w:p>
    <w:p w14:paraId="390C92DA" w14:textId="77777777" w:rsidR="00B06088" w:rsidRPr="00435711" w:rsidRDefault="00B06088" w:rsidP="00DF06E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Инклюзивная культура и практики развития инклюзивной среды</w:t>
      </w:r>
    </w:p>
    <w:p w14:paraId="518A66C4" w14:textId="4156C691" w:rsidR="00DF06EC" w:rsidRPr="00435711" w:rsidRDefault="00DF06EC" w:rsidP="00DF06E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В6-В9, 16:30 - 18:00, смешанный формат</w:t>
      </w:r>
    </w:p>
    <w:p w14:paraId="56118F2E" w14:textId="77777777" w:rsidR="00F21B3B" w:rsidRDefault="00F21B3B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F21B3B">
        <w:rPr>
          <w:rFonts w:ascii="Roboto" w:hAnsi="Roboto"/>
          <w:color w:val="000000"/>
          <w:sz w:val="22"/>
          <w:szCs w:val="22"/>
        </w:rPr>
        <w:t xml:space="preserve">Включение представителей уязвимых социальных групп в жизнь общества, расширение их возможностей, доступа к ресурсам, соблюдение различных прав является одним из приоритетов работы благотворительных фондов и социально ответственных компаний. Кроме того, развитие инклюзивной среды и культуры тесно связано с созданием инклюзивных рабочих мест. Снижения социальной напряженности, нищеты, </w:t>
      </w:r>
      <w:proofErr w:type="spellStart"/>
      <w:r w:rsidRPr="00F21B3B">
        <w:rPr>
          <w:rFonts w:ascii="Roboto" w:hAnsi="Roboto"/>
          <w:color w:val="000000"/>
          <w:sz w:val="22"/>
          <w:szCs w:val="22"/>
        </w:rPr>
        <w:t>исключённости</w:t>
      </w:r>
      <w:proofErr w:type="spellEnd"/>
      <w:r w:rsidRPr="00F21B3B">
        <w:rPr>
          <w:rFonts w:ascii="Roboto" w:hAnsi="Roboto"/>
          <w:color w:val="000000"/>
          <w:sz w:val="22"/>
          <w:szCs w:val="22"/>
        </w:rPr>
        <w:t xml:space="preserve"> отдельных индивидов предполагает трансформацию среды, услуг, инфраструктуры, предоставление возможности самореализации для каждого. В настоящий время с проблемами при разработке и реализации проектов, направленных на обеспечение равных трудовых прав, сталкиваются и фонды, и компании. Существует потребность в обмене опытом, обсуждении методологических вопросов, доказавших свою эффективность технологий.</w:t>
      </w:r>
    </w:p>
    <w:p w14:paraId="1E539811" w14:textId="77777777" w:rsidR="00F21B3B" w:rsidRDefault="00F21B3B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35D09C31" w14:textId="7AAEC8A0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i/>
          <w:iCs/>
          <w:color w:val="000000"/>
          <w:sz w:val="22"/>
          <w:szCs w:val="22"/>
        </w:rPr>
        <w:t>Вопросы для обсуждения:</w:t>
      </w:r>
    </w:p>
    <w:p w14:paraId="1F04D147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Какое влияние пандемия оказала на формирование инклюзивной культуры и на инклюзивные практики?</w:t>
      </w:r>
    </w:p>
    <w:p w14:paraId="16DD6397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Тренд на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инклюзивность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- хорошо это или плохо?</w:t>
      </w:r>
    </w:p>
    <w:p w14:paraId="464266AE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Конкретизация и приоритеты: что отличает инклюзивные проекты от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сегрегирующих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>?</w:t>
      </w:r>
    </w:p>
    <w:p w14:paraId="7C69FE58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Как компании и фонды определяют уязвимые категории, нуждающиеся в наибольшей поддержке?</w:t>
      </w:r>
    </w:p>
    <w:p w14:paraId="094F6DB5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Какие практики помогают формировать инклюзивную культуру в обществе?</w:t>
      </w:r>
    </w:p>
    <w:p w14:paraId="4730766B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Какие усилия еще необходимы со стороны академического сообщества, корпораций, социального бизнеса?</w:t>
      </w:r>
    </w:p>
    <w:p w14:paraId="293BD385" w14:textId="77777777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Какими индикаторами эффективности руководствуются фонды и компании, изучая прогресс и создаваемые изменения в целевых группах и сообществах?</w:t>
      </w:r>
    </w:p>
    <w:p w14:paraId="47F17210" w14:textId="77777777" w:rsidR="00663328" w:rsidRPr="00435711" w:rsidRDefault="00663328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color w:val="000000"/>
          <w:sz w:val="22"/>
          <w:szCs w:val="22"/>
        </w:rPr>
      </w:pPr>
    </w:p>
    <w:p w14:paraId="64534327" w14:textId="2DBB508E" w:rsidR="00064CD6" w:rsidRPr="00435711" w:rsidRDefault="00064CD6" w:rsidP="00064CD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i/>
          <w:iCs/>
          <w:color w:val="000000"/>
          <w:sz w:val="22"/>
          <w:szCs w:val="22"/>
        </w:rPr>
        <w:t>Модератор:</w:t>
      </w:r>
    </w:p>
    <w:p w14:paraId="1F11788E" w14:textId="411BD6FA" w:rsidR="00452DB7" w:rsidRPr="00452DB7" w:rsidRDefault="00452DB7" w:rsidP="00452DB7">
      <w:pPr>
        <w:pStyle w:val="a5"/>
        <w:numPr>
          <w:ilvl w:val="0"/>
          <w:numId w:val="12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52DB7">
        <w:rPr>
          <w:rFonts w:ascii="Roboto" w:hAnsi="Roboto"/>
          <w:iCs/>
          <w:color w:val="000000"/>
          <w:sz w:val="22"/>
          <w:szCs w:val="22"/>
        </w:rPr>
        <w:t xml:space="preserve">Владимир </w:t>
      </w:r>
      <w:proofErr w:type="spellStart"/>
      <w:r w:rsidRPr="00452DB7">
        <w:rPr>
          <w:rFonts w:ascii="Roboto" w:hAnsi="Roboto"/>
          <w:iCs/>
          <w:color w:val="000000"/>
          <w:sz w:val="22"/>
          <w:szCs w:val="22"/>
        </w:rPr>
        <w:t>Плехов</w:t>
      </w:r>
      <w:proofErr w:type="spellEnd"/>
      <w:r w:rsidRPr="00452DB7">
        <w:rPr>
          <w:rFonts w:ascii="Roboto" w:hAnsi="Roboto"/>
          <w:iCs/>
          <w:color w:val="000000"/>
          <w:sz w:val="22"/>
          <w:szCs w:val="22"/>
        </w:rPr>
        <w:t xml:space="preserve">, заместитель руководителя программы </w:t>
      </w:r>
      <w:r>
        <w:rPr>
          <w:rFonts w:ascii="Roboto" w:hAnsi="Roboto"/>
          <w:iCs/>
          <w:color w:val="000000"/>
          <w:sz w:val="22"/>
          <w:szCs w:val="22"/>
        </w:rPr>
        <w:t>«</w:t>
      </w:r>
      <w:r w:rsidRPr="00452DB7">
        <w:rPr>
          <w:rFonts w:ascii="Roboto" w:hAnsi="Roboto"/>
          <w:iCs/>
          <w:color w:val="000000"/>
          <w:sz w:val="22"/>
          <w:szCs w:val="22"/>
        </w:rPr>
        <w:t>Особый взгляд</w:t>
      </w:r>
      <w:r>
        <w:rPr>
          <w:rFonts w:ascii="Roboto" w:hAnsi="Roboto"/>
          <w:iCs/>
          <w:color w:val="000000"/>
          <w:sz w:val="22"/>
          <w:szCs w:val="22"/>
        </w:rPr>
        <w:t>»</w:t>
      </w:r>
      <w:r w:rsidRPr="00452DB7">
        <w:rPr>
          <w:rFonts w:ascii="Roboto" w:hAnsi="Roboto"/>
          <w:iCs/>
          <w:color w:val="000000"/>
          <w:sz w:val="22"/>
          <w:szCs w:val="22"/>
        </w:rPr>
        <w:t xml:space="preserve">, БФ </w:t>
      </w:r>
      <w:r>
        <w:rPr>
          <w:rFonts w:ascii="Roboto" w:hAnsi="Roboto"/>
          <w:iCs/>
          <w:color w:val="000000"/>
          <w:sz w:val="22"/>
          <w:szCs w:val="22"/>
        </w:rPr>
        <w:t>«</w:t>
      </w:r>
      <w:r w:rsidRPr="00452DB7">
        <w:rPr>
          <w:rFonts w:ascii="Roboto" w:hAnsi="Roboto"/>
          <w:iCs/>
          <w:color w:val="000000"/>
          <w:sz w:val="22"/>
          <w:szCs w:val="22"/>
        </w:rPr>
        <w:t>Искусство, наука и спорт</w:t>
      </w:r>
      <w:r>
        <w:rPr>
          <w:rFonts w:ascii="Roboto" w:hAnsi="Roboto"/>
          <w:iCs/>
          <w:color w:val="000000"/>
          <w:sz w:val="22"/>
          <w:szCs w:val="22"/>
        </w:rPr>
        <w:t>»</w:t>
      </w:r>
    </w:p>
    <w:p w14:paraId="6A81FEE0" w14:textId="3943FB0C" w:rsidR="00EF7E11" w:rsidRPr="00435711" w:rsidRDefault="00064CD6" w:rsidP="00452D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52DB7">
        <w:rPr>
          <w:rFonts w:ascii="Roboto" w:hAnsi="Roboto"/>
          <w:i/>
          <w:iCs/>
          <w:color w:val="000000"/>
          <w:sz w:val="22"/>
          <w:szCs w:val="22"/>
        </w:rPr>
        <w:t>Приглашены к участию:</w:t>
      </w:r>
    </w:p>
    <w:p w14:paraId="181BCE24" w14:textId="0C8537A9" w:rsidR="00EF7E11" w:rsidRPr="00435711" w:rsidRDefault="00EF7E11" w:rsidP="00C736CE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Инна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Ширшова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, руководитель направления </w:t>
      </w:r>
      <w:r w:rsidR="00282133" w:rsidRPr="00435711">
        <w:rPr>
          <w:rFonts w:ascii="Roboto" w:hAnsi="Roboto"/>
          <w:color w:val="000000"/>
          <w:sz w:val="22"/>
          <w:szCs w:val="22"/>
        </w:rPr>
        <w:t>«</w:t>
      </w:r>
      <w:r w:rsidRPr="00435711">
        <w:rPr>
          <w:rFonts w:ascii="Roboto" w:hAnsi="Roboto"/>
          <w:color w:val="000000"/>
          <w:sz w:val="22"/>
          <w:szCs w:val="22"/>
        </w:rPr>
        <w:t>Инклюзивная среда</w:t>
      </w:r>
      <w:r w:rsidR="00282133" w:rsidRPr="00435711">
        <w:rPr>
          <w:rFonts w:ascii="Roboto" w:hAnsi="Roboto"/>
          <w:color w:val="000000"/>
          <w:sz w:val="22"/>
          <w:szCs w:val="22"/>
        </w:rPr>
        <w:t>»</w:t>
      </w:r>
      <w:r w:rsidR="0054360C" w:rsidRPr="00435711">
        <w:rPr>
          <w:rFonts w:ascii="Roboto" w:hAnsi="Roboto"/>
          <w:color w:val="000000"/>
          <w:sz w:val="22"/>
          <w:szCs w:val="22"/>
        </w:rPr>
        <w:t>,</w:t>
      </w:r>
      <w:r w:rsidRPr="00435711">
        <w:rPr>
          <w:rFonts w:ascii="Roboto" w:hAnsi="Roboto"/>
          <w:color w:val="000000"/>
          <w:sz w:val="22"/>
          <w:szCs w:val="22"/>
        </w:rPr>
        <w:t xml:space="preserve"> БФ </w:t>
      </w:r>
      <w:r w:rsidR="00282133" w:rsidRPr="00435711">
        <w:rPr>
          <w:rFonts w:ascii="Roboto" w:hAnsi="Roboto"/>
          <w:color w:val="000000"/>
          <w:sz w:val="22"/>
          <w:szCs w:val="22"/>
        </w:rPr>
        <w:t>«</w:t>
      </w:r>
      <w:r w:rsidRPr="00435711">
        <w:rPr>
          <w:rFonts w:ascii="Roboto" w:hAnsi="Roboto"/>
          <w:color w:val="000000"/>
          <w:sz w:val="22"/>
          <w:szCs w:val="22"/>
        </w:rPr>
        <w:t>Вклад в будущее</w:t>
      </w:r>
      <w:r w:rsidR="00282133" w:rsidRPr="00435711">
        <w:rPr>
          <w:rFonts w:ascii="Roboto" w:hAnsi="Roboto"/>
          <w:color w:val="000000"/>
          <w:sz w:val="22"/>
          <w:szCs w:val="22"/>
        </w:rPr>
        <w:t>»</w:t>
      </w:r>
    </w:p>
    <w:p w14:paraId="469CF5DA" w14:textId="4A19E513" w:rsidR="00EF7E11" w:rsidRPr="00435711" w:rsidRDefault="00EF7E11" w:rsidP="00C736CE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Марина Зубова, президент БФ </w:t>
      </w:r>
      <w:r w:rsidR="00282133" w:rsidRPr="00435711">
        <w:rPr>
          <w:rFonts w:ascii="Roboto" w:hAnsi="Roboto"/>
          <w:color w:val="000000"/>
          <w:sz w:val="22"/>
          <w:szCs w:val="22"/>
        </w:rPr>
        <w:t>«</w:t>
      </w:r>
      <w:r w:rsidRPr="00435711">
        <w:rPr>
          <w:rFonts w:ascii="Roboto" w:hAnsi="Roboto"/>
          <w:color w:val="000000"/>
          <w:sz w:val="22"/>
          <w:szCs w:val="22"/>
        </w:rPr>
        <w:t>Гольфстрим</w:t>
      </w:r>
      <w:r w:rsidR="00282133" w:rsidRPr="00435711">
        <w:rPr>
          <w:rFonts w:ascii="Roboto" w:hAnsi="Roboto"/>
          <w:color w:val="000000"/>
          <w:sz w:val="22"/>
          <w:szCs w:val="22"/>
        </w:rPr>
        <w:t>»</w:t>
      </w:r>
    </w:p>
    <w:p w14:paraId="0E909805" w14:textId="2B4ECFCE" w:rsidR="00EF7E11" w:rsidRPr="00435711" w:rsidRDefault="00EF7E11" w:rsidP="00C736CE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Юлия Мишина, генеральный директор БФ </w:t>
      </w:r>
      <w:r w:rsidR="00282133" w:rsidRPr="00435711">
        <w:rPr>
          <w:rFonts w:ascii="Roboto" w:hAnsi="Roboto"/>
          <w:color w:val="000000"/>
          <w:sz w:val="22"/>
          <w:szCs w:val="22"/>
        </w:rPr>
        <w:t>«</w:t>
      </w:r>
      <w:r w:rsidRPr="00435711">
        <w:rPr>
          <w:rFonts w:ascii="Roboto" w:hAnsi="Roboto"/>
          <w:color w:val="000000"/>
          <w:sz w:val="22"/>
          <w:szCs w:val="22"/>
        </w:rPr>
        <w:t>ОМК-Участие</w:t>
      </w:r>
      <w:r w:rsidR="00282133" w:rsidRPr="00435711">
        <w:rPr>
          <w:rFonts w:ascii="Roboto" w:hAnsi="Roboto"/>
          <w:color w:val="000000"/>
          <w:sz w:val="22"/>
          <w:szCs w:val="22"/>
        </w:rPr>
        <w:t>»</w:t>
      </w:r>
    </w:p>
    <w:p w14:paraId="32FCF720" w14:textId="3C256CF3" w:rsidR="00452DB7" w:rsidRPr="00452DB7" w:rsidRDefault="00452DB7" w:rsidP="00452DB7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52DB7">
        <w:rPr>
          <w:rFonts w:ascii="Roboto" w:hAnsi="Roboto"/>
          <w:color w:val="000000"/>
          <w:sz w:val="22"/>
          <w:szCs w:val="22"/>
        </w:rPr>
        <w:t xml:space="preserve">Александр </w:t>
      </w:r>
      <w:proofErr w:type="spellStart"/>
      <w:r w:rsidRPr="00452DB7">
        <w:rPr>
          <w:rFonts w:ascii="Roboto" w:hAnsi="Roboto"/>
          <w:color w:val="000000"/>
          <w:sz w:val="22"/>
          <w:szCs w:val="22"/>
        </w:rPr>
        <w:t>Рунов</w:t>
      </w:r>
      <w:proofErr w:type="spellEnd"/>
      <w:r w:rsidRPr="00452DB7">
        <w:rPr>
          <w:rFonts w:ascii="Roboto" w:hAnsi="Roboto"/>
          <w:color w:val="000000"/>
          <w:sz w:val="22"/>
          <w:szCs w:val="22"/>
        </w:rPr>
        <w:t>, руководитель психологической службы поддержки БФ «Подсолнух»</w:t>
      </w:r>
    </w:p>
    <w:p w14:paraId="4A14FBD8" w14:textId="00F7881A" w:rsidR="00452DB7" w:rsidRDefault="00452DB7" w:rsidP="00452DB7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52DB7">
        <w:rPr>
          <w:rFonts w:ascii="Roboto" w:hAnsi="Roboto"/>
          <w:color w:val="000000"/>
          <w:sz w:val="22"/>
          <w:szCs w:val="22"/>
        </w:rPr>
        <w:lastRenderedPageBreak/>
        <w:t>Представитель РЦ «Центр социологических и Интернет-исследований» СПбГУ</w:t>
      </w:r>
    </w:p>
    <w:p w14:paraId="332CEE6A" w14:textId="23FC62AE" w:rsidR="00243B6D" w:rsidRPr="00435711" w:rsidRDefault="00243B6D" w:rsidP="00452DB7">
      <w:pPr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243B6D">
        <w:rPr>
          <w:rFonts w:ascii="Roboto" w:hAnsi="Roboto"/>
          <w:color w:val="000000"/>
          <w:sz w:val="22"/>
          <w:szCs w:val="22"/>
        </w:rPr>
        <w:t>Максим Кузьминов, Социолог, координатор проектов Центра социологических и Интернет-исследований СПбГУ</w:t>
      </w:r>
    </w:p>
    <w:p w14:paraId="632FF76C" w14:textId="329088BD" w:rsidR="000E1BD6" w:rsidRPr="00435711" w:rsidRDefault="000E1BD6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4233C8B8" w14:textId="77777777" w:rsidR="000E1BD6" w:rsidRPr="00435711" w:rsidRDefault="000E1BD6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721194D4" w14:textId="77777777" w:rsidR="00745A06" w:rsidRPr="00435711" w:rsidRDefault="00745A06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06F916CE" w14:textId="3641A016" w:rsidR="00557891" w:rsidRPr="00435711" w:rsidRDefault="00557891" w:rsidP="00170BA9">
      <w:pPr>
        <w:rPr>
          <w:rFonts w:ascii="Roboto" w:hAnsi="Roboto"/>
          <w:sz w:val="22"/>
          <w:szCs w:val="22"/>
        </w:rPr>
      </w:pPr>
    </w:p>
    <w:p w14:paraId="1341A9A6" w14:textId="77777777" w:rsidR="002F2CBF" w:rsidRPr="00435711" w:rsidRDefault="00E02720" w:rsidP="00170BA9">
      <w:pPr>
        <w:pStyle w:val="1"/>
        <w:keepNext/>
        <w:keepLines/>
        <w:widowControl/>
        <w:shd w:val="clear" w:color="auto" w:fill="D7E3BC"/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bookmarkStart w:id="19" w:name="_z337ya" w:colFirst="0" w:colLast="0"/>
      <w:bookmarkEnd w:id="19"/>
      <w:r w:rsidRPr="00435711">
        <w:rPr>
          <w:rFonts w:ascii="Roboto" w:hAnsi="Roboto"/>
          <w:sz w:val="22"/>
          <w:szCs w:val="22"/>
        </w:rPr>
        <w:lastRenderedPageBreak/>
        <w:t>#EDUCATION</w:t>
      </w:r>
    </w:p>
    <w:p w14:paraId="5915F748" w14:textId="470F2D42" w:rsidR="002F2CBF" w:rsidRPr="00435711" w:rsidRDefault="00ED5E02" w:rsidP="00170BA9">
      <w:pPr>
        <w:pStyle w:val="1"/>
        <w:keepNext/>
        <w:keepLines/>
        <w:widowControl/>
        <w:shd w:val="clear" w:color="auto" w:fill="D7E3BC"/>
        <w:spacing w:line="240" w:lineRule="auto"/>
        <w:ind w:left="0"/>
        <w:jc w:val="center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В</w:t>
      </w:r>
      <w:r w:rsidR="00B563D7" w:rsidRPr="00435711">
        <w:rPr>
          <w:rFonts w:ascii="Roboto" w:hAnsi="Roboto"/>
          <w:bCs/>
          <w:sz w:val="22"/>
          <w:szCs w:val="22"/>
        </w:rPr>
        <w:t xml:space="preserve">ЕКТОРЫ И ТРАЕКТОРИИ РАЗВИТИЯ </w:t>
      </w:r>
      <w:r w:rsidR="00E02720" w:rsidRPr="00435711">
        <w:rPr>
          <w:rFonts w:ascii="Roboto" w:hAnsi="Roboto"/>
          <w:bCs/>
          <w:sz w:val="22"/>
          <w:szCs w:val="22"/>
        </w:rPr>
        <w:t>ОБРАЗОВАНИ</w:t>
      </w:r>
      <w:r w:rsidR="00B563D7" w:rsidRPr="00435711">
        <w:rPr>
          <w:rFonts w:ascii="Roboto" w:hAnsi="Roboto"/>
          <w:bCs/>
          <w:sz w:val="22"/>
          <w:szCs w:val="22"/>
        </w:rPr>
        <w:t xml:space="preserve">Я В ИНТЕРЕСАХ УСТОЙЧИВОГО РАЗВИТИЯ ЭКОНОМИКИ </w:t>
      </w:r>
    </w:p>
    <w:p w14:paraId="3ABC64EA" w14:textId="77777777" w:rsidR="002F2CBF" w:rsidRPr="00435711" w:rsidRDefault="002F2CBF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</w:p>
    <w:p w14:paraId="433A3092" w14:textId="0704FF7F" w:rsidR="0076003E" w:rsidRPr="00435711" w:rsidRDefault="0076003E" w:rsidP="00170BA9">
      <w:pPr>
        <w:pStyle w:val="1"/>
        <w:keepNext/>
        <w:keepLines/>
        <w:widowControl/>
        <w:shd w:val="clear" w:color="auto" w:fill="DAEEF3" w:themeFill="accent5" w:themeFillTint="33"/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0638193E" w14:textId="77777777" w:rsidR="0076003E" w:rsidRPr="00435711" w:rsidRDefault="00D957AD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</w:p>
    <w:p w14:paraId="0C29C0F3" w14:textId="59A0BB23" w:rsidR="00D957AD" w:rsidRPr="00435711" w:rsidRDefault="00D957AD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#education</w:t>
      </w:r>
    </w:p>
    <w:p w14:paraId="75DDEB1F" w14:textId="77777777" w:rsidR="003F1115" w:rsidRPr="00435711" w:rsidRDefault="00D957AD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Круглый стол</w:t>
      </w:r>
    </w:p>
    <w:p w14:paraId="6CB3D25C" w14:textId="43CDF17B" w:rsidR="00D957AD" w:rsidRPr="00435711" w:rsidRDefault="003F1115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П</w:t>
      </w:r>
      <w:r w:rsidR="00D957AD" w:rsidRPr="00435711">
        <w:rPr>
          <w:rFonts w:ascii="Roboto" w:hAnsi="Roboto"/>
          <w:b/>
          <w:bCs/>
          <w:iCs/>
          <w:sz w:val="22"/>
          <w:szCs w:val="22"/>
        </w:rPr>
        <w:t xml:space="preserve">роблемы региональных рынков труда в образовательных стратегиях университетов: практики адаптации к новым профессиям и обеспечение </w:t>
      </w:r>
      <w:proofErr w:type="spellStart"/>
      <w:r w:rsidR="00D957AD" w:rsidRPr="00435711">
        <w:rPr>
          <w:rFonts w:ascii="Roboto" w:hAnsi="Roboto"/>
          <w:b/>
          <w:bCs/>
          <w:iCs/>
          <w:sz w:val="22"/>
          <w:szCs w:val="22"/>
        </w:rPr>
        <w:t>самозанятости</w:t>
      </w:r>
      <w:proofErr w:type="spellEnd"/>
      <w:r w:rsidR="00D957AD" w:rsidRPr="00435711">
        <w:rPr>
          <w:rFonts w:ascii="Roboto" w:hAnsi="Roboto"/>
          <w:b/>
          <w:bCs/>
          <w:iCs/>
          <w:sz w:val="22"/>
          <w:szCs w:val="22"/>
        </w:rPr>
        <w:t xml:space="preserve"> выпускников (опыт России</w:t>
      </w:r>
      <w:r w:rsidR="00597154" w:rsidRPr="00435711">
        <w:rPr>
          <w:rFonts w:ascii="Roboto" w:hAnsi="Roboto"/>
          <w:b/>
          <w:bCs/>
          <w:iCs/>
          <w:sz w:val="22"/>
          <w:szCs w:val="22"/>
        </w:rPr>
        <w:t>,</w:t>
      </w:r>
      <w:r w:rsidR="00D957AD" w:rsidRPr="00435711">
        <w:rPr>
          <w:rFonts w:ascii="Roboto" w:hAnsi="Roboto"/>
          <w:b/>
          <w:bCs/>
          <w:iCs/>
          <w:sz w:val="22"/>
          <w:szCs w:val="22"/>
        </w:rPr>
        <w:t xml:space="preserve"> Китая</w:t>
      </w:r>
      <w:r w:rsidR="00597154" w:rsidRPr="00435711">
        <w:rPr>
          <w:rFonts w:ascii="Roboto" w:hAnsi="Roboto"/>
          <w:b/>
          <w:bCs/>
          <w:iCs/>
          <w:sz w:val="22"/>
          <w:szCs w:val="22"/>
        </w:rPr>
        <w:t xml:space="preserve"> и Республики Корея</w:t>
      </w:r>
      <w:r w:rsidR="00D957AD" w:rsidRPr="00435711">
        <w:rPr>
          <w:rFonts w:ascii="Roboto" w:hAnsi="Roboto"/>
          <w:b/>
          <w:bCs/>
          <w:iCs/>
          <w:sz w:val="22"/>
          <w:szCs w:val="22"/>
        </w:rPr>
        <w:t xml:space="preserve">) </w:t>
      </w:r>
      <w:r w:rsidR="00D957AD" w:rsidRPr="00435711">
        <w:rPr>
          <w:b/>
          <w:bCs/>
          <w:iCs/>
          <w:sz w:val="22"/>
          <w:szCs w:val="22"/>
        </w:rPr>
        <w:t> </w:t>
      </w:r>
      <w:r w:rsidR="00D957AD" w:rsidRPr="00435711">
        <w:rPr>
          <w:rFonts w:ascii="Roboto" w:hAnsi="Roboto"/>
          <w:b/>
          <w:bCs/>
          <w:iCs/>
          <w:sz w:val="22"/>
          <w:szCs w:val="22"/>
        </w:rPr>
        <w:t> </w:t>
      </w:r>
    </w:p>
    <w:p w14:paraId="46CA1D46" w14:textId="052AA8B6" w:rsidR="00597154" w:rsidRPr="00435711" w:rsidRDefault="00597154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(При поддержке гранта РФФИ в рамках научного проекта </w:t>
      </w:r>
      <w:proofErr w:type="gramStart"/>
      <w:r w:rsidRPr="00435711">
        <w:rPr>
          <w:rFonts w:ascii="Roboto" w:hAnsi="Roboto"/>
          <w:b/>
          <w:bCs/>
          <w:sz w:val="22"/>
          <w:szCs w:val="22"/>
        </w:rPr>
        <w:t>№ 19-29-07443</w:t>
      </w:r>
      <w:proofErr w:type="gramEnd"/>
      <w:r w:rsidRPr="00435711">
        <w:rPr>
          <w:rFonts w:ascii="Roboto" w:hAnsi="Roboto"/>
          <w:b/>
          <w:bCs/>
          <w:sz w:val="22"/>
          <w:szCs w:val="22"/>
        </w:rPr>
        <w:t>/19) </w:t>
      </w:r>
    </w:p>
    <w:p w14:paraId="01CFFE62" w14:textId="29E920E3" w:rsidR="00D957AD" w:rsidRPr="00435711" w:rsidRDefault="00597154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8-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 xml:space="preserve">9, 10:00 - 12:00, </w:t>
      </w:r>
      <w:r w:rsidR="00D957AD" w:rsidRPr="00435711">
        <w:rPr>
          <w:rFonts w:ascii="Roboto" w:hAnsi="Roboto"/>
          <w:b/>
          <w:bCs/>
          <w:iCs/>
          <w:sz w:val="22"/>
          <w:szCs w:val="22"/>
        </w:rPr>
        <w:t>смешанный формат</w:t>
      </w:r>
    </w:p>
    <w:p w14:paraId="546E24D6" w14:textId="37013E34" w:rsidR="00A526EA" w:rsidRPr="00435711" w:rsidRDefault="00A526EA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Взаимодействие образования и региональных рынков труда призвано соединить интересы и потребности государственной политики в сфере образования и региональной политики в сфере труда и занятости. Обеспечение такого взаимодействия – магистральное направление реализации национальных проектов РФ.  </w:t>
      </w:r>
    </w:p>
    <w:p w14:paraId="45BC2B08" w14:textId="77777777" w:rsidR="002065DC" w:rsidRPr="00435711" w:rsidRDefault="002065DC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2087FD7C" w14:textId="77777777" w:rsidR="00A526EA" w:rsidRPr="00435711" w:rsidRDefault="00A526EA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  <w:r w:rsidRPr="00435711">
        <w:rPr>
          <w:iCs/>
          <w:sz w:val="22"/>
          <w:szCs w:val="22"/>
        </w:rPr>
        <w:t> </w:t>
      </w:r>
      <w:r w:rsidRPr="00435711">
        <w:rPr>
          <w:rFonts w:ascii="Roboto" w:hAnsi="Roboto"/>
          <w:iCs/>
          <w:sz w:val="22"/>
          <w:szCs w:val="22"/>
        </w:rPr>
        <w:t> </w:t>
      </w:r>
    </w:p>
    <w:p w14:paraId="7EB58425" w14:textId="716FAC87" w:rsidR="003F1115" w:rsidRPr="00435711" w:rsidRDefault="003F1115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Любовь Лебединцева, </w:t>
      </w:r>
      <w:proofErr w:type="spellStart"/>
      <w:r w:rsidRPr="00435711">
        <w:rPr>
          <w:rFonts w:ascii="Roboto" w:hAnsi="Roboto"/>
          <w:iCs/>
          <w:sz w:val="22"/>
          <w:szCs w:val="22"/>
        </w:rPr>
        <w:t>д.с.н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., доцент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iCs/>
          <w:sz w:val="22"/>
          <w:szCs w:val="22"/>
        </w:rPr>
        <w:t>  </w:t>
      </w:r>
    </w:p>
    <w:p w14:paraId="560B916B" w14:textId="2D55F1A1" w:rsidR="00CD6D17" w:rsidRDefault="00CD6D17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Евгений Кремнев, кандидат социологических наук, доцент, заведующий кафедрой востоковедения и регионоведения, АТР Иркутский государственный университет</w:t>
      </w:r>
    </w:p>
    <w:p w14:paraId="55237A24" w14:textId="3DAB150F" w:rsidR="00BC6779" w:rsidRPr="00BC6779" w:rsidRDefault="00BC6779" w:rsidP="00BC6779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Павел </w:t>
      </w:r>
      <w:proofErr w:type="spellStart"/>
      <w:r w:rsidRPr="00BC6779">
        <w:rPr>
          <w:rFonts w:ascii="Roboto" w:hAnsi="Roboto"/>
          <w:iCs/>
          <w:sz w:val="22"/>
          <w:szCs w:val="22"/>
        </w:rPr>
        <w:t>Дерюгин</w:t>
      </w:r>
      <w:proofErr w:type="spellEnd"/>
      <w:r w:rsidRPr="00BC6779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BC6779">
        <w:rPr>
          <w:rFonts w:ascii="Roboto" w:hAnsi="Roboto"/>
          <w:iCs/>
          <w:sz w:val="22"/>
          <w:szCs w:val="22"/>
        </w:rPr>
        <w:t>д.с.н</w:t>
      </w:r>
      <w:proofErr w:type="spellEnd"/>
      <w:r w:rsidRPr="00BC6779">
        <w:rPr>
          <w:rFonts w:ascii="Roboto" w:hAnsi="Roboto"/>
          <w:iCs/>
          <w:sz w:val="22"/>
          <w:szCs w:val="22"/>
        </w:rPr>
        <w:t>., профессор кафедры</w:t>
      </w:r>
      <w:r>
        <w:rPr>
          <w:rFonts w:ascii="Roboto" w:hAnsi="Roboto"/>
          <w:iCs/>
          <w:sz w:val="22"/>
          <w:szCs w:val="22"/>
        </w:rPr>
        <w:t>,</w:t>
      </w:r>
      <w:r w:rsidRPr="00BC6779">
        <w:rPr>
          <w:rFonts w:ascii="Roboto" w:hAnsi="Roboto"/>
          <w:iCs/>
          <w:sz w:val="22"/>
          <w:szCs w:val="22"/>
        </w:rPr>
        <w:t xml:space="preserve"> </w:t>
      </w:r>
      <w:r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  </w:t>
      </w:r>
    </w:p>
    <w:p w14:paraId="7FF7DBD4" w14:textId="7B17B4BB" w:rsidR="00A526EA" w:rsidRPr="00435711" w:rsidRDefault="00D957AD" w:rsidP="003F1115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A526EA" w:rsidRPr="00435711">
        <w:rPr>
          <w:rFonts w:ascii="Roboto" w:hAnsi="Roboto"/>
          <w:i/>
          <w:iCs/>
          <w:sz w:val="22"/>
          <w:szCs w:val="22"/>
        </w:rPr>
        <w:t>:</w:t>
      </w:r>
    </w:p>
    <w:p w14:paraId="62B95C02" w14:textId="473A6BF4" w:rsidR="00A526EA" w:rsidRPr="00435711" w:rsidRDefault="00A526EA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Социологи-эксперты, профессорско-преподавательский состав, исследователи проблематики рынков труда, китаеведы, сотрудники региональных комитетов по труду и занятости. Рассматривается приглашение докладчиков из Китая. </w:t>
      </w:r>
    </w:p>
    <w:p w14:paraId="35B23049" w14:textId="3117CA8D" w:rsidR="00955711" w:rsidRPr="00435711" w:rsidRDefault="00955711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Ольга Кузнецова, доктор экономических наук, главный научный сотрудник ФИЦ «Информатика и управление» РАН, МГУ имени </w:t>
      </w:r>
      <w:r w:rsidR="00282133" w:rsidRPr="00435711">
        <w:rPr>
          <w:rFonts w:ascii="Roboto" w:hAnsi="Roboto"/>
          <w:iCs/>
          <w:sz w:val="22"/>
          <w:szCs w:val="22"/>
        </w:rPr>
        <w:t>М. В.</w:t>
      </w:r>
      <w:r w:rsidRPr="00435711">
        <w:rPr>
          <w:rFonts w:ascii="Roboto" w:hAnsi="Roboto"/>
          <w:iCs/>
          <w:sz w:val="22"/>
          <w:szCs w:val="22"/>
        </w:rPr>
        <w:t xml:space="preserve"> Ломоносова</w:t>
      </w:r>
    </w:p>
    <w:p w14:paraId="0FF32CA7" w14:textId="04E0B6F7" w:rsidR="00955711" w:rsidRPr="00435711" w:rsidRDefault="00955711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Наталья Симоненко, кандидат филологических наук, доцент кафедры межкультурной коммуникации и перевода, ВГСПУ</w:t>
      </w:r>
    </w:p>
    <w:p w14:paraId="73A41169" w14:textId="3C55858F" w:rsidR="00955711" w:rsidRPr="00435711" w:rsidRDefault="00955711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Юлия Рахманова, кандидат социологических наук, доцент кафедры социологии, РГПУ им. А. И. Герцена</w:t>
      </w:r>
    </w:p>
    <w:p w14:paraId="783CE6CC" w14:textId="1F139091" w:rsidR="00955711" w:rsidRPr="00435711" w:rsidRDefault="00955711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Екатерина Огарева, кандидат психологических наук, доцент кафедры социальных технологий, СЗИУ </w:t>
      </w:r>
      <w:proofErr w:type="spellStart"/>
      <w:r w:rsidRPr="00435711">
        <w:rPr>
          <w:rFonts w:ascii="Roboto" w:hAnsi="Roboto"/>
          <w:iCs/>
          <w:sz w:val="22"/>
          <w:szCs w:val="22"/>
        </w:rPr>
        <w:t>РАНХиГС</w:t>
      </w:r>
      <w:proofErr w:type="spellEnd"/>
    </w:p>
    <w:p w14:paraId="536F117A" w14:textId="3F856572" w:rsidR="00955711" w:rsidRPr="00435711" w:rsidRDefault="00955711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Инга Цыганкова, доктор экономических наук, профессор кафедры экономической теории и экономического образования, СЗИУ </w:t>
      </w:r>
      <w:proofErr w:type="spellStart"/>
      <w:r w:rsidRPr="00435711">
        <w:rPr>
          <w:rFonts w:ascii="Roboto" w:hAnsi="Roboto"/>
          <w:iCs/>
          <w:sz w:val="22"/>
          <w:szCs w:val="22"/>
        </w:rPr>
        <w:t>РАНХиГС</w:t>
      </w:r>
      <w:proofErr w:type="spellEnd"/>
    </w:p>
    <w:p w14:paraId="274C4F07" w14:textId="10F45580" w:rsidR="00955711" w:rsidRDefault="00955711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Лилия </w:t>
      </w:r>
      <w:proofErr w:type="spellStart"/>
      <w:r w:rsidRPr="00435711">
        <w:rPr>
          <w:rFonts w:ascii="Roboto" w:hAnsi="Roboto"/>
          <w:iCs/>
          <w:sz w:val="22"/>
          <w:szCs w:val="22"/>
        </w:rPr>
        <w:t>Ахмерова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кандидат социологических наук, СЗИУ </w:t>
      </w:r>
      <w:proofErr w:type="spellStart"/>
      <w:r w:rsidRPr="00435711">
        <w:rPr>
          <w:rFonts w:ascii="Roboto" w:hAnsi="Roboto"/>
          <w:iCs/>
          <w:sz w:val="22"/>
          <w:szCs w:val="22"/>
        </w:rPr>
        <w:t>РАНХиГС</w:t>
      </w:r>
      <w:proofErr w:type="spellEnd"/>
    </w:p>
    <w:p w14:paraId="4F9F38AA" w14:textId="789B40BF" w:rsidR="00F939F2" w:rsidRPr="00F939F2" w:rsidRDefault="00F939F2" w:rsidP="00F939F2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rPr>
          <w:rFonts w:ascii="Roboto" w:hAnsi="Roboto"/>
          <w:iCs/>
          <w:sz w:val="22"/>
          <w:szCs w:val="22"/>
        </w:rPr>
      </w:pPr>
      <w:proofErr w:type="spellStart"/>
      <w:r w:rsidRPr="00F939F2">
        <w:rPr>
          <w:rFonts w:ascii="Roboto" w:hAnsi="Roboto"/>
          <w:iCs/>
          <w:sz w:val="22"/>
          <w:szCs w:val="22"/>
        </w:rPr>
        <w:t>Цзинь</w:t>
      </w:r>
      <w:proofErr w:type="spellEnd"/>
      <w:r w:rsidRPr="00F939F2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F939F2">
        <w:rPr>
          <w:rFonts w:ascii="Roboto" w:hAnsi="Roboto"/>
          <w:iCs/>
          <w:sz w:val="22"/>
          <w:szCs w:val="22"/>
        </w:rPr>
        <w:t>Цзюнькай</w:t>
      </w:r>
      <w:proofErr w:type="spellEnd"/>
      <w:r w:rsidRPr="00F939F2">
        <w:rPr>
          <w:rFonts w:ascii="Roboto" w:hAnsi="Roboto"/>
          <w:iCs/>
          <w:sz w:val="22"/>
          <w:szCs w:val="22"/>
        </w:rPr>
        <w:t>, кандидат социологических наук, КНР</w:t>
      </w:r>
    </w:p>
    <w:p w14:paraId="0880C8AD" w14:textId="26384BDE" w:rsidR="00F939F2" w:rsidRDefault="00F939F2" w:rsidP="00320F78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F939F2">
        <w:rPr>
          <w:rFonts w:ascii="Roboto" w:hAnsi="Roboto"/>
          <w:iCs/>
          <w:sz w:val="22"/>
          <w:szCs w:val="22"/>
        </w:rPr>
        <w:t>Мила Веселова, академический руководитель образовательной программы: Бизнес и политика в современной Азии, НИУ ВШЭ</w:t>
      </w:r>
    </w:p>
    <w:p w14:paraId="726CB923" w14:textId="1D9EED3D" w:rsidR="00BC605C" w:rsidRPr="00BC605C" w:rsidRDefault="00BC605C" w:rsidP="00BC605C">
      <w:pPr>
        <w:pStyle w:val="a5"/>
        <w:keepNext/>
        <w:keepLines/>
        <w:numPr>
          <w:ilvl w:val="0"/>
          <w:numId w:val="2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05C">
        <w:rPr>
          <w:rFonts w:ascii="Roboto" w:hAnsi="Roboto"/>
          <w:iCs/>
          <w:sz w:val="22"/>
          <w:szCs w:val="22"/>
        </w:rPr>
        <w:t>Анна Симакова</w:t>
      </w:r>
      <w:r>
        <w:rPr>
          <w:rFonts w:ascii="Roboto" w:hAnsi="Roboto"/>
          <w:iCs/>
          <w:sz w:val="22"/>
          <w:szCs w:val="22"/>
        </w:rPr>
        <w:t xml:space="preserve">, </w:t>
      </w:r>
      <w:r w:rsidRPr="00BC605C">
        <w:rPr>
          <w:rFonts w:ascii="Roboto" w:hAnsi="Roboto"/>
          <w:iCs/>
          <w:sz w:val="22"/>
          <w:szCs w:val="22"/>
        </w:rPr>
        <w:t>кандидат социологических наук, ведущий</w:t>
      </w:r>
      <w:r>
        <w:rPr>
          <w:rFonts w:ascii="Roboto" w:hAnsi="Roboto"/>
          <w:iCs/>
          <w:sz w:val="22"/>
          <w:szCs w:val="22"/>
        </w:rPr>
        <w:t xml:space="preserve"> </w:t>
      </w:r>
      <w:r w:rsidRPr="00BC605C">
        <w:rPr>
          <w:rFonts w:ascii="Roboto" w:hAnsi="Roboto"/>
          <w:iCs/>
          <w:sz w:val="22"/>
          <w:szCs w:val="22"/>
        </w:rPr>
        <w:t>специалист, Центр бюджетного мониторинга Петрозаводского</w:t>
      </w:r>
      <w:r>
        <w:rPr>
          <w:rFonts w:ascii="Roboto" w:hAnsi="Roboto"/>
          <w:iCs/>
          <w:sz w:val="22"/>
          <w:szCs w:val="22"/>
        </w:rPr>
        <w:t xml:space="preserve"> </w:t>
      </w:r>
      <w:r w:rsidRPr="00BC605C">
        <w:rPr>
          <w:rFonts w:ascii="Roboto" w:hAnsi="Roboto"/>
          <w:iCs/>
          <w:sz w:val="22"/>
          <w:szCs w:val="22"/>
        </w:rPr>
        <w:t>государственного университета</w:t>
      </w:r>
    </w:p>
    <w:p w14:paraId="1416D252" w14:textId="4A8F5F9E" w:rsidR="00F43FA3" w:rsidRPr="00435711" w:rsidRDefault="00F43FA3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48F04408" w14:textId="77777777" w:rsidR="00A5445B" w:rsidRPr="00435711" w:rsidRDefault="00A5445B" w:rsidP="00A5445B">
      <w:pPr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/>
          <w:bCs/>
          <w:iCs/>
          <w:sz w:val="22"/>
          <w:szCs w:val="22"/>
        </w:rPr>
        <w:br/>
        <w:t>#education</w:t>
      </w:r>
    </w:p>
    <w:p w14:paraId="446ED19B" w14:textId="77777777" w:rsidR="00A5445B" w:rsidRPr="00435711" w:rsidRDefault="00A5445B" w:rsidP="00A5445B">
      <w:pPr>
        <w:rPr>
          <w:rFonts w:ascii="Roboto" w:hAnsi="Roboto"/>
          <w:b/>
          <w:bCs/>
          <w:i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Форсайт-сессия</w:t>
      </w:r>
    </w:p>
    <w:p w14:paraId="6A6BF3F5" w14:textId="77777777" w:rsidR="00A5445B" w:rsidRPr="00435711" w:rsidRDefault="00A5445B" w:rsidP="00A5445B">
      <w:pPr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Виртуализация как драйвер формирования единого образовательного пространства: потенциалы, риски и противоречия в обеспечении потребностей рынка труда и занятости</w:t>
      </w:r>
    </w:p>
    <w:p w14:paraId="4A7AF73D" w14:textId="77777777" w:rsidR="00A5445B" w:rsidRPr="00435711" w:rsidRDefault="00A5445B" w:rsidP="00A5445B">
      <w:pPr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 xml:space="preserve">При поддержке гранта РФФИ в рамках научного проекта № </w:t>
      </w:r>
      <w:hyperlink r:id="rId15" w:history="1">
        <w:r w:rsidRPr="00435711">
          <w:rPr>
            <w:rStyle w:val="a6"/>
            <w:rFonts w:ascii="Roboto" w:hAnsi="Roboto"/>
            <w:b/>
            <w:bCs/>
            <w:iCs/>
            <w:sz w:val="22"/>
            <w:szCs w:val="22"/>
          </w:rPr>
          <w:t>19-29-07443</w:t>
        </w:r>
      </w:hyperlink>
      <w:r w:rsidRPr="00435711">
        <w:rPr>
          <w:rFonts w:ascii="Roboto" w:hAnsi="Roboto"/>
          <w:b/>
          <w:bCs/>
          <w:iCs/>
          <w:sz w:val="22"/>
          <w:szCs w:val="22"/>
        </w:rPr>
        <w:t>/19 </w:t>
      </w:r>
    </w:p>
    <w:p w14:paraId="6A6BB4F3" w14:textId="77777777" w:rsidR="00A5445B" w:rsidRPr="00435711" w:rsidRDefault="00A5445B" w:rsidP="00A5445B">
      <w:pPr>
        <w:rPr>
          <w:rFonts w:ascii="Roboto" w:hAnsi="Roboto"/>
          <w:b/>
          <w:iCs/>
          <w:sz w:val="22"/>
          <w:szCs w:val="22"/>
        </w:rPr>
      </w:pPr>
      <w:r w:rsidRPr="00435711">
        <w:rPr>
          <w:rFonts w:ascii="Roboto" w:hAnsi="Roboto"/>
          <w:b/>
          <w:iCs/>
          <w:sz w:val="22"/>
          <w:szCs w:val="22"/>
        </w:rPr>
        <w:lastRenderedPageBreak/>
        <w:t>17 марта 2022 года, КВЦ «</w:t>
      </w:r>
      <w:proofErr w:type="spellStart"/>
      <w:r w:rsidRPr="00435711">
        <w:rPr>
          <w:rFonts w:ascii="Roboto" w:hAnsi="Roboto"/>
          <w:b/>
          <w:iCs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iCs/>
          <w:sz w:val="22"/>
          <w:szCs w:val="22"/>
        </w:rPr>
        <w:t xml:space="preserve">», </w:t>
      </w:r>
      <w:r w:rsidRPr="00435711">
        <w:rPr>
          <w:rFonts w:ascii="Roboto" w:hAnsi="Roboto"/>
          <w:b/>
          <w:iCs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iCs/>
          <w:sz w:val="22"/>
          <w:szCs w:val="22"/>
        </w:rPr>
        <w:t>8-</w:t>
      </w:r>
      <w:r w:rsidRPr="00435711">
        <w:rPr>
          <w:rFonts w:ascii="Roboto" w:hAnsi="Roboto"/>
          <w:b/>
          <w:iCs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iCs/>
          <w:sz w:val="22"/>
          <w:szCs w:val="22"/>
        </w:rPr>
        <w:t xml:space="preserve">9, 14:00 - 16:00, </w:t>
      </w:r>
      <w:r w:rsidRPr="00435711">
        <w:rPr>
          <w:rFonts w:ascii="Roboto" w:hAnsi="Roboto"/>
          <w:b/>
          <w:bCs/>
          <w:iCs/>
          <w:sz w:val="22"/>
          <w:szCs w:val="22"/>
        </w:rPr>
        <w:t>смешанный формат</w:t>
      </w:r>
    </w:p>
    <w:p w14:paraId="4109CDA8" w14:textId="77777777" w:rsidR="00A5445B" w:rsidRPr="00435711" w:rsidRDefault="00A5445B" w:rsidP="00733AD8">
      <w:pPr>
        <w:jc w:val="both"/>
        <w:rPr>
          <w:rFonts w:ascii="Roboto" w:hAnsi="Roboto"/>
          <w:iCs/>
          <w:sz w:val="22"/>
          <w:szCs w:val="22"/>
        </w:rPr>
      </w:pPr>
      <w:proofErr w:type="spellStart"/>
      <w:r w:rsidRPr="00435711">
        <w:rPr>
          <w:rFonts w:ascii="Roboto" w:hAnsi="Roboto"/>
          <w:iCs/>
          <w:sz w:val="22"/>
          <w:szCs w:val="22"/>
        </w:rPr>
        <w:t>Постковидная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 среда труда и занятости изменяет ориентиры, ландшафт и методологию образовательного процесса. Дискуссионными остаются принципы и технологии виртуализации образования, возможности и пределы виртуализации, а также потенциалы обеспечения глобальной конкурентоспособности российского образования. </w:t>
      </w:r>
    </w:p>
    <w:p w14:paraId="302377C8" w14:textId="77777777" w:rsidR="00A5445B" w:rsidRPr="00435711" w:rsidRDefault="00A5445B" w:rsidP="00A5445B">
      <w:pPr>
        <w:rPr>
          <w:rFonts w:ascii="Roboto" w:hAnsi="Roboto"/>
          <w:i/>
          <w:iCs/>
          <w:sz w:val="22"/>
          <w:szCs w:val="22"/>
        </w:rPr>
      </w:pPr>
    </w:p>
    <w:p w14:paraId="5BB6EDA6" w14:textId="77777777" w:rsidR="00A5445B" w:rsidRPr="00435711" w:rsidRDefault="00A5445B" w:rsidP="00A5445B">
      <w:pPr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</w:t>
      </w:r>
      <w:r w:rsidRPr="00435711">
        <w:rPr>
          <w:iCs/>
          <w:sz w:val="22"/>
          <w:szCs w:val="22"/>
        </w:rPr>
        <w:t> </w:t>
      </w:r>
      <w:r w:rsidRPr="00435711">
        <w:rPr>
          <w:rFonts w:ascii="Roboto" w:hAnsi="Roboto"/>
          <w:iCs/>
          <w:sz w:val="22"/>
          <w:szCs w:val="22"/>
        </w:rPr>
        <w:t> </w:t>
      </w:r>
    </w:p>
    <w:p w14:paraId="13C7E9C6" w14:textId="77777777" w:rsidR="00A5445B" w:rsidRPr="00435711" w:rsidRDefault="00A5445B" w:rsidP="00320F78">
      <w:pPr>
        <w:numPr>
          <w:ilvl w:val="0"/>
          <w:numId w:val="30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iCs/>
          <w:sz w:val="22"/>
          <w:szCs w:val="22"/>
        </w:rPr>
        <w:t>Ярмак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кандидат социологических наук, заведующий кафедрой «Социальные коммуникации», ведущий научный сотрудник центра социологических исследований, </w:t>
      </w:r>
      <w:proofErr w:type="spellStart"/>
      <w:r w:rsidRPr="00435711">
        <w:rPr>
          <w:rFonts w:ascii="Roboto" w:hAnsi="Roboto"/>
          <w:iCs/>
          <w:sz w:val="22"/>
          <w:szCs w:val="22"/>
        </w:rPr>
        <w:t>СевГУ</w:t>
      </w:r>
      <w:proofErr w:type="spellEnd"/>
    </w:p>
    <w:p w14:paraId="77601D0E" w14:textId="1D5B78AA" w:rsidR="00A5445B" w:rsidRPr="00435711" w:rsidRDefault="00A5445B" w:rsidP="00320F78">
      <w:pPr>
        <w:numPr>
          <w:ilvl w:val="0"/>
          <w:numId w:val="30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Мария Яшина, кандидат социологических наук, доцент кафедры прикладной и отраслевой социологии факультета социологии,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3D4790E8" w14:textId="43E5289A" w:rsidR="00A5445B" w:rsidRPr="00435711" w:rsidRDefault="00A5445B" w:rsidP="00320F78">
      <w:pPr>
        <w:numPr>
          <w:ilvl w:val="0"/>
          <w:numId w:val="30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Павел </w:t>
      </w:r>
      <w:proofErr w:type="spellStart"/>
      <w:r w:rsidRPr="00435711">
        <w:rPr>
          <w:rFonts w:ascii="Roboto" w:hAnsi="Roboto"/>
          <w:iCs/>
          <w:sz w:val="22"/>
          <w:szCs w:val="22"/>
        </w:rPr>
        <w:t>Дерюгин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iCs/>
          <w:sz w:val="22"/>
          <w:szCs w:val="22"/>
        </w:rPr>
        <w:t>д.с.н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 профессор кафедры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7D8EE0A1" w14:textId="77777777" w:rsidR="00A5445B" w:rsidRPr="00435711" w:rsidRDefault="00A5445B" w:rsidP="0054360C">
      <w:p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  <w:r w:rsidRPr="00435711">
        <w:rPr>
          <w:iCs/>
          <w:sz w:val="22"/>
          <w:szCs w:val="22"/>
        </w:rPr>
        <w:t> </w:t>
      </w:r>
      <w:r w:rsidRPr="00435711">
        <w:rPr>
          <w:rFonts w:ascii="Roboto" w:hAnsi="Roboto"/>
          <w:iCs/>
          <w:sz w:val="22"/>
          <w:szCs w:val="22"/>
        </w:rPr>
        <w:t> </w:t>
      </w:r>
    </w:p>
    <w:p w14:paraId="6D4C8436" w14:textId="1F734D5F" w:rsidR="00A5445B" w:rsidRPr="00435711" w:rsidRDefault="00A5445B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Людмила Марьина, кандидат социологических наук, доцент кафедры теории Высшей школы журналистики и массовых коммуникаций,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2B78F20C" w14:textId="37B38522" w:rsidR="00A5445B" w:rsidRPr="00435711" w:rsidRDefault="00A5445B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Михаил Пашков, кандидат философских наук, доцент кафедры прикладной и отраслевой социологии факультета социологии,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iCs/>
          <w:sz w:val="22"/>
          <w:szCs w:val="22"/>
        </w:rPr>
        <w:t xml:space="preserve">   </w:t>
      </w:r>
    </w:p>
    <w:p w14:paraId="59EA7586" w14:textId="1C41AE1C" w:rsidR="00A5445B" w:rsidRPr="00435711" w:rsidRDefault="00A5445B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Сергей Рассказов, кандидат физико-математических наук, доцент кафедры социального управления и планирования факультета социологии,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12AB743E" w14:textId="77777777" w:rsidR="00A5445B" w:rsidRPr="00435711" w:rsidRDefault="00A5445B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Юлия Рахманова, кандидат социологических наук, доцент кафедры социологии, РГПУ им. А. И. Герцена</w:t>
      </w:r>
    </w:p>
    <w:p w14:paraId="56972AD7" w14:textId="75875059" w:rsidR="00A5445B" w:rsidRPr="00435711" w:rsidRDefault="00A5445B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Сергей Савин, кандидат социологических наук, </w:t>
      </w:r>
      <w:proofErr w:type="spellStart"/>
      <w:r w:rsidRPr="00435711">
        <w:rPr>
          <w:rFonts w:ascii="Roboto" w:hAnsi="Roboto"/>
          <w:iCs/>
          <w:sz w:val="22"/>
          <w:szCs w:val="22"/>
        </w:rPr>
        <w:t>и.о</w:t>
      </w:r>
      <w:proofErr w:type="spellEnd"/>
      <w:r w:rsidRPr="00435711">
        <w:rPr>
          <w:rFonts w:ascii="Roboto" w:hAnsi="Roboto"/>
          <w:iCs/>
          <w:sz w:val="22"/>
          <w:szCs w:val="22"/>
        </w:rPr>
        <w:t xml:space="preserve">. заведующего кафедрой социологии политических и социальных процессов факультета социологии, </w:t>
      </w:r>
      <w:r w:rsidR="00E00015" w:rsidRPr="00435711">
        <w:rPr>
          <w:rFonts w:ascii="Roboto" w:hAnsi="Roboto"/>
          <w:iCs/>
          <w:sz w:val="22"/>
          <w:szCs w:val="22"/>
        </w:rPr>
        <w:t>Санкт-Петербургский государственный университет</w:t>
      </w:r>
    </w:p>
    <w:p w14:paraId="00535C6A" w14:textId="1A2DB3AF" w:rsidR="00A5445B" w:rsidRDefault="00A5445B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 xml:space="preserve">Анна Симакова, ведущий специалист центра бюджетного мониторинга, </w:t>
      </w:r>
      <w:proofErr w:type="spellStart"/>
      <w:r w:rsidRPr="00435711">
        <w:rPr>
          <w:rFonts w:ascii="Roboto" w:hAnsi="Roboto"/>
          <w:iCs/>
          <w:sz w:val="22"/>
          <w:szCs w:val="22"/>
        </w:rPr>
        <w:t>ПетрГУ</w:t>
      </w:r>
      <w:proofErr w:type="spellEnd"/>
    </w:p>
    <w:p w14:paraId="66530D13" w14:textId="28C84AEB" w:rsidR="00F939F2" w:rsidRPr="00435711" w:rsidRDefault="00F939F2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F939F2">
        <w:rPr>
          <w:rFonts w:ascii="Roboto" w:hAnsi="Roboto"/>
          <w:iCs/>
          <w:sz w:val="22"/>
          <w:szCs w:val="22"/>
        </w:rPr>
        <w:t>Наталья Симоненко</w:t>
      </w:r>
      <w:r>
        <w:rPr>
          <w:rFonts w:ascii="Roboto" w:hAnsi="Roboto"/>
          <w:iCs/>
          <w:sz w:val="22"/>
          <w:szCs w:val="22"/>
        </w:rPr>
        <w:t xml:space="preserve">, </w:t>
      </w:r>
      <w:r w:rsidRPr="00F939F2">
        <w:rPr>
          <w:rFonts w:ascii="Roboto" w:hAnsi="Roboto"/>
          <w:iCs/>
          <w:sz w:val="22"/>
          <w:szCs w:val="22"/>
        </w:rPr>
        <w:t>кандидаты филологических наук, доцент кафедры межкультурной коммуникации и перевода, ФГБОУ ВО «ВГСПУ» (Волгоград)</w:t>
      </w:r>
    </w:p>
    <w:p w14:paraId="79FA31F8" w14:textId="4665F0AB" w:rsidR="00C635A0" w:rsidRPr="00435711" w:rsidRDefault="00C635A0" w:rsidP="00C635A0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47005CFB" w14:textId="77777777" w:rsidR="00733AD8" w:rsidRPr="00435711" w:rsidRDefault="00733AD8" w:rsidP="00733AD8">
      <w:pPr>
        <w:pStyle w:val="a5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1D13C0A4" w14:textId="275E4DA3" w:rsidR="00F70230" w:rsidRPr="00435711" w:rsidRDefault="0076003E" w:rsidP="00170BA9">
      <w:pPr>
        <w:pStyle w:val="a5"/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DAEEF3" w:themeFill="accent5" w:themeFillTint="33"/>
        <w:tabs>
          <w:tab w:val="left" w:pos="0"/>
        </w:tabs>
        <w:jc w:val="center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18 марта 2022 года</w:t>
      </w:r>
    </w:p>
    <w:p w14:paraId="55601D30" w14:textId="634CA98E" w:rsidR="007D7E94" w:rsidRPr="00435711" w:rsidRDefault="007D7E94" w:rsidP="007D7E94">
      <w:pPr>
        <w:jc w:val="both"/>
        <w:rPr>
          <w:rFonts w:ascii="Roboto" w:hAnsi="Roboto"/>
          <w:iCs/>
          <w:sz w:val="22"/>
          <w:szCs w:val="22"/>
          <w:lang w:val="ru"/>
        </w:rPr>
      </w:pPr>
    </w:p>
    <w:p w14:paraId="3083DC92" w14:textId="77777777" w:rsidR="007D7E94" w:rsidRPr="00435711" w:rsidRDefault="007D7E94" w:rsidP="007D7E9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/>
          <w:bCs/>
          <w:iCs/>
          <w:sz w:val="22"/>
          <w:szCs w:val="22"/>
        </w:rPr>
        <w:br/>
        <w:t>#education</w:t>
      </w:r>
    </w:p>
    <w:p w14:paraId="4DB19292" w14:textId="2BB9A9B6" w:rsidR="007D7E94" w:rsidRPr="00435711" w:rsidRDefault="007D7E94" w:rsidP="007D7E9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Бизнес-образование в интересах устойчивого развития экономики</w:t>
      </w:r>
    </w:p>
    <w:p w14:paraId="3050DA75" w14:textId="38946B52" w:rsidR="007D7E94" w:rsidRPr="00435711" w:rsidRDefault="007D7E94" w:rsidP="007D7E9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6-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9, 1</w:t>
      </w:r>
      <w:r w:rsidR="00445DA2">
        <w:rPr>
          <w:rFonts w:ascii="Roboto" w:hAnsi="Roboto"/>
          <w:b/>
          <w:sz w:val="22"/>
          <w:szCs w:val="22"/>
        </w:rPr>
        <w:t>1</w:t>
      </w:r>
      <w:r w:rsidRPr="00435711">
        <w:rPr>
          <w:rFonts w:ascii="Roboto" w:hAnsi="Roboto"/>
          <w:b/>
          <w:sz w:val="22"/>
          <w:szCs w:val="22"/>
        </w:rPr>
        <w:t>:</w:t>
      </w:r>
      <w:r w:rsidR="00445DA2">
        <w:rPr>
          <w:rFonts w:ascii="Roboto" w:hAnsi="Roboto"/>
          <w:b/>
          <w:sz w:val="22"/>
          <w:szCs w:val="22"/>
        </w:rPr>
        <w:t>45</w:t>
      </w:r>
      <w:r w:rsidRPr="00435711">
        <w:rPr>
          <w:rFonts w:ascii="Roboto" w:hAnsi="Roboto"/>
          <w:b/>
          <w:sz w:val="22"/>
          <w:szCs w:val="22"/>
        </w:rPr>
        <w:t xml:space="preserve"> - 1</w:t>
      </w:r>
      <w:r w:rsidR="00445DA2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 w:rsidR="00445DA2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 xml:space="preserve">0, </w:t>
      </w:r>
      <w:r w:rsidRPr="00435711">
        <w:rPr>
          <w:rFonts w:ascii="Roboto" w:hAnsi="Roboto"/>
          <w:b/>
          <w:bCs/>
          <w:iCs/>
          <w:sz w:val="22"/>
          <w:szCs w:val="22"/>
        </w:rPr>
        <w:t>смешанный формат</w:t>
      </w:r>
    </w:p>
    <w:p w14:paraId="3026724D" w14:textId="3391444A" w:rsidR="00445DA2" w:rsidRPr="00445DA2" w:rsidRDefault="00445DA2" w:rsidP="00445DA2">
      <w:pPr>
        <w:pStyle w:val="paragraph"/>
        <w:spacing w:before="0" w:beforeAutospacing="0"/>
        <w:jc w:val="both"/>
        <w:textAlignment w:val="baseline"/>
        <w:rPr>
          <w:rFonts w:ascii="Roboto" w:hAnsi="Roboto"/>
          <w:color w:val="000000" w:themeColor="text1"/>
          <w:sz w:val="22"/>
          <w:szCs w:val="22"/>
        </w:rPr>
      </w:pPr>
      <w:r w:rsidRPr="00445DA2">
        <w:rPr>
          <w:rFonts w:ascii="Roboto" w:hAnsi="Roboto"/>
          <w:color w:val="000000" w:themeColor="text1"/>
          <w:sz w:val="22"/>
          <w:szCs w:val="22"/>
        </w:rPr>
        <w:t>Бизнес-образование все чаще становится темой острых дискуссий в среде профессиональных управленцев и представителей бизнес-школ. Исследования показывают, что около половины действующих менеджеров собираются повысить свой профессиональный уровень в ближайшем будущем, а большинство из них уже проходили обучение по программам бизнес-образования в различных его форматах. Тем не менее, слушатели считают, что предлагаемые программы не всегда соответствуют их ожиданиям. Выказывают недовольство и работодатели, считающие, что в бизнес-школах «учат не тому», хотя и признают риск потерять хорошего сотрудника после получения степени МВА или иного диплома в бизнес-школе.</w:t>
      </w:r>
      <w:r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45DA2">
        <w:rPr>
          <w:rFonts w:ascii="Roboto" w:hAnsi="Roboto"/>
          <w:color w:val="000000" w:themeColor="text1"/>
          <w:sz w:val="22"/>
          <w:szCs w:val="22"/>
        </w:rPr>
        <w:t>Зачастую и преподаватели недовольны тем, что бизнес-школы предъявляют завышенные требования к «практичности» обучения и несправедливо оценивают их труд.</w:t>
      </w:r>
      <w:r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45DA2">
        <w:rPr>
          <w:rFonts w:ascii="Roboto" w:hAnsi="Roboto"/>
          <w:color w:val="000000" w:themeColor="text1"/>
          <w:sz w:val="22"/>
          <w:szCs w:val="22"/>
        </w:rPr>
        <w:t>Существует недовольство и в обществе в целом, которое не</w:t>
      </w:r>
      <w:r w:rsidRPr="00445DA2">
        <w:rPr>
          <w:rFonts w:ascii="Roboto" w:hAnsi="Roboto"/>
          <w:b/>
          <w:bCs/>
          <w:color w:val="000000" w:themeColor="text1"/>
          <w:sz w:val="22"/>
          <w:szCs w:val="22"/>
        </w:rPr>
        <w:t> </w:t>
      </w:r>
      <w:r w:rsidRPr="00445DA2">
        <w:rPr>
          <w:rFonts w:ascii="Roboto" w:hAnsi="Roboto"/>
          <w:color w:val="000000" w:themeColor="text1"/>
          <w:sz w:val="22"/>
          <w:szCs w:val="22"/>
        </w:rPr>
        <w:t>идентифицирует различия между классическим университетским и бизнес-</w:t>
      </w:r>
      <w:r w:rsidRPr="00445DA2">
        <w:rPr>
          <w:rFonts w:ascii="Roboto" w:hAnsi="Roboto"/>
          <w:color w:val="000000" w:themeColor="text1"/>
          <w:sz w:val="22"/>
          <w:szCs w:val="22"/>
        </w:rPr>
        <w:lastRenderedPageBreak/>
        <w:t>образованием. Это приводит к тому, что осуждается «все разом»: и отсутствие «практичности» обучения, и недостаток фундаментальности… В то же время институт бизнес-образования признается важным фактором устойчивого развития экономики и профессиональным сообществом, и государством.</w:t>
      </w:r>
      <w:r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45DA2">
        <w:rPr>
          <w:rFonts w:ascii="Roboto" w:hAnsi="Roboto"/>
          <w:color w:val="000000" w:themeColor="text1"/>
          <w:sz w:val="22"/>
          <w:szCs w:val="22"/>
        </w:rPr>
        <w:t>Становится очевидным, что бизнес-образование нуждается в обновлении парадигмы, основанной на «новой нормальности», определяющей сегодня особенности глобального развития. В рамках круглого стола предполагается обсудить наиболее актуальные вопросы и проблемные точки бизнес-образования, обменяться лучшими практиками реализации программ обучения</w:t>
      </w:r>
    </w:p>
    <w:p w14:paraId="096588F9" w14:textId="77777777" w:rsidR="00C77895" w:rsidRPr="00435711" w:rsidRDefault="00C77895" w:rsidP="006633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" w:hAnsi="Roboto"/>
          <w:color w:val="000000" w:themeColor="text1"/>
          <w:sz w:val="22"/>
          <w:szCs w:val="22"/>
        </w:rPr>
      </w:pPr>
    </w:p>
    <w:p w14:paraId="756D098A" w14:textId="510A50E0" w:rsidR="00835069" w:rsidRPr="00435711" w:rsidRDefault="00835069" w:rsidP="00C77895">
      <w:pPr>
        <w:pStyle w:val="paragraph"/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iCs/>
          <w:color w:val="000000" w:themeColor="text1"/>
          <w:sz w:val="22"/>
          <w:szCs w:val="22"/>
        </w:rPr>
        <w:t>Организатор: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Высшая экономическая школа Санкт-Петербургского государственного экономического университета (ВЭШ </w:t>
      </w:r>
      <w:r w:rsidR="00CB2128" w:rsidRPr="00435711">
        <w:rPr>
          <w:rFonts w:ascii="Roboto" w:hAnsi="Roboto"/>
          <w:color w:val="000000" w:themeColor="text1"/>
          <w:sz w:val="22"/>
          <w:szCs w:val="22"/>
        </w:rPr>
        <w:t>Санкт-Петербургский государственный экономический университет</w:t>
      </w:r>
      <w:r w:rsidRPr="00435711">
        <w:rPr>
          <w:rFonts w:ascii="Roboto" w:hAnsi="Roboto"/>
          <w:color w:val="000000" w:themeColor="text1"/>
          <w:sz w:val="22"/>
          <w:szCs w:val="22"/>
        </w:rPr>
        <w:t>) </w:t>
      </w:r>
    </w:p>
    <w:p w14:paraId="770A85E5" w14:textId="1744808A" w:rsidR="00835069" w:rsidRPr="00435711" w:rsidRDefault="00835069" w:rsidP="00C77895">
      <w:pPr>
        <w:pStyle w:val="paragraph"/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iCs/>
          <w:color w:val="000000" w:themeColor="text1"/>
          <w:sz w:val="22"/>
          <w:szCs w:val="22"/>
        </w:rPr>
        <w:t>Партнеры: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Российская ассоциация бизнес-образования (РАБО), Национальный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аккредитационный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 совет делового и управленческого образования (НАСДОБР) </w:t>
      </w:r>
    </w:p>
    <w:p w14:paraId="3A03FDEF" w14:textId="77777777" w:rsidR="00C77895" w:rsidRPr="00435711" w:rsidRDefault="00C77895" w:rsidP="00C77895">
      <w:pPr>
        <w:pStyle w:val="paragraph"/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</w:p>
    <w:p w14:paraId="75151D63" w14:textId="2A90B611" w:rsidR="00835069" w:rsidRPr="00435711" w:rsidRDefault="00835069" w:rsidP="00C77895">
      <w:pPr>
        <w:pStyle w:val="paragraph"/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iCs/>
          <w:color w:val="000000" w:themeColor="text1"/>
          <w:sz w:val="22"/>
          <w:szCs w:val="22"/>
        </w:rPr>
        <w:t>Модератор:</w:t>
      </w:r>
      <w:r w:rsidRPr="00435711">
        <w:rPr>
          <w:rFonts w:ascii="Roboto" w:hAnsi="Roboto"/>
          <w:color w:val="000000" w:themeColor="text1"/>
          <w:sz w:val="22"/>
          <w:szCs w:val="22"/>
        </w:rPr>
        <w:t> </w:t>
      </w:r>
    </w:p>
    <w:p w14:paraId="3D07C555" w14:textId="277146D6" w:rsidR="00835069" w:rsidRDefault="00835069" w:rsidP="00445DA2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Валентин Галенко, научный руководитель Института дополнительного профессионального образования – «Высшая экономическая школа», ВЭШ </w:t>
      </w:r>
      <w:r w:rsidR="00CB2128" w:rsidRPr="00435711">
        <w:rPr>
          <w:rFonts w:ascii="Roboto" w:hAnsi="Roboto"/>
          <w:color w:val="000000" w:themeColor="text1"/>
          <w:sz w:val="22"/>
          <w:szCs w:val="22"/>
        </w:rPr>
        <w:t>Санкт-Петербургский государственный экономический университет</w:t>
      </w:r>
      <w:r w:rsidRPr="00435711">
        <w:rPr>
          <w:rFonts w:ascii="Roboto" w:hAnsi="Roboto"/>
          <w:color w:val="000000" w:themeColor="text1"/>
          <w:sz w:val="22"/>
          <w:szCs w:val="22"/>
        </w:rPr>
        <w:t>), член Совета, Российская ассоциация бизнес-образования (РАБО), директор программы ЕМВА «Управление предприятием», д.э.н. </w:t>
      </w:r>
    </w:p>
    <w:p w14:paraId="3FB738C3" w14:textId="03CA8B00" w:rsidR="00445DA2" w:rsidRPr="00445DA2" w:rsidRDefault="00445DA2" w:rsidP="00445DA2">
      <w:pPr>
        <w:pStyle w:val="paragraph"/>
        <w:numPr>
          <w:ilvl w:val="0"/>
          <w:numId w:val="61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45DA2">
        <w:rPr>
          <w:rFonts w:ascii="Roboto" w:hAnsi="Roboto"/>
          <w:color w:val="000000" w:themeColor="text1"/>
          <w:sz w:val="22"/>
          <w:szCs w:val="22"/>
        </w:rPr>
        <w:t xml:space="preserve">Наталья Евтихиева, генеральный директор, Российская ассоциация бизнес-образования (РАБО) и Национального </w:t>
      </w:r>
      <w:proofErr w:type="spellStart"/>
      <w:r w:rsidRPr="00445DA2">
        <w:rPr>
          <w:rFonts w:ascii="Roboto" w:hAnsi="Roboto"/>
          <w:color w:val="000000" w:themeColor="text1"/>
          <w:sz w:val="22"/>
          <w:szCs w:val="22"/>
        </w:rPr>
        <w:t>аккредитационного</w:t>
      </w:r>
      <w:proofErr w:type="spellEnd"/>
      <w:r w:rsidRPr="00445DA2">
        <w:rPr>
          <w:rFonts w:ascii="Roboto" w:hAnsi="Roboto"/>
          <w:color w:val="000000" w:themeColor="text1"/>
          <w:sz w:val="22"/>
          <w:szCs w:val="22"/>
        </w:rPr>
        <w:t xml:space="preserve"> совета делового и управленческого образования (НАСДОБР), заместитель директора Института государственной службы и управления (ИГСУ), </w:t>
      </w:r>
      <w:proofErr w:type="spellStart"/>
      <w:r w:rsidRPr="00445DA2">
        <w:rPr>
          <w:rFonts w:ascii="Roboto" w:hAnsi="Roboto"/>
          <w:color w:val="000000" w:themeColor="text1"/>
          <w:sz w:val="22"/>
          <w:szCs w:val="22"/>
        </w:rPr>
        <w:t>РАНХиГС</w:t>
      </w:r>
      <w:proofErr w:type="spellEnd"/>
      <w:r w:rsidRPr="00445DA2">
        <w:rPr>
          <w:rFonts w:ascii="Roboto" w:hAnsi="Roboto"/>
          <w:color w:val="000000" w:themeColor="text1"/>
          <w:sz w:val="22"/>
          <w:szCs w:val="22"/>
        </w:rPr>
        <w:t xml:space="preserve"> Москва</w:t>
      </w:r>
    </w:p>
    <w:p w14:paraId="4C15BC3B" w14:textId="50E92D95" w:rsidR="00835069" w:rsidRPr="00435711" w:rsidRDefault="00C77895" w:rsidP="00C77895">
      <w:pPr>
        <w:pStyle w:val="paragraph"/>
        <w:spacing w:before="0" w:beforeAutospacing="0" w:after="0" w:afterAutospacing="0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iCs/>
          <w:color w:val="000000" w:themeColor="text1"/>
          <w:sz w:val="22"/>
          <w:szCs w:val="22"/>
        </w:rPr>
        <w:t>Приглашены к участию</w:t>
      </w:r>
      <w:r w:rsidR="00835069" w:rsidRPr="00435711">
        <w:rPr>
          <w:rFonts w:ascii="Roboto" w:hAnsi="Roboto"/>
          <w:i/>
          <w:iCs/>
          <w:color w:val="000000" w:themeColor="text1"/>
          <w:sz w:val="22"/>
          <w:szCs w:val="22"/>
        </w:rPr>
        <w:t>:</w:t>
      </w:r>
      <w:r w:rsidR="00835069" w:rsidRPr="00435711">
        <w:rPr>
          <w:rFonts w:ascii="Roboto" w:hAnsi="Roboto"/>
          <w:color w:val="000000" w:themeColor="text1"/>
          <w:sz w:val="22"/>
          <w:szCs w:val="22"/>
        </w:rPr>
        <w:t> </w:t>
      </w:r>
    </w:p>
    <w:p w14:paraId="4439E413" w14:textId="0AA7D525" w:rsidR="00835069" w:rsidRPr="00435711" w:rsidRDefault="00835069" w:rsidP="00C736CE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Сергей Мясоедов, президент, Российская ассоциация бизнес-образования (РАБО), заместитель председателя президиума, Национальный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аккредитационный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 совет делового и управленческого 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 xml:space="preserve">образования </w:t>
      </w:r>
      <w:r w:rsidRPr="00435711">
        <w:rPr>
          <w:rFonts w:ascii="Roboto" w:hAnsi="Roboto"/>
          <w:color w:val="000000" w:themeColor="text1"/>
          <w:sz w:val="22"/>
          <w:szCs w:val="22"/>
        </w:rPr>
        <w:t>(НАСДОБР), проректор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РАНХиГС</w:t>
      </w:r>
      <w:proofErr w:type="spellEnd"/>
      <w:r w:rsidR="00C77895" w:rsidRPr="00435711">
        <w:rPr>
          <w:rFonts w:ascii="Roboto" w:hAnsi="Roboto"/>
          <w:color w:val="000000" w:themeColor="text1"/>
          <w:sz w:val="22"/>
          <w:szCs w:val="22"/>
        </w:rPr>
        <w:t xml:space="preserve"> </w:t>
      </w:r>
    </w:p>
    <w:p w14:paraId="191CFE4A" w14:textId="657E0ABC" w:rsidR="00835069" w:rsidRPr="00435711" w:rsidRDefault="00835069" w:rsidP="00C736CE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Яна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Клементовичус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>, проректор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 xml:space="preserve">, </w:t>
      </w:r>
      <w:r w:rsidRPr="00435711">
        <w:rPr>
          <w:rFonts w:ascii="Roboto" w:hAnsi="Roboto"/>
          <w:color w:val="000000" w:themeColor="text1"/>
          <w:sz w:val="22"/>
          <w:szCs w:val="22"/>
        </w:rPr>
        <w:t>Санкт-Петербургск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ий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государственн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ый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экономическ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ий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университет, директор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Институт дополнительного профессионального образования – «Высшая экономическая школа» (ВЭШ </w:t>
      </w:r>
      <w:r w:rsidR="00CB2128" w:rsidRPr="00435711">
        <w:rPr>
          <w:rFonts w:ascii="Roboto" w:hAnsi="Roboto"/>
          <w:color w:val="000000" w:themeColor="text1"/>
          <w:sz w:val="22"/>
          <w:szCs w:val="22"/>
        </w:rPr>
        <w:t>Санкт-Петербургский государственный экономический университет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) </w:t>
      </w:r>
    </w:p>
    <w:p w14:paraId="5542ADEC" w14:textId="726DA384" w:rsidR="00835069" w:rsidRPr="00435711" w:rsidRDefault="00835069" w:rsidP="00C736CE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Лариса Малышева, директор бизнес-школы Уральского федерального университета, лидер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«Точк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а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кипения-Екатеринбург», общественный представитель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Агентств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о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стратегических инициатив в регионе (Россия, Екатеринбург) </w:t>
      </w:r>
    </w:p>
    <w:p w14:paraId="2FA98788" w14:textId="3998F8F8" w:rsidR="00835069" w:rsidRPr="00435711" w:rsidRDefault="00835069" w:rsidP="00C736CE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Сергей Иванов, директор производственных систем компании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ПАО «ТГК-1», выпускник Президентской программы подготовки управленческих кадров </w:t>
      </w:r>
    </w:p>
    <w:p w14:paraId="25ECC13C" w14:textId="77777777" w:rsidR="00445DA2" w:rsidRDefault="00835069" w:rsidP="00445DA2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Владимир Русинов, заместитель директора</w:t>
      </w:r>
      <w:r w:rsidR="00C7789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Институт дополнительного профессионального образования – «Высшая экономическая школа» Санкт-Петербургский государственный экономический университет» (ВЭШ </w:t>
      </w:r>
      <w:r w:rsidR="00CB2128" w:rsidRPr="00435711">
        <w:rPr>
          <w:rFonts w:ascii="Roboto" w:hAnsi="Roboto"/>
          <w:color w:val="000000" w:themeColor="text1"/>
          <w:sz w:val="22"/>
          <w:szCs w:val="22"/>
        </w:rPr>
        <w:t>Санкт-Петербургский государственный экономический университет</w:t>
      </w:r>
    </w:p>
    <w:p w14:paraId="69F409F6" w14:textId="77EEC857" w:rsidR="006C51CA" w:rsidRPr="006C51CA" w:rsidRDefault="00445DA2" w:rsidP="006C51CA">
      <w:pPr>
        <w:pStyle w:val="paragraph"/>
        <w:numPr>
          <w:ilvl w:val="0"/>
          <w:numId w:val="61"/>
        </w:numPr>
        <w:rPr>
          <w:rFonts w:ascii="Roboto" w:hAnsi="Roboto"/>
          <w:color w:val="000000" w:themeColor="text1"/>
          <w:sz w:val="22"/>
          <w:szCs w:val="22"/>
        </w:rPr>
      </w:pPr>
      <w:r w:rsidRPr="006C51CA">
        <w:rPr>
          <w:rFonts w:ascii="Roboto" w:hAnsi="Roboto"/>
          <w:color w:val="000000" w:themeColor="text1"/>
          <w:sz w:val="22"/>
          <w:szCs w:val="22"/>
        </w:rPr>
        <w:t xml:space="preserve">Александр Печенкин, директор, </w:t>
      </w:r>
      <w:r w:rsidR="006C51CA" w:rsidRPr="006C51CA">
        <w:rPr>
          <w:rFonts w:ascii="Roboto" w:hAnsi="Roboto"/>
          <w:color w:val="000000" w:themeColor="text1"/>
          <w:sz w:val="22"/>
          <w:szCs w:val="22"/>
        </w:rPr>
        <w:t>ЧОУ ДПО «Газпром корпоративный институт»</w:t>
      </w:r>
    </w:p>
    <w:p w14:paraId="1AD0DB61" w14:textId="522F1708" w:rsidR="00445DA2" w:rsidRPr="006C51CA" w:rsidRDefault="00445DA2" w:rsidP="00452362">
      <w:pPr>
        <w:pStyle w:val="paragraph"/>
        <w:numPr>
          <w:ilvl w:val="0"/>
          <w:numId w:val="61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proofErr w:type="spellStart"/>
      <w:r w:rsidRPr="006C51CA">
        <w:rPr>
          <w:rFonts w:ascii="Roboto" w:hAnsi="Roboto"/>
          <w:color w:val="000000" w:themeColor="text1"/>
          <w:sz w:val="22"/>
          <w:szCs w:val="22"/>
        </w:rPr>
        <w:t>Моторина</w:t>
      </w:r>
      <w:proofErr w:type="spellEnd"/>
      <w:r w:rsidRPr="006C51CA">
        <w:rPr>
          <w:rFonts w:ascii="Roboto" w:hAnsi="Roboto"/>
          <w:color w:val="000000" w:themeColor="text1"/>
          <w:sz w:val="22"/>
          <w:szCs w:val="22"/>
        </w:rPr>
        <w:t xml:space="preserve"> Ирина, директор, Санкт-Петербургское государственное казенное учреждение «Центр архивных документов, методических материалов и статистической отчетности в сфере образования»</w:t>
      </w:r>
    </w:p>
    <w:p w14:paraId="645178BC" w14:textId="77777777" w:rsidR="00663328" w:rsidRPr="00435711" w:rsidRDefault="00663328" w:rsidP="006633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Roboto" w:hAnsi="Roboto"/>
          <w:color w:val="000000" w:themeColor="text1"/>
          <w:sz w:val="22"/>
          <w:szCs w:val="22"/>
        </w:rPr>
      </w:pPr>
    </w:p>
    <w:p w14:paraId="2E6C1313" w14:textId="77777777" w:rsidR="00663328" w:rsidRPr="00435711" w:rsidRDefault="007D7E94" w:rsidP="00663328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435711">
        <w:rPr>
          <w:rFonts w:ascii="Roboto" w:hAnsi="Roboto"/>
          <w:b/>
          <w:bCs/>
          <w:iCs/>
          <w:sz w:val="22"/>
          <w:szCs w:val="22"/>
        </w:rPr>
        <w:br/>
        <w:t>#education</w:t>
      </w:r>
    </w:p>
    <w:p w14:paraId="10DEE885" w14:textId="77777777" w:rsidR="00663328" w:rsidRPr="00435711" w:rsidRDefault="007D7E94" w:rsidP="00663328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Развитие</w:t>
      </w:r>
      <w:r w:rsidR="00E96FAD" w:rsidRPr="00435711">
        <w:rPr>
          <w:rFonts w:ascii="Roboto" w:hAnsi="Roboto"/>
          <w:b/>
          <w:bCs/>
          <w:iCs/>
          <w:sz w:val="22"/>
          <w:szCs w:val="22"/>
        </w:rPr>
        <w:t xml:space="preserve"> национальной системы квалификаций в </w:t>
      </w:r>
      <w:proofErr w:type="spellStart"/>
      <w:r w:rsidR="00E96FAD" w:rsidRPr="00435711">
        <w:rPr>
          <w:rFonts w:ascii="Roboto" w:hAnsi="Roboto"/>
          <w:b/>
          <w:bCs/>
          <w:iCs/>
          <w:sz w:val="22"/>
          <w:szCs w:val="22"/>
        </w:rPr>
        <w:t>постпандемийный</w:t>
      </w:r>
      <w:proofErr w:type="spellEnd"/>
      <w:r w:rsidR="00E96FAD" w:rsidRPr="00435711">
        <w:rPr>
          <w:rFonts w:ascii="Roboto" w:hAnsi="Roboto"/>
          <w:b/>
          <w:bCs/>
          <w:iCs/>
          <w:sz w:val="22"/>
          <w:szCs w:val="22"/>
        </w:rPr>
        <w:t xml:space="preserve"> период</w:t>
      </w:r>
    </w:p>
    <w:p w14:paraId="4BA048FD" w14:textId="096631EA" w:rsidR="00663328" w:rsidRPr="00435711" w:rsidRDefault="007D7E94" w:rsidP="00663328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6-</w:t>
      </w:r>
      <w:r w:rsidRPr="00435711">
        <w:rPr>
          <w:rFonts w:ascii="Roboto" w:hAnsi="Roboto"/>
          <w:b/>
          <w:sz w:val="22"/>
          <w:szCs w:val="22"/>
          <w:lang w:val="en-US"/>
        </w:rPr>
        <w:t>B</w:t>
      </w:r>
      <w:r w:rsidRPr="00435711">
        <w:rPr>
          <w:rFonts w:ascii="Roboto" w:hAnsi="Roboto"/>
          <w:b/>
          <w:sz w:val="22"/>
          <w:szCs w:val="22"/>
        </w:rPr>
        <w:t>9, 1</w:t>
      </w:r>
      <w:r w:rsidR="00BC6779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:00 - 1</w:t>
      </w:r>
      <w:r w:rsidR="00BC6779">
        <w:rPr>
          <w:rFonts w:ascii="Roboto" w:hAnsi="Roboto"/>
          <w:b/>
          <w:sz w:val="22"/>
          <w:szCs w:val="22"/>
        </w:rPr>
        <w:t>1</w:t>
      </w:r>
      <w:r w:rsidRPr="00435711">
        <w:rPr>
          <w:rFonts w:ascii="Roboto" w:hAnsi="Roboto"/>
          <w:b/>
          <w:sz w:val="22"/>
          <w:szCs w:val="22"/>
        </w:rPr>
        <w:t xml:space="preserve">:30, </w:t>
      </w:r>
      <w:r w:rsidRPr="00435711">
        <w:rPr>
          <w:rFonts w:ascii="Roboto" w:hAnsi="Roboto"/>
          <w:b/>
          <w:bCs/>
          <w:iCs/>
          <w:sz w:val="22"/>
          <w:szCs w:val="22"/>
        </w:rPr>
        <w:t>смешанный формат</w:t>
      </w:r>
    </w:p>
    <w:p w14:paraId="12C9BDE4" w14:textId="0CA5819F" w:rsidR="00E96FAD" w:rsidRPr="00435711" w:rsidRDefault="00E96FAD" w:rsidP="00663328">
      <w:pPr>
        <w:pStyle w:val="paragraph"/>
        <w:spacing w:before="0" w:beforeAutospacing="0" w:after="0" w:afterAutospacing="0"/>
        <w:jc w:val="both"/>
        <w:textAlignment w:val="baseline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t>Национальная система квалификаций – комплекс институтов развития нового качества человеческого капитала, интеграции интересов работодателей и самих работников при участии организаций профессионального образования. Планируется обсудить тенденции и проблемы развития Национальной системы квалификаций, роль Советов по профессиональным квалификациям, деятельность Центров оценки квалификаций, взаимодействие работодателей с учреждениями профессионального образования. </w:t>
      </w:r>
    </w:p>
    <w:p w14:paraId="446A6343" w14:textId="77777777" w:rsidR="00925434" w:rsidRPr="00435711" w:rsidRDefault="00925434" w:rsidP="00663328">
      <w:pPr>
        <w:pStyle w:val="paragraph"/>
        <w:spacing w:before="0" w:beforeAutospacing="0" w:after="0" w:afterAutospacing="0"/>
        <w:jc w:val="both"/>
        <w:textAlignment w:val="baseline"/>
        <w:rPr>
          <w:color w:val="000000" w:themeColor="text1"/>
          <w:sz w:val="22"/>
          <w:szCs w:val="22"/>
        </w:rPr>
      </w:pPr>
    </w:p>
    <w:p w14:paraId="32E846A1" w14:textId="77777777" w:rsidR="00F453B9" w:rsidRPr="00435711" w:rsidRDefault="00F453B9" w:rsidP="00F453B9">
      <w:pPr>
        <w:pStyle w:val="paragraph"/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iCs/>
          <w:color w:val="000000" w:themeColor="text1"/>
          <w:sz w:val="22"/>
          <w:szCs w:val="22"/>
        </w:rPr>
        <w:t>Модераторы:</w:t>
      </w:r>
      <w:r w:rsidRPr="00435711">
        <w:rPr>
          <w:rFonts w:ascii="Roboto" w:hAnsi="Roboto"/>
          <w:color w:val="000000" w:themeColor="text1"/>
          <w:sz w:val="22"/>
          <w:szCs w:val="22"/>
        </w:rPr>
        <w:t> </w:t>
      </w:r>
    </w:p>
    <w:p w14:paraId="721B82A8" w14:textId="77777777" w:rsidR="00733AD8" w:rsidRPr="00435711" w:rsidRDefault="00F453B9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Сергей Иванов, д.э.н.,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7F5FA877" w14:textId="77777777" w:rsidR="00733AD8" w:rsidRPr="00435711" w:rsidRDefault="00F453B9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Ольга Никифорова,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к.с.н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., доцент кафедры экономической социологии,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4BF83C09" w14:textId="13CECA8E" w:rsidR="00F453B9" w:rsidRPr="00435711" w:rsidRDefault="00F453B9" w:rsidP="00733AD8">
      <w:pPr>
        <w:pStyle w:val="paragraph"/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i/>
          <w:iCs/>
          <w:color w:val="000000" w:themeColor="text1"/>
          <w:sz w:val="22"/>
          <w:szCs w:val="22"/>
        </w:rPr>
        <w:t>Приглашены к участию:</w:t>
      </w:r>
      <w:r w:rsidRPr="00435711">
        <w:rPr>
          <w:rFonts w:ascii="Roboto" w:hAnsi="Roboto"/>
          <w:color w:val="000000" w:themeColor="text1"/>
          <w:sz w:val="22"/>
          <w:szCs w:val="22"/>
        </w:rPr>
        <w:t> </w:t>
      </w:r>
    </w:p>
    <w:p w14:paraId="5F046411" w14:textId="77777777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Наталия Авдеева, заместитель руководителя, Агентство по развитию человеческого капитала в Северо-Западном федеральном округе, г. Санкт-Петербург</w:t>
      </w:r>
    </w:p>
    <w:p w14:paraId="467FB691" w14:textId="2E2367E2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Владимир Блинов, директор, НИЦ профессионального образования и систем квалификаций Федерального института развития образования, г.</w:t>
      </w:r>
      <w:r w:rsidR="00282133" w:rsidRPr="0043571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35711">
        <w:rPr>
          <w:rFonts w:ascii="Roboto" w:hAnsi="Roboto"/>
          <w:color w:val="000000" w:themeColor="text1"/>
          <w:sz w:val="22"/>
          <w:szCs w:val="22"/>
        </w:rPr>
        <w:t>Москва</w:t>
      </w:r>
    </w:p>
    <w:p w14:paraId="2C8BC313" w14:textId="1F551D9F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Владимир Блинов, генеральный директор, ООО «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Свега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>-Компьютер», г.</w:t>
      </w:r>
      <w:r w:rsidR="00282133" w:rsidRPr="0043571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35711">
        <w:rPr>
          <w:rFonts w:ascii="Roboto" w:hAnsi="Roboto"/>
          <w:color w:val="000000" w:themeColor="text1"/>
          <w:sz w:val="22"/>
          <w:szCs w:val="22"/>
        </w:rPr>
        <w:t>Санкт-Петербург</w:t>
      </w:r>
    </w:p>
    <w:p w14:paraId="08C7870C" w14:textId="1F5E3268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Ирина Волошина, директор по развитию системы профессиональных квалификаций, НИИ Минтруда, г.</w:t>
      </w:r>
      <w:r w:rsidR="00282133" w:rsidRPr="0043571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35711">
        <w:rPr>
          <w:rFonts w:ascii="Roboto" w:hAnsi="Roboto"/>
          <w:color w:val="000000" w:themeColor="text1"/>
          <w:sz w:val="22"/>
          <w:szCs w:val="22"/>
        </w:rPr>
        <w:t>Москва</w:t>
      </w:r>
    </w:p>
    <w:p w14:paraId="69949459" w14:textId="3841329D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Голубцова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, </w:t>
      </w:r>
      <w:r w:rsidR="00282133" w:rsidRPr="00435711">
        <w:rPr>
          <w:rFonts w:ascii="Roboto" w:hAnsi="Roboto"/>
          <w:color w:val="000000" w:themeColor="text1"/>
          <w:sz w:val="22"/>
          <w:szCs w:val="22"/>
        </w:rPr>
        <w:t>генеральный директор</w:t>
      </w:r>
      <w:r w:rsidRPr="00435711">
        <w:rPr>
          <w:rFonts w:ascii="Roboto" w:hAnsi="Roboto"/>
          <w:color w:val="000000" w:themeColor="text1"/>
          <w:sz w:val="22"/>
          <w:szCs w:val="22"/>
        </w:rPr>
        <w:t>, Агентство по развитию человеческого капитала в Северо-Западном федеральном округе, г. Санкт-Петербург</w:t>
      </w:r>
    </w:p>
    <w:p w14:paraId="040C14FE" w14:textId="3C3A9CAB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Евгений Горин, вице-президент</w:t>
      </w:r>
      <w:r w:rsidR="006C7B5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Союз промышленников и предпринимателей Санкт-Петербурга</w:t>
      </w:r>
    </w:p>
    <w:p w14:paraId="5E8E1503" w14:textId="3CEF85EA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Олег Долгов,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и.о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. президента, Региональное отраслевое объединение работодателей жилищно-коммунальных организаций Санкт-Петербурга; директор, Центр оценки квалификаций в сфере ЖКХ. г. Санкт-Петербург </w:t>
      </w:r>
    </w:p>
    <w:p w14:paraId="0BC8EB89" w14:textId="14D3F6E9" w:rsidR="00F453B9" w:rsidRPr="00435711" w:rsidRDefault="00F453B9" w:rsidP="00445DA2">
      <w:pPr>
        <w:pStyle w:val="paragraph"/>
        <w:numPr>
          <w:ilvl w:val="0"/>
          <w:numId w:val="67"/>
        </w:numPr>
        <w:spacing w:before="0" w:beforeAutospacing="0" w:after="0" w:afterAutospacing="0"/>
        <w:ind w:left="714" w:hanging="357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Степан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Жолован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, заместитель директора, Центр опережающей профессиональной подготовки Санкт-Петербурга, г. Санкт-Петербург </w:t>
      </w:r>
    </w:p>
    <w:p w14:paraId="70097234" w14:textId="0096D432" w:rsidR="00445DA2" w:rsidRPr="00445DA2" w:rsidRDefault="00445DA2" w:rsidP="00445DA2">
      <w:pPr>
        <w:pStyle w:val="paragraph"/>
        <w:numPr>
          <w:ilvl w:val="0"/>
          <w:numId w:val="67"/>
        </w:numPr>
        <w:spacing w:before="0" w:beforeAutospacing="0" w:after="0" w:afterAutospacing="0"/>
        <w:ind w:left="714" w:hanging="357"/>
        <w:jc w:val="both"/>
        <w:rPr>
          <w:rFonts w:ascii="Roboto" w:hAnsi="Roboto"/>
          <w:color w:val="000000" w:themeColor="text1"/>
          <w:sz w:val="22"/>
          <w:szCs w:val="22"/>
        </w:rPr>
      </w:pPr>
      <w:r w:rsidRPr="00445DA2">
        <w:rPr>
          <w:rFonts w:ascii="Roboto" w:hAnsi="Roboto"/>
          <w:color w:val="000000" w:themeColor="text1"/>
          <w:sz w:val="22"/>
          <w:szCs w:val="22"/>
        </w:rPr>
        <w:t>Сергей Иванов, доктор экономических наук, доцент, Ведущий научный сотрудник Института прикладных политических исследований НИУ «Высшая школа экономики» (Москва)</w:t>
      </w:r>
    </w:p>
    <w:p w14:paraId="5004D63D" w14:textId="2015EE44" w:rsidR="00F453B9" w:rsidRPr="00435711" w:rsidRDefault="00F453B9" w:rsidP="00445DA2">
      <w:pPr>
        <w:pStyle w:val="paragraph"/>
        <w:numPr>
          <w:ilvl w:val="0"/>
          <w:numId w:val="67"/>
        </w:numPr>
        <w:spacing w:before="0" w:beforeAutospacing="0" w:after="0" w:afterAutospacing="0"/>
        <w:ind w:left="714" w:hanging="357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Светлана Козлова, генеральный директор, «Завод по переработке пластмасс имени «Комсомольской правды»</w:t>
      </w:r>
      <w:r w:rsidR="006C7B55" w:rsidRPr="00435711">
        <w:rPr>
          <w:rFonts w:ascii="Roboto" w:hAnsi="Roboto"/>
          <w:color w:val="000000" w:themeColor="text1"/>
          <w:sz w:val="22"/>
          <w:szCs w:val="22"/>
        </w:rPr>
        <w:t>,</w:t>
      </w:r>
      <w:r w:rsidRPr="00435711">
        <w:rPr>
          <w:rFonts w:ascii="Roboto" w:hAnsi="Roboto"/>
          <w:color w:val="000000" w:themeColor="text1"/>
          <w:sz w:val="22"/>
          <w:szCs w:val="22"/>
        </w:rPr>
        <w:t xml:space="preserve"> руководитель, Центр оценки квалификаций в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наноиндустрии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, г. Санкт-Петербург </w:t>
      </w:r>
    </w:p>
    <w:p w14:paraId="649BCAC2" w14:textId="7BC08ADB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>Алексей Левченко, директор, Региональный Северо-Западный межотраслевой аттестационный центр Национального агентства контроля сварки, г.</w:t>
      </w:r>
      <w:r w:rsidR="00282133" w:rsidRPr="0043571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35711">
        <w:rPr>
          <w:rFonts w:ascii="Roboto" w:hAnsi="Roboto"/>
          <w:color w:val="000000" w:themeColor="text1"/>
          <w:sz w:val="22"/>
          <w:szCs w:val="22"/>
        </w:rPr>
        <w:t>Санкт-Петербург</w:t>
      </w:r>
    </w:p>
    <w:p w14:paraId="75D19F8B" w14:textId="249BF3EA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Алексей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Перевертайло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>, руководитель департамента систем оценки квалификаций Национального агентства развития квалификаций. г.</w:t>
      </w:r>
      <w:r w:rsidR="00282133" w:rsidRPr="00435711">
        <w:rPr>
          <w:rFonts w:ascii="Roboto" w:hAnsi="Roboto"/>
          <w:color w:val="000000" w:themeColor="text1"/>
          <w:sz w:val="22"/>
          <w:szCs w:val="22"/>
        </w:rPr>
        <w:t xml:space="preserve"> </w:t>
      </w:r>
      <w:r w:rsidRPr="00435711">
        <w:rPr>
          <w:rFonts w:ascii="Roboto" w:hAnsi="Roboto"/>
          <w:color w:val="000000" w:themeColor="text1"/>
          <w:sz w:val="22"/>
          <w:szCs w:val="22"/>
        </w:rPr>
        <w:t>Москва</w:t>
      </w:r>
    </w:p>
    <w:p w14:paraId="05E28678" w14:textId="2CBBCFCD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Владислав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Расковалов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 xml:space="preserve">, профессор, Санкт-Петербургский политехнический университет Петра Великого,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г.Санкт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>-Петербург</w:t>
      </w:r>
    </w:p>
    <w:p w14:paraId="5E4D5D84" w14:textId="440B9FB1" w:rsidR="00F453B9" w:rsidRPr="00435711" w:rsidRDefault="00F453B9" w:rsidP="00C736CE">
      <w:pPr>
        <w:pStyle w:val="paragraph"/>
        <w:numPr>
          <w:ilvl w:val="0"/>
          <w:numId w:val="67"/>
        </w:numPr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Виктор Смирнов, Президент Совета директоров организаций среднего профессионального образования Санкт-Петербурга,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г.Санкт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>-Петербург</w:t>
      </w:r>
    </w:p>
    <w:p w14:paraId="27F429AF" w14:textId="4005FE2B" w:rsidR="00F453B9" w:rsidRPr="00435711" w:rsidRDefault="00F453B9" w:rsidP="00C736CE">
      <w:pPr>
        <w:pStyle w:val="paragraph"/>
        <w:numPr>
          <w:ilvl w:val="0"/>
          <w:numId w:val="67"/>
        </w:numPr>
        <w:spacing w:before="0" w:beforeAutospacing="0" w:after="0" w:afterAutospacing="0"/>
        <w:jc w:val="both"/>
        <w:rPr>
          <w:rFonts w:ascii="Roboto" w:hAnsi="Roboto"/>
          <w:color w:val="000000" w:themeColor="text1"/>
          <w:sz w:val="22"/>
          <w:szCs w:val="22"/>
        </w:rPr>
      </w:pPr>
      <w:r w:rsidRPr="00435711">
        <w:rPr>
          <w:rFonts w:ascii="Roboto" w:hAnsi="Roboto"/>
          <w:color w:val="000000" w:themeColor="text1"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color w:val="000000" w:themeColor="text1"/>
          <w:sz w:val="22"/>
          <w:szCs w:val="22"/>
        </w:rPr>
        <w:t>Ходачек</w:t>
      </w:r>
      <w:proofErr w:type="spellEnd"/>
      <w:r w:rsidRPr="00435711">
        <w:rPr>
          <w:rFonts w:ascii="Roboto" w:hAnsi="Roboto"/>
          <w:color w:val="000000" w:themeColor="text1"/>
          <w:sz w:val="22"/>
          <w:szCs w:val="22"/>
        </w:rPr>
        <w:t>, Президент, НИУ «Высшая школа экономики – СПб»</w:t>
      </w:r>
    </w:p>
    <w:p w14:paraId="2C74BC27" w14:textId="1562FFF5" w:rsidR="00362814" w:rsidRPr="00435711" w:rsidRDefault="00362814" w:rsidP="00E96F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76BA3799" w14:textId="77777777" w:rsidR="00362814" w:rsidRPr="00435711" w:rsidRDefault="00362814" w:rsidP="0036281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#education</w:t>
      </w:r>
    </w:p>
    <w:p w14:paraId="60F3E6E9" w14:textId="77777777" w:rsidR="00362814" w:rsidRPr="00435711" w:rsidRDefault="00362814" w:rsidP="0036281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  <w:lang w:val="ru"/>
        </w:rPr>
      </w:pPr>
      <w:r w:rsidRPr="00435711">
        <w:rPr>
          <w:rFonts w:ascii="Roboto" w:hAnsi="Roboto"/>
          <w:b/>
          <w:bCs/>
          <w:iCs/>
          <w:sz w:val="22"/>
          <w:szCs w:val="22"/>
          <w:lang w:val="ru"/>
        </w:rPr>
        <w:t xml:space="preserve">Центры карьеры – </w:t>
      </w:r>
      <w:proofErr w:type="spellStart"/>
      <w:r w:rsidRPr="00435711">
        <w:rPr>
          <w:rFonts w:ascii="Roboto" w:hAnsi="Roboto"/>
          <w:b/>
          <w:bCs/>
          <w:iCs/>
          <w:sz w:val="22"/>
          <w:szCs w:val="22"/>
          <w:lang w:val="ru"/>
        </w:rPr>
        <w:t>амбассадоры</w:t>
      </w:r>
      <w:proofErr w:type="spellEnd"/>
      <w:r w:rsidRPr="00435711">
        <w:rPr>
          <w:rFonts w:ascii="Roboto" w:hAnsi="Roboto"/>
          <w:b/>
          <w:bCs/>
          <w:iCs/>
          <w:sz w:val="22"/>
          <w:szCs w:val="22"/>
          <w:lang w:val="ru"/>
        </w:rPr>
        <w:t xml:space="preserve"> формирования Живой Карьеры студентов</w:t>
      </w:r>
    </w:p>
    <w:p w14:paraId="07EE5C14" w14:textId="77777777" w:rsidR="00362814" w:rsidRPr="00435711" w:rsidRDefault="00362814" w:rsidP="0036281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3-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5, 15:00 - 17:00, смешанный формат</w:t>
      </w:r>
    </w:p>
    <w:p w14:paraId="5E4F202A" w14:textId="77777777" w:rsidR="00362814" w:rsidRPr="00435711" w:rsidRDefault="00362814" w:rsidP="0036281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lastRenderedPageBreak/>
        <w:t>На мероприятии планируется рассмотреть вопросы построения карьеры для студентов и выпускников высшего образования. Как навыки планирования и построения профессиональной карьеры влияют на успешную занятость?</w:t>
      </w:r>
    </w:p>
    <w:p w14:paraId="1C91CE3E" w14:textId="77777777" w:rsidR="00362814" w:rsidRPr="00435711" w:rsidRDefault="00362814" w:rsidP="0036281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Актуальность и методы пре-</w:t>
      </w:r>
      <w:proofErr w:type="spellStart"/>
      <w:r w:rsidRPr="00435711">
        <w:rPr>
          <w:rFonts w:ascii="Roboto" w:hAnsi="Roboto"/>
          <w:bCs/>
          <w:sz w:val="22"/>
          <w:szCs w:val="22"/>
        </w:rPr>
        <w:t>онбординга</w:t>
      </w:r>
      <w:proofErr w:type="spellEnd"/>
      <w:r w:rsidRPr="00435711">
        <w:rPr>
          <w:rFonts w:ascii="Roboto" w:hAnsi="Roboto"/>
          <w:bCs/>
          <w:sz w:val="22"/>
          <w:szCs w:val="22"/>
        </w:rPr>
        <w:t>.</w:t>
      </w:r>
    </w:p>
    <w:p w14:paraId="20A1D1FA" w14:textId="77777777" w:rsidR="00362814" w:rsidRPr="00435711" w:rsidRDefault="00362814" w:rsidP="0036281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>Работа в период получения образования - преимущество или необходимость? Возможности профессиональной реализации и жизненные стратегии выпускников вузов.</w:t>
      </w:r>
    </w:p>
    <w:p w14:paraId="765E75F5" w14:textId="29920A16" w:rsidR="00663328" w:rsidRPr="00435711" w:rsidRDefault="00362814" w:rsidP="00362814">
      <w:p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В ходе мероприятия планируется обсудить, насколько для студентов высшего образования актуальна подготовка к выходу на рынок труда и когда следует начинать эту работу? Какие возможности для профессионального самоопределения и </w:t>
      </w:r>
      <w:proofErr w:type="spellStart"/>
      <w:r w:rsidRPr="00435711">
        <w:rPr>
          <w:rFonts w:ascii="Roboto" w:hAnsi="Roboto"/>
          <w:bCs/>
          <w:sz w:val="22"/>
          <w:szCs w:val="22"/>
        </w:rPr>
        <w:t>самопрезентации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на рынке труда предоставляет город и как работодателям «встроиться» в эти процессы? Необходимость и возможность разработки отдельного модуля по самоопределению и построению карьеры в образовательных программах вузов.</w:t>
      </w:r>
    </w:p>
    <w:p w14:paraId="6299C19C" w14:textId="77777777" w:rsidR="00925434" w:rsidRPr="00435711" w:rsidRDefault="00925434" w:rsidP="00362814">
      <w:pPr>
        <w:jc w:val="both"/>
        <w:rPr>
          <w:rFonts w:ascii="Roboto" w:hAnsi="Roboto"/>
          <w:bCs/>
          <w:sz w:val="22"/>
          <w:szCs w:val="22"/>
        </w:rPr>
      </w:pPr>
    </w:p>
    <w:p w14:paraId="78FAD5D3" w14:textId="46BF0790" w:rsidR="00362814" w:rsidRPr="00435711" w:rsidRDefault="00362814" w:rsidP="00362814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</w:t>
      </w:r>
      <w:r w:rsidR="00925434" w:rsidRPr="00435711">
        <w:rPr>
          <w:rFonts w:ascii="Roboto" w:hAnsi="Roboto"/>
          <w:i/>
          <w:iCs/>
          <w:sz w:val="22"/>
          <w:szCs w:val="22"/>
        </w:rPr>
        <w:t>ы</w:t>
      </w:r>
      <w:r w:rsidRPr="00435711">
        <w:rPr>
          <w:rFonts w:ascii="Roboto" w:hAnsi="Roboto"/>
          <w:i/>
          <w:iCs/>
          <w:sz w:val="22"/>
          <w:szCs w:val="22"/>
        </w:rPr>
        <w:t>:</w:t>
      </w:r>
    </w:p>
    <w:p w14:paraId="49E9EA46" w14:textId="77777777" w:rsidR="00362814" w:rsidRPr="00435711" w:rsidRDefault="00362814" w:rsidP="00320F78">
      <w:pPr>
        <w:pStyle w:val="a5"/>
        <w:numPr>
          <w:ilvl w:val="0"/>
          <w:numId w:val="41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Ольга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Чернаус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</w:t>
      </w:r>
      <w:r w:rsidRPr="00435711">
        <w:rPr>
          <w:rFonts w:ascii="Roboto" w:hAnsi="Roboto"/>
          <w:iCs/>
          <w:sz w:val="22"/>
          <w:szCs w:val="22"/>
        </w:rPr>
        <w:t>начальник отдела профессионального самоопределения и карьерного роста, Санкт-Петербургское государственное автономное учреждение «Центр занятости населения Санкт-Петербурга» </w:t>
      </w:r>
    </w:p>
    <w:p w14:paraId="2DCD6B8D" w14:textId="268FBA84" w:rsidR="00362814" w:rsidRPr="00435711" w:rsidRDefault="00362814" w:rsidP="00320F78">
      <w:pPr>
        <w:pStyle w:val="a5"/>
        <w:numPr>
          <w:ilvl w:val="0"/>
          <w:numId w:val="4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Мария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Ососкова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директор, центр карьеры обучающихся </w:t>
      </w:r>
      <w:r w:rsidR="008124FC" w:rsidRPr="00435711">
        <w:rPr>
          <w:rFonts w:ascii="Roboto" w:hAnsi="Roboto"/>
          <w:sz w:val="22"/>
          <w:szCs w:val="22"/>
          <w:lang w:val="ru"/>
        </w:rPr>
        <w:t>Национальный исследовательский университет ИТМО</w:t>
      </w:r>
    </w:p>
    <w:p w14:paraId="3CA3DE2F" w14:textId="77777777" w:rsidR="00362814" w:rsidRPr="00435711" w:rsidRDefault="00362814" w:rsidP="00362814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71F7B3F1" w14:textId="2CF711B8" w:rsidR="0078639E" w:rsidRDefault="0078639E" w:rsidP="0078639E">
      <w:pPr>
        <w:pStyle w:val="a5"/>
        <w:numPr>
          <w:ilvl w:val="0"/>
          <w:numId w:val="42"/>
        </w:numPr>
        <w:jc w:val="both"/>
        <w:rPr>
          <w:rFonts w:ascii="Roboto" w:hAnsi="Roboto"/>
          <w:iCs/>
          <w:sz w:val="22"/>
          <w:szCs w:val="22"/>
        </w:rPr>
      </w:pPr>
      <w:r w:rsidRPr="0078639E">
        <w:rPr>
          <w:rFonts w:ascii="Roboto" w:hAnsi="Roboto"/>
          <w:iCs/>
          <w:sz w:val="22"/>
          <w:szCs w:val="22"/>
        </w:rPr>
        <w:t xml:space="preserve">Елизавета </w:t>
      </w:r>
      <w:proofErr w:type="spellStart"/>
      <w:r w:rsidRPr="0078639E">
        <w:rPr>
          <w:rFonts w:ascii="Roboto" w:hAnsi="Roboto"/>
          <w:iCs/>
          <w:sz w:val="22"/>
          <w:szCs w:val="22"/>
        </w:rPr>
        <w:t>Троянова</w:t>
      </w:r>
      <w:proofErr w:type="spellEnd"/>
      <w:r>
        <w:rPr>
          <w:rFonts w:ascii="Roboto" w:hAnsi="Roboto"/>
          <w:iCs/>
          <w:sz w:val="22"/>
          <w:szCs w:val="22"/>
        </w:rPr>
        <w:t xml:space="preserve">, </w:t>
      </w:r>
      <w:r w:rsidRPr="0078639E">
        <w:rPr>
          <w:rFonts w:ascii="Roboto" w:hAnsi="Roboto"/>
          <w:iCs/>
          <w:sz w:val="22"/>
          <w:szCs w:val="22"/>
        </w:rPr>
        <w:t>директор</w:t>
      </w:r>
      <w:r>
        <w:rPr>
          <w:rFonts w:ascii="Roboto" w:hAnsi="Roboto"/>
          <w:iCs/>
          <w:sz w:val="22"/>
          <w:szCs w:val="22"/>
        </w:rPr>
        <w:t>,</w:t>
      </w:r>
      <w:r w:rsidRPr="0078639E">
        <w:rPr>
          <w:rFonts w:ascii="Roboto" w:hAnsi="Roboto"/>
          <w:iCs/>
          <w:sz w:val="22"/>
          <w:szCs w:val="22"/>
        </w:rPr>
        <w:t xml:space="preserve"> Центр карьер ВШМ СПбГУ, карьерный консультант</w:t>
      </w:r>
    </w:p>
    <w:p w14:paraId="1D6F8A40" w14:textId="6B4A3440" w:rsidR="0078639E" w:rsidRDefault="0078639E" w:rsidP="0078639E">
      <w:pPr>
        <w:pStyle w:val="a5"/>
        <w:numPr>
          <w:ilvl w:val="0"/>
          <w:numId w:val="42"/>
        </w:numPr>
        <w:jc w:val="both"/>
        <w:rPr>
          <w:rFonts w:ascii="Roboto" w:hAnsi="Roboto"/>
          <w:iCs/>
          <w:sz w:val="22"/>
          <w:szCs w:val="22"/>
        </w:rPr>
      </w:pPr>
      <w:r w:rsidRPr="0078639E">
        <w:rPr>
          <w:rFonts w:ascii="Roboto" w:hAnsi="Roboto"/>
          <w:iCs/>
          <w:sz w:val="22"/>
          <w:szCs w:val="22"/>
        </w:rPr>
        <w:t xml:space="preserve">Андрей </w:t>
      </w:r>
      <w:proofErr w:type="spellStart"/>
      <w:r w:rsidRPr="0078639E">
        <w:rPr>
          <w:rFonts w:ascii="Roboto" w:hAnsi="Roboto"/>
          <w:iCs/>
          <w:sz w:val="22"/>
          <w:szCs w:val="22"/>
        </w:rPr>
        <w:t>Очеретный</w:t>
      </w:r>
      <w:proofErr w:type="spellEnd"/>
      <w:r w:rsidRPr="0078639E">
        <w:rPr>
          <w:rFonts w:ascii="Roboto" w:hAnsi="Roboto"/>
          <w:iCs/>
          <w:sz w:val="22"/>
          <w:szCs w:val="22"/>
        </w:rPr>
        <w:t>,</w:t>
      </w:r>
      <w:r>
        <w:rPr>
          <w:rFonts w:ascii="Roboto" w:hAnsi="Roboto"/>
          <w:iCs/>
          <w:sz w:val="22"/>
          <w:szCs w:val="22"/>
        </w:rPr>
        <w:t xml:space="preserve"> р</w:t>
      </w:r>
      <w:r w:rsidRPr="0078639E">
        <w:rPr>
          <w:rFonts w:ascii="Roboto" w:hAnsi="Roboto"/>
          <w:iCs/>
          <w:sz w:val="22"/>
          <w:szCs w:val="22"/>
        </w:rPr>
        <w:t>уководитель</w:t>
      </w:r>
      <w:r>
        <w:rPr>
          <w:rFonts w:ascii="Roboto" w:hAnsi="Roboto"/>
          <w:iCs/>
          <w:sz w:val="22"/>
          <w:szCs w:val="22"/>
        </w:rPr>
        <w:t>,</w:t>
      </w:r>
      <w:r w:rsidRPr="0078639E">
        <w:rPr>
          <w:rFonts w:ascii="Roboto" w:hAnsi="Roboto"/>
          <w:iCs/>
          <w:sz w:val="22"/>
          <w:szCs w:val="22"/>
        </w:rPr>
        <w:t xml:space="preserve"> Дирекци</w:t>
      </w:r>
      <w:r>
        <w:rPr>
          <w:rFonts w:ascii="Roboto" w:hAnsi="Roboto"/>
          <w:iCs/>
          <w:sz w:val="22"/>
          <w:szCs w:val="22"/>
        </w:rPr>
        <w:t>я</w:t>
      </w:r>
      <w:r w:rsidRPr="0078639E">
        <w:rPr>
          <w:rFonts w:ascii="Roboto" w:hAnsi="Roboto"/>
          <w:iCs/>
          <w:sz w:val="22"/>
          <w:szCs w:val="22"/>
        </w:rPr>
        <w:t xml:space="preserve"> Академических партнерств </w:t>
      </w:r>
      <w:proofErr w:type="spellStart"/>
      <w:r w:rsidRPr="0078639E">
        <w:rPr>
          <w:rFonts w:ascii="Roboto" w:hAnsi="Roboto"/>
          <w:iCs/>
          <w:sz w:val="22"/>
          <w:szCs w:val="22"/>
        </w:rPr>
        <w:t>Сбера</w:t>
      </w:r>
      <w:proofErr w:type="spellEnd"/>
    </w:p>
    <w:p w14:paraId="18C378C2" w14:textId="281531E8" w:rsidR="0078639E" w:rsidRPr="0078639E" w:rsidRDefault="0078639E" w:rsidP="0078639E">
      <w:pPr>
        <w:pStyle w:val="a5"/>
        <w:numPr>
          <w:ilvl w:val="0"/>
          <w:numId w:val="42"/>
        </w:numPr>
        <w:jc w:val="both"/>
        <w:rPr>
          <w:rFonts w:ascii="Roboto" w:hAnsi="Roboto"/>
          <w:iCs/>
          <w:sz w:val="22"/>
          <w:szCs w:val="22"/>
        </w:rPr>
      </w:pPr>
      <w:r w:rsidRPr="0078639E">
        <w:rPr>
          <w:rFonts w:ascii="Roboto" w:hAnsi="Roboto"/>
          <w:iCs/>
          <w:sz w:val="22"/>
          <w:szCs w:val="22"/>
        </w:rPr>
        <w:t>Юлия Васильева</w:t>
      </w:r>
      <w:r>
        <w:rPr>
          <w:rFonts w:ascii="Roboto" w:hAnsi="Roboto"/>
          <w:iCs/>
          <w:sz w:val="22"/>
          <w:szCs w:val="22"/>
        </w:rPr>
        <w:t>, н</w:t>
      </w:r>
      <w:r w:rsidRPr="0078639E">
        <w:rPr>
          <w:rFonts w:ascii="Roboto" w:hAnsi="Roboto"/>
          <w:iCs/>
          <w:sz w:val="22"/>
          <w:szCs w:val="22"/>
        </w:rPr>
        <w:t>ачальник управления проектирования и реализации образовательных</w:t>
      </w:r>
      <w:r>
        <w:rPr>
          <w:rFonts w:ascii="Roboto" w:hAnsi="Roboto"/>
          <w:iCs/>
          <w:sz w:val="22"/>
          <w:szCs w:val="22"/>
        </w:rPr>
        <w:t xml:space="preserve"> </w:t>
      </w:r>
      <w:r w:rsidRPr="0078639E">
        <w:rPr>
          <w:rFonts w:ascii="Roboto" w:hAnsi="Roboto"/>
          <w:iCs/>
          <w:sz w:val="22"/>
          <w:szCs w:val="22"/>
        </w:rPr>
        <w:t>программ</w:t>
      </w:r>
      <w:r>
        <w:rPr>
          <w:rFonts w:ascii="Roboto" w:hAnsi="Roboto"/>
          <w:iCs/>
          <w:sz w:val="22"/>
          <w:szCs w:val="22"/>
        </w:rPr>
        <w:t xml:space="preserve">, </w:t>
      </w:r>
      <w:r w:rsidRPr="0078639E">
        <w:rPr>
          <w:rFonts w:ascii="Roboto" w:hAnsi="Roboto"/>
          <w:iCs/>
          <w:sz w:val="22"/>
          <w:szCs w:val="22"/>
        </w:rPr>
        <w:t>ФГАОУ ВО «Национальный исследовательский университет ИТМО»</w:t>
      </w:r>
    </w:p>
    <w:p w14:paraId="758F825E" w14:textId="77777777" w:rsidR="00362814" w:rsidRPr="00E8463B" w:rsidRDefault="00362814" w:rsidP="00320F78">
      <w:pPr>
        <w:pStyle w:val="a5"/>
        <w:numPr>
          <w:ilvl w:val="0"/>
          <w:numId w:val="42"/>
        </w:numPr>
        <w:jc w:val="both"/>
        <w:rPr>
          <w:rFonts w:ascii="Roboto" w:hAnsi="Roboto"/>
          <w:i/>
          <w:iCs/>
          <w:sz w:val="22"/>
          <w:szCs w:val="22"/>
        </w:rPr>
      </w:pPr>
      <w:r w:rsidRPr="00E8463B">
        <w:rPr>
          <w:rFonts w:ascii="Roboto" w:hAnsi="Roboto"/>
          <w:iCs/>
          <w:sz w:val="22"/>
          <w:szCs w:val="22"/>
          <w:lang w:val="ru"/>
        </w:rPr>
        <w:t>Дарья Козырева, начальник отдела молодежной политики и воспитательной деятельности, Министерство науки и высшего образования Российской Федерации</w:t>
      </w:r>
    </w:p>
    <w:p w14:paraId="1D89536D" w14:textId="77777777" w:rsidR="00362814" w:rsidRPr="00E8463B" w:rsidRDefault="00362814" w:rsidP="00320F78">
      <w:pPr>
        <w:pStyle w:val="a5"/>
        <w:numPr>
          <w:ilvl w:val="0"/>
          <w:numId w:val="42"/>
        </w:numPr>
        <w:jc w:val="both"/>
        <w:rPr>
          <w:rFonts w:ascii="Roboto" w:hAnsi="Roboto"/>
          <w:i/>
          <w:iCs/>
          <w:sz w:val="22"/>
          <w:szCs w:val="22"/>
        </w:rPr>
      </w:pPr>
      <w:r w:rsidRPr="00E8463B">
        <w:rPr>
          <w:rFonts w:ascii="Roboto" w:hAnsi="Roboto"/>
          <w:iCs/>
          <w:sz w:val="22"/>
          <w:szCs w:val="22"/>
          <w:lang w:val="ru"/>
        </w:rPr>
        <w:t xml:space="preserve">Сергей </w:t>
      </w:r>
      <w:proofErr w:type="spellStart"/>
      <w:r w:rsidRPr="00E8463B">
        <w:rPr>
          <w:rFonts w:ascii="Roboto" w:hAnsi="Roboto"/>
          <w:iCs/>
          <w:sz w:val="22"/>
          <w:szCs w:val="22"/>
          <w:lang w:val="ru"/>
        </w:rPr>
        <w:t>Вищипанов</w:t>
      </w:r>
      <w:proofErr w:type="spellEnd"/>
      <w:r w:rsidRPr="00E8463B">
        <w:rPr>
          <w:rFonts w:ascii="Roboto" w:hAnsi="Roboto"/>
          <w:iCs/>
          <w:sz w:val="22"/>
          <w:szCs w:val="22"/>
          <w:lang w:val="ru"/>
        </w:rPr>
        <w:t>, генеральный директор, ООО «</w:t>
      </w:r>
      <w:proofErr w:type="spellStart"/>
      <w:r w:rsidRPr="00E8463B">
        <w:rPr>
          <w:rFonts w:ascii="Roboto" w:hAnsi="Roboto"/>
          <w:iCs/>
          <w:sz w:val="22"/>
          <w:szCs w:val="22"/>
          <w:lang w:val="ru"/>
        </w:rPr>
        <w:t>Факультетус</w:t>
      </w:r>
      <w:proofErr w:type="spellEnd"/>
      <w:r w:rsidRPr="00E8463B">
        <w:rPr>
          <w:rFonts w:ascii="Roboto" w:hAnsi="Roboto"/>
          <w:iCs/>
          <w:sz w:val="22"/>
          <w:szCs w:val="22"/>
          <w:lang w:val="ru"/>
        </w:rPr>
        <w:t>»</w:t>
      </w:r>
    </w:p>
    <w:p w14:paraId="37BCA626" w14:textId="0C85CC11" w:rsidR="0078639E" w:rsidRPr="00E8463B" w:rsidRDefault="0078639E" w:rsidP="0078639E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78639E">
        <w:rPr>
          <w:rFonts w:ascii="Roboto" w:hAnsi="Roboto"/>
          <w:iCs/>
          <w:sz w:val="22"/>
          <w:szCs w:val="22"/>
        </w:rPr>
        <w:t>Григорий</w:t>
      </w:r>
      <w:r w:rsidRPr="00E8463B">
        <w:rPr>
          <w:rFonts w:ascii="Roboto" w:hAnsi="Roboto"/>
          <w:iCs/>
          <w:sz w:val="22"/>
          <w:szCs w:val="22"/>
        </w:rPr>
        <w:t xml:space="preserve"> </w:t>
      </w:r>
      <w:r w:rsidRPr="0078639E">
        <w:rPr>
          <w:rFonts w:ascii="Roboto" w:hAnsi="Roboto"/>
          <w:iCs/>
          <w:sz w:val="22"/>
          <w:szCs w:val="22"/>
        </w:rPr>
        <w:t>Гуров</w:t>
      </w:r>
      <w:r w:rsidRPr="00E8463B">
        <w:rPr>
          <w:rFonts w:ascii="Roboto" w:hAnsi="Roboto"/>
          <w:iCs/>
          <w:sz w:val="22"/>
          <w:szCs w:val="22"/>
        </w:rPr>
        <w:t xml:space="preserve">, заместитель Министра, Министерство науки и высшего образования </w:t>
      </w:r>
      <w:r w:rsidR="00E8463B" w:rsidRPr="00E8463B">
        <w:rPr>
          <w:rFonts w:ascii="Roboto" w:hAnsi="Roboto"/>
          <w:iCs/>
          <w:sz w:val="22"/>
          <w:szCs w:val="22"/>
        </w:rPr>
        <w:t>Российской Федерации</w:t>
      </w:r>
    </w:p>
    <w:p w14:paraId="56B49F76" w14:textId="77777777" w:rsidR="002B0DAE" w:rsidRPr="00E8463B" w:rsidRDefault="00362814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E8463B">
        <w:rPr>
          <w:rFonts w:ascii="Roboto" w:hAnsi="Roboto"/>
          <w:sz w:val="22"/>
          <w:szCs w:val="22"/>
        </w:rPr>
        <w:t>Ольга Гаевская, начальник отдела развития карьеры</w:t>
      </w:r>
      <w:r w:rsidR="006C7B55" w:rsidRPr="00E8463B">
        <w:rPr>
          <w:rFonts w:ascii="Roboto" w:hAnsi="Roboto"/>
          <w:sz w:val="22"/>
          <w:szCs w:val="22"/>
        </w:rPr>
        <w:t>,</w:t>
      </w:r>
      <w:r w:rsidRPr="00E8463B">
        <w:rPr>
          <w:rFonts w:ascii="Roboto" w:hAnsi="Roboto"/>
          <w:sz w:val="22"/>
          <w:szCs w:val="22"/>
        </w:rPr>
        <w:t xml:space="preserve"> </w:t>
      </w:r>
      <w:r w:rsidR="002B0DAE" w:rsidRPr="00E8463B">
        <w:rPr>
          <w:rFonts w:ascii="Roboto" w:hAnsi="Roboto"/>
          <w:iCs/>
          <w:sz w:val="22"/>
          <w:szCs w:val="22"/>
        </w:rPr>
        <w:t>Национальный исследовательский университет «Высшая школа экономики»</w:t>
      </w:r>
    </w:p>
    <w:p w14:paraId="34C59C4E" w14:textId="31734818" w:rsidR="00362814" w:rsidRPr="00E8463B" w:rsidRDefault="00362814" w:rsidP="00320F78">
      <w:pPr>
        <w:pStyle w:val="a5"/>
        <w:numPr>
          <w:ilvl w:val="0"/>
          <w:numId w:val="42"/>
        </w:numPr>
        <w:jc w:val="both"/>
        <w:rPr>
          <w:rFonts w:ascii="Roboto" w:hAnsi="Roboto"/>
          <w:sz w:val="22"/>
          <w:szCs w:val="22"/>
        </w:rPr>
      </w:pPr>
      <w:r w:rsidRPr="00E8463B">
        <w:rPr>
          <w:rFonts w:ascii="Roboto" w:hAnsi="Roboto"/>
          <w:sz w:val="22"/>
          <w:szCs w:val="22"/>
        </w:rPr>
        <w:t>Тимур Усманов, специалист департамента организации практик и трудоустройства обучающихся</w:t>
      </w:r>
      <w:r w:rsidR="006C7B55" w:rsidRPr="00E8463B">
        <w:rPr>
          <w:rFonts w:ascii="Roboto" w:hAnsi="Roboto"/>
          <w:sz w:val="22"/>
          <w:szCs w:val="22"/>
        </w:rPr>
        <w:t xml:space="preserve">, </w:t>
      </w:r>
      <w:r w:rsidRPr="00E8463B">
        <w:rPr>
          <w:rFonts w:ascii="Roboto" w:hAnsi="Roboto"/>
          <w:sz w:val="22"/>
          <w:szCs w:val="22"/>
        </w:rPr>
        <w:t>РУДН</w:t>
      </w:r>
    </w:p>
    <w:p w14:paraId="1C5531D4" w14:textId="77777777" w:rsidR="00FD02CE" w:rsidRPr="00435711" w:rsidRDefault="00FD02CE" w:rsidP="00FD02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</w:p>
    <w:p w14:paraId="0B65583A" w14:textId="77777777" w:rsidR="00FD02CE" w:rsidRPr="00435711" w:rsidRDefault="00FD02CE" w:rsidP="00FD02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#education</w:t>
      </w:r>
    </w:p>
    <w:p w14:paraId="49F6641D" w14:textId="77777777" w:rsidR="00FD02CE" w:rsidRPr="00435711" w:rsidRDefault="00FD02CE" w:rsidP="00FD02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t>Круглый стол</w:t>
      </w:r>
    </w:p>
    <w:p w14:paraId="1146F875" w14:textId="77777777" w:rsidR="00FD02CE" w:rsidRPr="00435711" w:rsidRDefault="00FD02CE" w:rsidP="00FD02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Центр оценки компетенций - точка сборки интересов 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стейкхолдеров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 процесса трудоустройства молодых специалистов</w:t>
      </w:r>
    </w:p>
    <w:p w14:paraId="64CA0ED0" w14:textId="56BA9AD9" w:rsidR="00FD02CE" w:rsidRPr="00435711" w:rsidRDefault="00FD02CE" w:rsidP="00FD02CE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</w:t>
      </w:r>
      <w:r w:rsidR="007C6E17" w:rsidRPr="00435711">
        <w:rPr>
          <w:rFonts w:ascii="Roboto" w:hAnsi="Roboto"/>
          <w:b/>
          <w:sz w:val="22"/>
          <w:szCs w:val="22"/>
        </w:rPr>
        <w:t xml:space="preserve"> </w:t>
      </w:r>
      <w:r w:rsidR="007C6E17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7C6E17" w:rsidRPr="00435711">
        <w:rPr>
          <w:rFonts w:ascii="Roboto" w:hAnsi="Roboto"/>
          <w:b/>
          <w:sz w:val="22"/>
          <w:szCs w:val="22"/>
        </w:rPr>
        <w:t>1</w:t>
      </w:r>
      <w:r w:rsidRPr="00435711">
        <w:rPr>
          <w:rFonts w:ascii="Roboto" w:hAnsi="Roboto"/>
          <w:b/>
          <w:sz w:val="22"/>
          <w:szCs w:val="22"/>
        </w:rPr>
        <w:t>-</w:t>
      </w:r>
      <w:r w:rsidR="007C6E17" w:rsidRPr="00435711">
        <w:rPr>
          <w:rFonts w:ascii="Roboto" w:hAnsi="Roboto"/>
          <w:b/>
          <w:sz w:val="22"/>
          <w:szCs w:val="22"/>
          <w:lang w:val="en-US"/>
        </w:rPr>
        <w:t>B</w:t>
      </w:r>
      <w:r w:rsidR="007C6E17" w:rsidRPr="00435711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 xml:space="preserve">, 16:00 - 17:30, </w:t>
      </w:r>
      <w:r w:rsidRPr="00435711">
        <w:rPr>
          <w:rFonts w:ascii="Roboto" w:hAnsi="Roboto"/>
          <w:b/>
          <w:bCs/>
          <w:iCs/>
          <w:sz w:val="22"/>
          <w:szCs w:val="22"/>
        </w:rPr>
        <w:t>смешанный формат</w:t>
      </w:r>
    </w:p>
    <w:p w14:paraId="650E9C0C" w14:textId="0454B460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Цель встречи - знакомство с методикой оценки и перспективами применения результатов тестирования. К участию приглашены представители АНО «Россия – страна возможностей», ведущие работодатели города и региона, представители вузов – участников проекта.</w:t>
      </w:r>
    </w:p>
    <w:p w14:paraId="7C857423" w14:textId="77777777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По поручению Президента Российской федерации АНО «Россия - страна возможностей» инициировал всероссийский проект Центров оценки компетенций. В рамках этого проекта студенты проходят диагностику своих </w:t>
      </w:r>
      <w:proofErr w:type="spellStart"/>
      <w:r w:rsidRPr="00435711">
        <w:rPr>
          <w:rFonts w:ascii="Roboto" w:hAnsi="Roboto"/>
          <w:sz w:val="22"/>
          <w:szCs w:val="22"/>
        </w:rPr>
        <w:t>надпрофессиональных</w:t>
      </w:r>
      <w:proofErr w:type="spellEnd"/>
      <w:r w:rsidRPr="00435711">
        <w:rPr>
          <w:rFonts w:ascii="Roboto" w:hAnsi="Roboto"/>
          <w:sz w:val="22"/>
          <w:szCs w:val="22"/>
        </w:rPr>
        <w:t xml:space="preserve"> компетенций – </w:t>
      </w:r>
      <w:proofErr w:type="spellStart"/>
      <w:r w:rsidRPr="00435711">
        <w:rPr>
          <w:rFonts w:ascii="Roboto" w:hAnsi="Roboto"/>
          <w:sz w:val="22"/>
          <w:szCs w:val="22"/>
        </w:rPr>
        <w:t>soft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skills</w:t>
      </w:r>
      <w:proofErr w:type="spellEnd"/>
      <w:r w:rsidRPr="00435711">
        <w:rPr>
          <w:rFonts w:ascii="Roboto" w:hAnsi="Roboto"/>
          <w:sz w:val="22"/>
          <w:szCs w:val="22"/>
        </w:rPr>
        <w:t>, строят индивидуальные траектории развития, занимаются развитием компетенций с целью ориентации на запросы конкретных работодателей – партнеров.</w:t>
      </w:r>
    </w:p>
    <w:p w14:paraId="26C5659E" w14:textId="77777777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Для максимального эффекта от работы Центров оценки компетенций необходимо плотное сотрудничество с партнерами по широкому спектру направлений:</w:t>
      </w:r>
    </w:p>
    <w:p w14:paraId="7DD81E75" w14:textId="77777777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- апробация инструментов оценки в рамках специального подключения к платформе для работодателей;</w:t>
      </w:r>
    </w:p>
    <w:p w14:paraId="67157A51" w14:textId="77777777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- отбор студентов на практику, стажировку или вакансию с применением инструментов Центра оценки компетенций; </w:t>
      </w:r>
    </w:p>
    <w:p w14:paraId="3E027388" w14:textId="77777777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- профессиональное наставничество работодателей посредством участия в проектном обучении и процедурах независимой оценки.</w:t>
      </w:r>
    </w:p>
    <w:p w14:paraId="7F16F6C7" w14:textId="77777777" w:rsidR="007C6E17" w:rsidRPr="00435711" w:rsidRDefault="007C6E17" w:rsidP="007C6E17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- проектирование образовательных программ с учетом востребованных </w:t>
      </w:r>
      <w:proofErr w:type="spellStart"/>
      <w:r w:rsidRPr="00435711">
        <w:rPr>
          <w:rFonts w:ascii="Roboto" w:hAnsi="Roboto"/>
          <w:sz w:val="22"/>
          <w:szCs w:val="22"/>
        </w:rPr>
        <w:t>hard</w:t>
      </w:r>
      <w:proofErr w:type="spellEnd"/>
      <w:r w:rsidRPr="00435711">
        <w:rPr>
          <w:rFonts w:ascii="Roboto" w:hAnsi="Roboto"/>
          <w:sz w:val="22"/>
          <w:szCs w:val="22"/>
        </w:rPr>
        <w:t xml:space="preserve"> и </w:t>
      </w:r>
      <w:proofErr w:type="spellStart"/>
      <w:r w:rsidRPr="00435711">
        <w:rPr>
          <w:rFonts w:ascii="Roboto" w:hAnsi="Roboto"/>
          <w:sz w:val="22"/>
          <w:szCs w:val="22"/>
        </w:rPr>
        <w:t>soft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skills</w:t>
      </w:r>
      <w:proofErr w:type="spellEnd"/>
      <w:r w:rsidRPr="00435711">
        <w:rPr>
          <w:rFonts w:ascii="Roboto" w:hAnsi="Roboto"/>
          <w:sz w:val="22"/>
          <w:szCs w:val="22"/>
        </w:rPr>
        <w:t>.</w:t>
      </w:r>
    </w:p>
    <w:p w14:paraId="0A411CD9" w14:textId="77777777" w:rsidR="004019C8" w:rsidRDefault="004019C8" w:rsidP="004019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sz w:val="22"/>
          <w:szCs w:val="22"/>
        </w:rPr>
      </w:pPr>
    </w:p>
    <w:p w14:paraId="4E23B147" w14:textId="53D0BF20" w:rsidR="004019C8" w:rsidRPr="004019C8" w:rsidRDefault="004019C8" w:rsidP="004019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sz w:val="22"/>
          <w:szCs w:val="22"/>
        </w:rPr>
      </w:pPr>
      <w:r w:rsidRPr="004019C8">
        <w:rPr>
          <w:rFonts w:ascii="Roboto" w:hAnsi="Roboto"/>
          <w:i/>
          <w:sz w:val="22"/>
          <w:szCs w:val="22"/>
        </w:rPr>
        <w:t xml:space="preserve">Модератор: </w:t>
      </w:r>
    </w:p>
    <w:p w14:paraId="4A54C2C4" w14:textId="77777777" w:rsidR="004019C8" w:rsidRPr="004019C8" w:rsidRDefault="004019C8" w:rsidP="004019C8">
      <w:pPr>
        <w:pStyle w:val="a5"/>
        <w:keepNext/>
        <w:keepLines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019C8">
        <w:rPr>
          <w:rFonts w:ascii="Roboto" w:hAnsi="Roboto"/>
          <w:iCs/>
          <w:sz w:val="22"/>
          <w:szCs w:val="22"/>
        </w:rPr>
        <w:t xml:space="preserve">Андрей </w:t>
      </w:r>
      <w:proofErr w:type="spellStart"/>
      <w:r w:rsidRPr="004019C8">
        <w:rPr>
          <w:rFonts w:ascii="Roboto" w:hAnsi="Roboto"/>
          <w:iCs/>
          <w:sz w:val="22"/>
          <w:szCs w:val="22"/>
        </w:rPr>
        <w:t>Радин</w:t>
      </w:r>
      <w:proofErr w:type="spellEnd"/>
      <w:r w:rsidRPr="004019C8">
        <w:rPr>
          <w:rFonts w:ascii="Roboto" w:hAnsi="Roboto"/>
          <w:iCs/>
          <w:sz w:val="22"/>
          <w:szCs w:val="22"/>
        </w:rPr>
        <w:t xml:space="preserve">, Советник ректора </w:t>
      </w:r>
      <w:proofErr w:type="spellStart"/>
      <w:r w:rsidRPr="004019C8">
        <w:rPr>
          <w:rFonts w:ascii="Roboto" w:hAnsi="Roboto"/>
          <w:iCs/>
          <w:sz w:val="22"/>
          <w:szCs w:val="22"/>
        </w:rPr>
        <w:t>СПбГЭУ</w:t>
      </w:r>
      <w:proofErr w:type="spellEnd"/>
      <w:r w:rsidRPr="004019C8">
        <w:rPr>
          <w:rFonts w:ascii="Roboto" w:hAnsi="Roboto"/>
          <w:iCs/>
          <w:sz w:val="22"/>
          <w:szCs w:val="22"/>
        </w:rPr>
        <w:t>, председатель Союза журналистов Санкт-Петербурга и Ленинградской области</w:t>
      </w:r>
    </w:p>
    <w:p w14:paraId="30C0A81B" w14:textId="737672AB" w:rsidR="004019C8" w:rsidRPr="004019C8" w:rsidRDefault="004019C8" w:rsidP="004019C8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sz w:val="22"/>
          <w:szCs w:val="22"/>
        </w:rPr>
      </w:pPr>
      <w:r>
        <w:rPr>
          <w:rFonts w:ascii="Roboto" w:hAnsi="Roboto"/>
          <w:i/>
          <w:sz w:val="22"/>
          <w:szCs w:val="22"/>
        </w:rPr>
        <w:t>Приглашены к участию</w:t>
      </w:r>
      <w:r w:rsidRPr="004019C8">
        <w:rPr>
          <w:rFonts w:ascii="Roboto" w:hAnsi="Roboto"/>
          <w:i/>
          <w:sz w:val="22"/>
          <w:szCs w:val="22"/>
        </w:rPr>
        <w:t>:</w:t>
      </w:r>
    </w:p>
    <w:p w14:paraId="69FDD18C" w14:textId="71235695" w:rsidR="004019C8" w:rsidRPr="004019C8" w:rsidRDefault="004019C8" w:rsidP="004019C8">
      <w:pPr>
        <w:pStyle w:val="a5"/>
        <w:keepNext/>
        <w:keepLines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019C8">
        <w:rPr>
          <w:rFonts w:ascii="Roboto" w:hAnsi="Roboto"/>
          <w:iCs/>
          <w:sz w:val="22"/>
          <w:szCs w:val="22"/>
        </w:rPr>
        <w:t xml:space="preserve">Дмитрий </w:t>
      </w:r>
      <w:proofErr w:type="spellStart"/>
      <w:r w:rsidRPr="004019C8">
        <w:rPr>
          <w:rFonts w:ascii="Roboto" w:hAnsi="Roboto"/>
          <w:iCs/>
          <w:sz w:val="22"/>
          <w:szCs w:val="22"/>
        </w:rPr>
        <w:t>Гужеля</w:t>
      </w:r>
      <w:proofErr w:type="spellEnd"/>
      <w:r w:rsidRPr="004019C8">
        <w:rPr>
          <w:rFonts w:ascii="Roboto" w:hAnsi="Roboto"/>
          <w:iCs/>
          <w:sz w:val="22"/>
          <w:szCs w:val="22"/>
        </w:rPr>
        <w:t xml:space="preserve">, Руководитель департамента оценки и методологии, АНО </w:t>
      </w:r>
      <w:r>
        <w:rPr>
          <w:rFonts w:ascii="Roboto" w:hAnsi="Roboto"/>
          <w:iCs/>
          <w:sz w:val="22"/>
          <w:szCs w:val="22"/>
        </w:rPr>
        <w:t>«</w:t>
      </w:r>
      <w:r w:rsidRPr="004019C8">
        <w:rPr>
          <w:rFonts w:ascii="Roboto" w:hAnsi="Roboto"/>
          <w:iCs/>
          <w:sz w:val="22"/>
          <w:szCs w:val="22"/>
        </w:rPr>
        <w:t>Россия – страна возможностей</w:t>
      </w:r>
      <w:r>
        <w:rPr>
          <w:rFonts w:ascii="Roboto" w:hAnsi="Roboto"/>
          <w:iCs/>
          <w:sz w:val="22"/>
          <w:szCs w:val="22"/>
        </w:rPr>
        <w:t>»</w:t>
      </w:r>
    </w:p>
    <w:p w14:paraId="495CDB79" w14:textId="75FF0787" w:rsidR="004019C8" w:rsidRPr="004019C8" w:rsidRDefault="004019C8" w:rsidP="004019C8">
      <w:pPr>
        <w:pStyle w:val="a5"/>
        <w:keepNext/>
        <w:keepLines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019C8">
        <w:rPr>
          <w:rFonts w:ascii="Roboto" w:hAnsi="Roboto"/>
          <w:iCs/>
          <w:sz w:val="22"/>
          <w:szCs w:val="22"/>
        </w:rPr>
        <w:t xml:space="preserve">Екатерина Степашкина, руководитель Аналитического отдела Направления аналитики и коммуникаций Департамента оценки и методологии, АНО </w:t>
      </w:r>
      <w:r>
        <w:rPr>
          <w:rFonts w:ascii="Roboto" w:hAnsi="Roboto"/>
          <w:iCs/>
          <w:sz w:val="22"/>
          <w:szCs w:val="22"/>
        </w:rPr>
        <w:t>«</w:t>
      </w:r>
      <w:r w:rsidRPr="004019C8">
        <w:rPr>
          <w:rFonts w:ascii="Roboto" w:hAnsi="Roboto"/>
          <w:iCs/>
          <w:sz w:val="22"/>
          <w:szCs w:val="22"/>
        </w:rPr>
        <w:t>Россия – страна возможностей</w:t>
      </w:r>
      <w:r>
        <w:rPr>
          <w:rFonts w:ascii="Roboto" w:hAnsi="Roboto"/>
          <w:iCs/>
          <w:sz w:val="22"/>
          <w:szCs w:val="22"/>
        </w:rPr>
        <w:t>»</w:t>
      </w:r>
    </w:p>
    <w:p w14:paraId="0A5C9537" w14:textId="77777777" w:rsidR="004019C8" w:rsidRPr="004019C8" w:rsidRDefault="004019C8" w:rsidP="004019C8">
      <w:pPr>
        <w:pStyle w:val="a5"/>
        <w:keepNext/>
        <w:keepLines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019C8">
        <w:rPr>
          <w:rFonts w:ascii="Roboto" w:hAnsi="Roboto"/>
          <w:iCs/>
          <w:sz w:val="22"/>
          <w:szCs w:val="22"/>
        </w:rPr>
        <w:t xml:space="preserve">Екатерина Ена, Директор по маркетингу </w:t>
      </w:r>
      <w:proofErr w:type="spellStart"/>
      <w:r w:rsidRPr="004019C8">
        <w:rPr>
          <w:rFonts w:ascii="Roboto" w:hAnsi="Roboto"/>
          <w:iCs/>
          <w:sz w:val="22"/>
          <w:szCs w:val="22"/>
        </w:rPr>
        <w:t>Emerging</w:t>
      </w:r>
      <w:proofErr w:type="spellEnd"/>
      <w:r w:rsidRPr="004019C8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019C8">
        <w:rPr>
          <w:rFonts w:ascii="Roboto" w:hAnsi="Roboto"/>
          <w:iCs/>
          <w:sz w:val="22"/>
          <w:szCs w:val="22"/>
        </w:rPr>
        <w:t>Markets</w:t>
      </w:r>
      <w:proofErr w:type="spellEnd"/>
      <w:r w:rsidRPr="004019C8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4019C8">
        <w:rPr>
          <w:rFonts w:ascii="Roboto" w:hAnsi="Roboto"/>
          <w:iCs/>
          <w:sz w:val="22"/>
          <w:szCs w:val="22"/>
        </w:rPr>
        <w:t>Group</w:t>
      </w:r>
      <w:proofErr w:type="spellEnd"/>
    </w:p>
    <w:p w14:paraId="1CD513CF" w14:textId="77777777" w:rsidR="004019C8" w:rsidRPr="004019C8" w:rsidRDefault="004019C8" w:rsidP="004019C8">
      <w:pPr>
        <w:pStyle w:val="a5"/>
        <w:keepNext/>
        <w:keepLines/>
        <w:numPr>
          <w:ilvl w:val="0"/>
          <w:numId w:val="4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4019C8">
        <w:rPr>
          <w:rFonts w:ascii="Roboto" w:hAnsi="Roboto"/>
          <w:iCs/>
          <w:sz w:val="22"/>
          <w:szCs w:val="22"/>
        </w:rPr>
        <w:t xml:space="preserve">Александра Бобылева, начальник отдела карьеры управления по работе с выпускниками и корпоративными партнерами </w:t>
      </w:r>
      <w:proofErr w:type="spellStart"/>
      <w:r w:rsidRPr="004019C8">
        <w:rPr>
          <w:rFonts w:ascii="Roboto" w:hAnsi="Roboto"/>
          <w:iCs/>
          <w:sz w:val="22"/>
          <w:szCs w:val="22"/>
        </w:rPr>
        <w:t>СПбГЭУ</w:t>
      </w:r>
      <w:proofErr w:type="spellEnd"/>
    </w:p>
    <w:p w14:paraId="1202210A" w14:textId="39201EC2" w:rsidR="00362814" w:rsidRDefault="00362814" w:rsidP="00E96F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24B37F5C" w14:textId="77777777" w:rsidR="00132804" w:rsidRPr="00132804" w:rsidRDefault="00132804" w:rsidP="0013280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132804">
        <w:rPr>
          <w:rFonts w:ascii="Roboto" w:hAnsi="Roboto"/>
          <w:b/>
          <w:bCs/>
          <w:iCs/>
          <w:sz w:val="22"/>
          <w:szCs w:val="22"/>
        </w:rPr>
        <w:t>#</w:t>
      </w:r>
      <w:proofErr w:type="spellStart"/>
      <w:r w:rsidRPr="00132804">
        <w:rPr>
          <w:rFonts w:ascii="Roboto" w:hAnsi="Roboto"/>
          <w:b/>
          <w:bCs/>
          <w:iCs/>
          <w:sz w:val="22"/>
          <w:szCs w:val="22"/>
          <w:lang w:val="en-US"/>
        </w:rPr>
        <w:t>spbu</w:t>
      </w:r>
      <w:proofErr w:type="spellEnd"/>
      <w:r w:rsidRPr="00132804">
        <w:rPr>
          <w:rFonts w:ascii="Roboto" w:hAnsi="Roboto"/>
          <w:b/>
          <w:bCs/>
          <w:iCs/>
          <w:sz w:val="22"/>
          <w:szCs w:val="22"/>
        </w:rPr>
        <w:t xml:space="preserve"> </w:t>
      </w:r>
      <w:r w:rsidRPr="00132804">
        <w:rPr>
          <w:rFonts w:ascii="Roboto" w:hAnsi="Roboto"/>
          <w:b/>
          <w:bCs/>
          <w:iCs/>
          <w:sz w:val="22"/>
          <w:szCs w:val="22"/>
        </w:rPr>
        <w:br/>
        <w:t>#education</w:t>
      </w:r>
    </w:p>
    <w:p w14:paraId="1529A7B1" w14:textId="77777777" w:rsidR="00132804" w:rsidRPr="00132804" w:rsidRDefault="00132804" w:rsidP="0013280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132804">
        <w:rPr>
          <w:rFonts w:ascii="Roboto" w:hAnsi="Roboto"/>
          <w:b/>
          <w:bCs/>
          <w:iCs/>
          <w:sz w:val="22"/>
          <w:szCs w:val="22"/>
        </w:rPr>
        <w:t>Круглый стол</w:t>
      </w:r>
    </w:p>
    <w:p w14:paraId="7A12FEC6" w14:textId="77777777" w:rsidR="00132804" w:rsidRPr="00132804" w:rsidRDefault="00132804" w:rsidP="0013280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132804">
        <w:rPr>
          <w:rFonts w:ascii="Roboto" w:hAnsi="Roboto"/>
          <w:b/>
          <w:bCs/>
          <w:iCs/>
          <w:sz w:val="22"/>
          <w:szCs w:val="22"/>
        </w:rPr>
        <w:t xml:space="preserve">Развитие образовательных программ в условиях </w:t>
      </w:r>
      <w:proofErr w:type="spellStart"/>
      <w:r w:rsidRPr="00132804">
        <w:rPr>
          <w:rFonts w:ascii="Roboto" w:hAnsi="Roboto"/>
          <w:b/>
          <w:bCs/>
          <w:iCs/>
          <w:sz w:val="22"/>
          <w:szCs w:val="22"/>
        </w:rPr>
        <w:t>постковидной</w:t>
      </w:r>
      <w:proofErr w:type="spellEnd"/>
      <w:r w:rsidRPr="00132804">
        <w:rPr>
          <w:rFonts w:ascii="Roboto" w:hAnsi="Roboto"/>
          <w:b/>
          <w:bCs/>
          <w:iCs/>
          <w:sz w:val="22"/>
          <w:szCs w:val="22"/>
        </w:rPr>
        <w:t xml:space="preserve"> реальности: поиск новых возможностей</w:t>
      </w:r>
    </w:p>
    <w:p w14:paraId="45C4EB17" w14:textId="369EC97B" w:rsidR="00132804" w:rsidRPr="00132804" w:rsidRDefault="00132804" w:rsidP="0013280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bCs/>
          <w:iCs/>
          <w:sz w:val="22"/>
          <w:szCs w:val="22"/>
        </w:rPr>
      </w:pPr>
      <w:r w:rsidRPr="00132804">
        <w:rPr>
          <w:rFonts w:ascii="Roboto" w:hAnsi="Roboto"/>
          <w:b/>
          <w:iCs/>
          <w:sz w:val="22"/>
          <w:szCs w:val="22"/>
        </w:rPr>
        <w:t>17 марта 2022 года, КВЦ «</w:t>
      </w:r>
      <w:proofErr w:type="spellStart"/>
      <w:r w:rsidRPr="00132804">
        <w:rPr>
          <w:rFonts w:ascii="Roboto" w:hAnsi="Roboto"/>
          <w:b/>
          <w:iCs/>
          <w:sz w:val="22"/>
          <w:szCs w:val="22"/>
        </w:rPr>
        <w:t>Экспофорум</w:t>
      </w:r>
      <w:proofErr w:type="spellEnd"/>
      <w:r w:rsidRPr="00132804">
        <w:rPr>
          <w:rFonts w:ascii="Roboto" w:hAnsi="Roboto"/>
          <w:b/>
          <w:iCs/>
          <w:sz w:val="22"/>
          <w:szCs w:val="22"/>
        </w:rPr>
        <w:t>», 14:30 - 16:00</w:t>
      </w:r>
      <w:r w:rsidR="006D16B8">
        <w:rPr>
          <w:rFonts w:ascii="Roboto" w:hAnsi="Roboto"/>
          <w:b/>
          <w:iCs/>
          <w:sz w:val="22"/>
          <w:szCs w:val="22"/>
        </w:rPr>
        <w:t xml:space="preserve">, </w:t>
      </w:r>
      <w:r w:rsidR="00EE257B">
        <w:rPr>
          <w:rFonts w:ascii="Roboto" w:hAnsi="Roboto"/>
          <w:b/>
          <w:iCs/>
          <w:sz w:val="22"/>
          <w:szCs w:val="22"/>
        </w:rPr>
        <w:t>онлайн</w:t>
      </w:r>
      <w:r w:rsidR="006D16B8">
        <w:rPr>
          <w:rFonts w:ascii="Roboto" w:hAnsi="Roboto"/>
          <w:b/>
          <w:iCs/>
          <w:sz w:val="22"/>
          <w:szCs w:val="22"/>
        </w:rPr>
        <w:t xml:space="preserve"> формат</w:t>
      </w:r>
    </w:p>
    <w:p w14:paraId="2E7BA042" w14:textId="77777777" w:rsidR="00132804" w:rsidRPr="00132804" w:rsidRDefault="00132804" w:rsidP="0013280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132804">
        <w:rPr>
          <w:rFonts w:ascii="Roboto" w:hAnsi="Roboto"/>
          <w:iCs/>
          <w:sz w:val="22"/>
          <w:szCs w:val="22"/>
        </w:rPr>
        <w:lastRenderedPageBreak/>
        <w:t xml:space="preserve">В рамках круглого стола руководители образовательных программ Университетов, представители учебно-методических объединений, подразделений управления образованием в ВУЗах, представители работодателей, взаимодействующие с Университетами, обсудят вопросы развития образовательных программ в условиях </w:t>
      </w:r>
      <w:proofErr w:type="spellStart"/>
      <w:r w:rsidRPr="00132804">
        <w:rPr>
          <w:rFonts w:ascii="Roboto" w:hAnsi="Roboto"/>
          <w:iCs/>
          <w:sz w:val="22"/>
          <w:szCs w:val="22"/>
        </w:rPr>
        <w:t>постковидной</w:t>
      </w:r>
      <w:proofErr w:type="spellEnd"/>
      <w:r w:rsidRPr="00132804">
        <w:rPr>
          <w:rFonts w:ascii="Roboto" w:hAnsi="Roboto"/>
          <w:iCs/>
          <w:sz w:val="22"/>
          <w:szCs w:val="22"/>
        </w:rPr>
        <w:t xml:space="preserve"> реальности. Пандемия внесла свои коррективы не только в формат обучения и работы, но и в такие сферы как международные обмены студентов и преподавателей, востребованные компетенции выпускников на рынке труда, условиях реализации образовательных программ, прохождение практик и другие, поэтому важно собрать экспертов, чтобы совместно выработать рекомендации, направленные на эффективное взаимодействие всех заинтересованных сторон в развитии молодых специалистов. </w:t>
      </w:r>
    </w:p>
    <w:p w14:paraId="57BFC1B7" w14:textId="77777777" w:rsidR="00132804" w:rsidRPr="00132804" w:rsidRDefault="00132804" w:rsidP="0013280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iCs/>
          <w:sz w:val="22"/>
          <w:szCs w:val="22"/>
        </w:rPr>
      </w:pPr>
      <w:r w:rsidRPr="00132804">
        <w:rPr>
          <w:rFonts w:ascii="Roboto" w:hAnsi="Roboto"/>
          <w:i/>
          <w:iCs/>
          <w:sz w:val="22"/>
          <w:szCs w:val="22"/>
        </w:rPr>
        <w:t>Модераторы:</w:t>
      </w:r>
    </w:p>
    <w:p w14:paraId="72777D18" w14:textId="77777777" w:rsidR="00132804" w:rsidRPr="00132804" w:rsidRDefault="00132804" w:rsidP="00C736CE">
      <w:pPr>
        <w:keepNext/>
        <w:keepLines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132804">
        <w:rPr>
          <w:rFonts w:ascii="Roboto" w:hAnsi="Roboto"/>
          <w:iCs/>
          <w:sz w:val="22"/>
          <w:szCs w:val="22"/>
        </w:rPr>
        <w:t xml:space="preserve">Ольга Никифорова, </w:t>
      </w:r>
      <w:proofErr w:type="spellStart"/>
      <w:r w:rsidRPr="00132804">
        <w:rPr>
          <w:rFonts w:ascii="Roboto" w:hAnsi="Roboto"/>
          <w:iCs/>
          <w:sz w:val="22"/>
          <w:szCs w:val="22"/>
        </w:rPr>
        <w:t>к.с.н</w:t>
      </w:r>
      <w:proofErr w:type="spellEnd"/>
      <w:r w:rsidRPr="00132804">
        <w:rPr>
          <w:rFonts w:ascii="Roboto" w:hAnsi="Roboto"/>
          <w:iCs/>
          <w:sz w:val="22"/>
          <w:szCs w:val="22"/>
        </w:rPr>
        <w:t xml:space="preserve">., доцент кафедры экономической социологии, Санкт-Петербургский государственный университет   </w:t>
      </w:r>
    </w:p>
    <w:p w14:paraId="6D06E5F8" w14:textId="24988CFA" w:rsidR="00132804" w:rsidRDefault="00132804" w:rsidP="00C736CE">
      <w:pPr>
        <w:keepNext/>
        <w:keepLines/>
        <w:numPr>
          <w:ilvl w:val="0"/>
          <w:numId w:val="6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132804">
        <w:rPr>
          <w:rFonts w:ascii="Roboto" w:hAnsi="Roboto"/>
          <w:iCs/>
          <w:sz w:val="22"/>
          <w:szCs w:val="22"/>
        </w:rPr>
        <w:t xml:space="preserve">Сергей Савин, </w:t>
      </w:r>
      <w:proofErr w:type="spellStart"/>
      <w:r w:rsidRPr="00132804">
        <w:rPr>
          <w:rFonts w:ascii="Roboto" w:hAnsi="Roboto"/>
          <w:iCs/>
          <w:sz w:val="22"/>
          <w:szCs w:val="22"/>
        </w:rPr>
        <w:t>к.с.н</w:t>
      </w:r>
      <w:proofErr w:type="spellEnd"/>
      <w:r w:rsidRPr="00132804">
        <w:rPr>
          <w:rFonts w:ascii="Roboto" w:hAnsi="Roboto"/>
          <w:iCs/>
          <w:sz w:val="22"/>
          <w:szCs w:val="22"/>
        </w:rPr>
        <w:t xml:space="preserve">., </w:t>
      </w:r>
      <w:proofErr w:type="spellStart"/>
      <w:r w:rsidRPr="00132804">
        <w:rPr>
          <w:rFonts w:ascii="Roboto" w:hAnsi="Roboto"/>
          <w:iCs/>
          <w:sz w:val="22"/>
          <w:szCs w:val="22"/>
        </w:rPr>
        <w:t>и.о</w:t>
      </w:r>
      <w:proofErr w:type="spellEnd"/>
      <w:r w:rsidRPr="00132804">
        <w:rPr>
          <w:rFonts w:ascii="Roboto" w:hAnsi="Roboto"/>
          <w:iCs/>
          <w:sz w:val="22"/>
          <w:szCs w:val="22"/>
        </w:rPr>
        <w:t xml:space="preserve">. заведующего кафедрой социологии политических и социальных процессов, Санкт-Петербургский государственный университет  </w:t>
      </w:r>
    </w:p>
    <w:p w14:paraId="0B6506E6" w14:textId="132EA4E2" w:rsidR="00BC6779" w:rsidRPr="00BC6779" w:rsidRDefault="00BC6779" w:rsidP="00BC677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sz w:val="22"/>
          <w:szCs w:val="22"/>
        </w:rPr>
      </w:pPr>
      <w:r w:rsidRPr="00BC6779">
        <w:rPr>
          <w:rFonts w:ascii="Roboto" w:hAnsi="Roboto"/>
          <w:i/>
          <w:sz w:val="22"/>
          <w:szCs w:val="22"/>
        </w:rPr>
        <w:t>Приглашены к участию:</w:t>
      </w:r>
    </w:p>
    <w:p w14:paraId="3DCDE161" w14:textId="5EB1CF14" w:rsidR="00BC6779" w:rsidRPr="00BC6779" w:rsidRDefault="00BC6779" w:rsidP="00C736CE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Марина </w:t>
      </w:r>
      <w:proofErr w:type="spellStart"/>
      <w:r w:rsidRPr="00BC6779">
        <w:rPr>
          <w:rFonts w:ascii="Roboto" w:hAnsi="Roboto"/>
          <w:iCs/>
          <w:sz w:val="22"/>
          <w:szCs w:val="22"/>
        </w:rPr>
        <w:t>Лаврикова</w:t>
      </w:r>
      <w:proofErr w:type="spellEnd"/>
      <w:r w:rsidRPr="00BC6779">
        <w:rPr>
          <w:rFonts w:ascii="Roboto" w:hAnsi="Roboto"/>
          <w:iCs/>
          <w:sz w:val="22"/>
          <w:szCs w:val="22"/>
        </w:rPr>
        <w:t>, первый проректор по учебной работе Санкт-Петербургского государственного университета</w:t>
      </w:r>
    </w:p>
    <w:p w14:paraId="1E4C227A" w14:textId="05BF947B" w:rsidR="00BC6779" w:rsidRPr="00BC6779" w:rsidRDefault="00BC6779" w:rsidP="00C736CE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Дмитрий Уткин, заместитель генерального директора по персоналу и социальному развитию ГНЦ РФ АО «Концерн «ЦНИИ Электроприбор»</w:t>
      </w:r>
    </w:p>
    <w:p w14:paraId="69D36CCC" w14:textId="3833AE29" w:rsidR="00BC6779" w:rsidRPr="00BC6779" w:rsidRDefault="00BC6779" w:rsidP="00C736CE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Александр Симоненко, первый заместитель начальника службы технической политики Дальневосточной железной дороги</w:t>
      </w:r>
    </w:p>
    <w:p w14:paraId="6F01BD13" w14:textId="69169DB8" w:rsidR="00BC6779" w:rsidRPr="00BC6779" w:rsidRDefault="00BC6779" w:rsidP="00C736CE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Ирина </w:t>
      </w:r>
      <w:proofErr w:type="spellStart"/>
      <w:r w:rsidRPr="00BC6779">
        <w:rPr>
          <w:rFonts w:ascii="Roboto" w:hAnsi="Roboto"/>
          <w:iCs/>
          <w:sz w:val="22"/>
          <w:szCs w:val="22"/>
        </w:rPr>
        <w:t>Донкан</w:t>
      </w:r>
      <w:proofErr w:type="spellEnd"/>
      <w:r w:rsidRPr="00BC6779">
        <w:rPr>
          <w:rFonts w:ascii="Roboto" w:hAnsi="Roboto"/>
          <w:iCs/>
          <w:sz w:val="22"/>
          <w:szCs w:val="22"/>
        </w:rPr>
        <w:t>, доцент кафедры организации здравоохранения и медицинского права КГБОУ ДПО «Институт повышения квалификации специалистов здравоохранения», директор Психологического центра Дальневосточного государственного университета путей сообщения, кандидат социологических наук</w:t>
      </w:r>
    </w:p>
    <w:p w14:paraId="30BF827B" w14:textId="16C3AFF5" w:rsidR="00BC6779" w:rsidRPr="00BC6779" w:rsidRDefault="00BC6779" w:rsidP="00C736CE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Юлия Тюрина, проектор по воспитательной работе и связям с общественностью Дальневосточного государственного университета путей сообщения, профессор кафедры социологии философии и права, доктор социологических наук</w:t>
      </w:r>
    </w:p>
    <w:p w14:paraId="3DFD76D6" w14:textId="2A8D344B" w:rsidR="00BC6779" w:rsidRDefault="00BC6779" w:rsidP="00C736CE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Анна Оганесян, директор по персоналу, бизнес-тренер, АН «Мир Квартир»</w:t>
      </w:r>
    </w:p>
    <w:p w14:paraId="061BDA0C" w14:textId="4137AB0F" w:rsidR="00EE257B" w:rsidRPr="00EE257B" w:rsidRDefault="00EE257B" w:rsidP="00EE257B">
      <w:pPr>
        <w:pStyle w:val="a5"/>
        <w:keepNext/>
        <w:keepLines/>
        <w:numPr>
          <w:ilvl w:val="0"/>
          <w:numId w:val="10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EE257B">
        <w:rPr>
          <w:rFonts w:ascii="Roboto" w:hAnsi="Roboto"/>
          <w:iCs/>
          <w:sz w:val="22"/>
          <w:szCs w:val="22"/>
        </w:rPr>
        <w:t>Дмитрий Кириллов, президент компании</w:t>
      </w:r>
      <w:r>
        <w:rPr>
          <w:rFonts w:ascii="Roboto" w:hAnsi="Roboto"/>
          <w:iCs/>
          <w:sz w:val="22"/>
          <w:szCs w:val="22"/>
        </w:rPr>
        <w:t>,</w:t>
      </w:r>
      <w:r w:rsidRPr="00EE257B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EE257B">
        <w:rPr>
          <w:rFonts w:ascii="Roboto" w:hAnsi="Roboto"/>
          <w:iCs/>
          <w:sz w:val="22"/>
          <w:szCs w:val="22"/>
        </w:rPr>
        <w:t>Modum</w:t>
      </w:r>
      <w:proofErr w:type="spellEnd"/>
      <w:r w:rsidRPr="00EE257B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EE257B">
        <w:rPr>
          <w:rFonts w:ascii="Roboto" w:hAnsi="Roboto"/>
          <w:iCs/>
          <w:sz w:val="22"/>
          <w:szCs w:val="22"/>
        </w:rPr>
        <w:t>Lab</w:t>
      </w:r>
      <w:proofErr w:type="spellEnd"/>
    </w:p>
    <w:p w14:paraId="3FC4B487" w14:textId="77777777" w:rsidR="00BC6779" w:rsidRPr="00BC6779" w:rsidRDefault="00BC6779" w:rsidP="00BC677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784E6F23" w14:textId="77777777" w:rsidR="00BC6779" w:rsidRPr="00BC6779" w:rsidRDefault="00BC6779" w:rsidP="00BC677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/>
          <w:iCs/>
          <w:sz w:val="22"/>
          <w:szCs w:val="22"/>
        </w:rPr>
      </w:pPr>
      <w:r w:rsidRPr="00BC6779">
        <w:rPr>
          <w:rFonts w:ascii="Roboto" w:hAnsi="Roboto"/>
          <w:i/>
          <w:iCs/>
          <w:sz w:val="22"/>
          <w:szCs w:val="22"/>
        </w:rPr>
        <w:t>Вопросы для обсуждения:</w:t>
      </w:r>
    </w:p>
    <w:p w14:paraId="740A9895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текущие изменения в реализации образовательных программ, вызванные пандемией,</w:t>
      </w:r>
    </w:p>
    <w:p w14:paraId="558C8A88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направления взаимодействия образовательных программ с работодателями,</w:t>
      </w:r>
    </w:p>
    <w:p w14:paraId="0BAB6DBC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вопросы интернационализации образовательных программ,</w:t>
      </w:r>
    </w:p>
    <w:p w14:paraId="4A9D6F1B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вопросы трудоустройства выпускников в условиях </w:t>
      </w:r>
      <w:proofErr w:type="spellStart"/>
      <w:r w:rsidRPr="00BC6779">
        <w:rPr>
          <w:rFonts w:ascii="Roboto" w:hAnsi="Roboto"/>
          <w:iCs/>
          <w:sz w:val="22"/>
          <w:szCs w:val="22"/>
        </w:rPr>
        <w:t>постковидного</w:t>
      </w:r>
      <w:proofErr w:type="spellEnd"/>
      <w:r w:rsidRPr="00BC6779">
        <w:rPr>
          <w:rFonts w:ascii="Roboto" w:hAnsi="Roboto"/>
          <w:iCs/>
          <w:sz w:val="22"/>
          <w:szCs w:val="22"/>
        </w:rPr>
        <w:t xml:space="preserve"> рынка труда  </w:t>
      </w:r>
    </w:p>
    <w:p w14:paraId="14BC464A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Реализация молодежной политики и </w:t>
      </w:r>
      <w:proofErr w:type="spellStart"/>
      <w:r w:rsidRPr="00BC6779">
        <w:rPr>
          <w:rFonts w:ascii="Roboto" w:hAnsi="Roboto"/>
          <w:iCs/>
          <w:sz w:val="22"/>
          <w:szCs w:val="22"/>
        </w:rPr>
        <w:t>внеучебной</w:t>
      </w:r>
      <w:proofErr w:type="spellEnd"/>
      <w:r w:rsidRPr="00BC6779">
        <w:rPr>
          <w:rFonts w:ascii="Roboto" w:hAnsi="Roboto"/>
          <w:iCs/>
          <w:sz w:val="22"/>
          <w:szCs w:val="22"/>
        </w:rPr>
        <w:t xml:space="preserve"> деятельности в вузах в условиях пандемии и </w:t>
      </w:r>
      <w:proofErr w:type="spellStart"/>
      <w:r w:rsidRPr="00BC6779">
        <w:rPr>
          <w:rFonts w:ascii="Roboto" w:hAnsi="Roboto"/>
          <w:iCs/>
          <w:sz w:val="22"/>
          <w:szCs w:val="22"/>
        </w:rPr>
        <w:t>постковидной</w:t>
      </w:r>
      <w:proofErr w:type="spellEnd"/>
      <w:r w:rsidRPr="00BC6779">
        <w:rPr>
          <w:rFonts w:ascii="Roboto" w:hAnsi="Roboto"/>
          <w:iCs/>
          <w:sz w:val="22"/>
          <w:szCs w:val="22"/>
        </w:rPr>
        <w:t xml:space="preserve"> реальности.</w:t>
      </w:r>
    </w:p>
    <w:p w14:paraId="15E13271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Функционирование вузов в период пандемии как фактор изменения условий социализации будущих профессионалов</w:t>
      </w:r>
    </w:p>
    <w:p w14:paraId="7B58DD4F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Опыт реализации новых моделей получения знаний студентами через призму проектов работодателей и ВУЗа в условиях </w:t>
      </w:r>
      <w:proofErr w:type="spellStart"/>
      <w:r w:rsidRPr="00BC6779">
        <w:rPr>
          <w:rFonts w:ascii="Roboto" w:hAnsi="Roboto"/>
          <w:iCs/>
          <w:sz w:val="22"/>
          <w:szCs w:val="22"/>
        </w:rPr>
        <w:t>постковидной</w:t>
      </w:r>
      <w:proofErr w:type="spellEnd"/>
      <w:r w:rsidRPr="00BC6779">
        <w:rPr>
          <w:rFonts w:ascii="Roboto" w:hAnsi="Roboto"/>
          <w:iCs/>
          <w:sz w:val="22"/>
          <w:szCs w:val="22"/>
        </w:rPr>
        <w:t xml:space="preserve"> реальности</w:t>
      </w:r>
    </w:p>
    <w:p w14:paraId="1B2F0BC0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 xml:space="preserve">Социально-психологические аспекты образования в </w:t>
      </w:r>
      <w:proofErr w:type="spellStart"/>
      <w:r w:rsidRPr="00BC6779">
        <w:rPr>
          <w:rFonts w:ascii="Roboto" w:hAnsi="Roboto"/>
          <w:iCs/>
          <w:sz w:val="22"/>
          <w:szCs w:val="22"/>
        </w:rPr>
        <w:t>постковидный</w:t>
      </w:r>
      <w:proofErr w:type="spellEnd"/>
      <w:r w:rsidRPr="00BC6779">
        <w:rPr>
          <w:rFonts w:ascii="Roboto" w:hAnsi="Roboto"/>
          <w:iCs/>
          <w:sz w:val="22"/>
          <w:szCs w:val="22"/>
        </w:rPr>
        <w:t xml:space="preserve"> период: готовность к событию как актуальный инструмент взаимодействия. </w:t>
      </w:r>
      <w:r w:rsidRPr="00BC6779">
        <w:rPr>
          <w:rFonts w:ascii="Roboto" w:hAnsi="Roboto"/>
          <w:iCs/>
          <w:sz w:val="22"/>
          <w:szCs w:val="22"/>
        </w:rPr>
        <w:tab/>
      </w:r>
    </w:p>
    <w:p w14:paraId="76E27586" w14:textId="77777777" w:rsidR="00BC6779" w:rsidRPr="00BC6779" w:rsidRDefault="00BC6779" w:rsidP="00C736CE">
      <w:pPr>
        <w:keepNext/>
        <w:keepLines/>
        <w:numPr>
          <w:ilvl w:val="0"/>
          <w:numId w:val="10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  <w:r w:rsidRPr="00BC6779">
        <w:rPr>
          <w:rFonts w:ascii="Roboto" w:hAnsi="Roboto"/>
          <w:iCs/>
          <w:sz w:val="22"/>
          <w:szCs w:val="22"/>
        </w:rPr>
        <w:t>Образование в условиях пандемии: новые возможности или коллективная травма?</w:t>
      </w:r>
    </w:p>
    <w:p w14:paraId="7F781BC2" w14:textId="77777777" w:rsidR="00BC6779" w:rsidRPr="00132804" w:rsidRDefault="00BC6779" w:rsidP="00BC677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2048D22B" w14:textId="77777777" w:rsidR="00132804" w:rsidRPr="00435711" w:rsidRDefault="00132804" w:rsidP="00E96FA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0E880237" w14:textId="77777777" w:rsidR="00E96FAD" w:rsidRPr="00435711" w:rsidRDefault="00E96FAD" w:rsidP="007D7E94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b/>
          <w:sz w:val="22"/>
          <w:szCs w:val="22"/>
        </w:rPr>
      </w:pPr>
    </w:p>
    <w:p w14:paraId="0F1194BD" w14:textId="77777777" w:rsidR="007D7E94" w:rsidRPr="00435711" w:rsidRDefault="007D7E94" w:rsidP="007D7E94">
      <w:pPr>
        <w:jc w:val="both"/>
        <w:rPr>
          <w:rFonts w:ascii="Roboto" w:hAnsi="Roboto"/>
          <w:iCs/>
          <w:sz w:val="22"/>
          <w:szCs w:val="22"/>
        </w:rPr>
      </w:pPr>
    </w:p>
    <w:p w14:paraId="0B8CE345" w14:textId="77777777" w:rsidR="00A526EA" w:rsidRPr="00435711" w:rsidRDefault="00A526EA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0692EC66" w14:textId="1AA450FE" w:rsidR="00E96FAD" w:rsidRPr="00435711" w:rsidRDefault="00E96FAD">
      <w:pPr>
        <w:rPr>
          <w:rFonts w:ascii="Roboto" w:hAnsi="Roboto"/>
          <w:b/>
          <w:bCs/>
          <w:iCs/>
          <w:sz w:val="22"/>
          <w:szCs w:val="22"/>
        </w:rPr>
      </w:pPr>
      <w:r w:rsidRPr="00435711">
        <w:rPr>
          <w:rFonts w:ascii="Roboto" w:hAnsi="Roboto"/>
          <w:b/>
          <w:bCs/>
          <w:iCs/>
          <w:sz w:val="22"/>
          <w:szCs w:val="22"/>
        </w:rPr>
        <w:br w:type="page"/>
      </w:r>
    </w:p>
    <w:p w14:paraId="2CC3E74F" w14:textId="77777777" w:rsidR="002F2CBF" w:rsidRPr="00435711" w:rsidRDefault="002F2CBF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483C683D" w14:textId="77777777" w:rsidR="00BF2D98" w:rsidRPr="00435711" w:rsidRDefault="00BF2D98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0"/>
        </w:tabs>
        <w:jc w:val="both"/>
        <w:rPr>
          <w:rFonts w:ascii="Roboto" w:hAnsi="Roboto"/>
          <w:iCs/>
          <w:sz w:val="22"/>
          <w:szCs w:val="22"/>
        </w:rPr>
      </w:pPr>
    </w:p>
    <w:p w14:paraId="2997DA08" w14:textId="77777777" w:rsidR="002F2CBF" w:rsidRPr="00435711" w:rsidRDefault="00E02720" w:rsidP="00170BA9">
      <w:pPr>
        <w:pStyle w:val="1"/>
        <w:keepNext/>
        <w:keepLines/>
        <w:widowControl/>
        <w:shd w:val="clear" w:color="auto" w:fill="8DB3E2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     #GENERATION</w:t>
      </w:r>
    </w:p>
    <w:p w14:paraId="15E63EB1" w14:textId="1147EC59" w:rsidR="00F73552" w:rsidRPr="00435711" w:rsidRDefault="00E02720" w:rsidP="00170BA9">
      <w:pPr>
        <w:pStyle w:val="1"/>
        <w:keepNext/>
        <w:keepLines/>
        <w:widowControl/>
        <w:shd w:val="clear" w:color="auto" w:fill="8DB3E2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НОВОЕ ПОКОЛЕНИЕ НА РЫНКЕ ТРУДА</w:t>
      </w:r>
    </w:p>
    <w:p w14:paraId="78AAA320" w14:textId="77777777" w:rsidR="007814E0" w:rsidRPr="00435711" w:rsidRDefault="007814E0" w:rsidP="007814E0">
      <w:pPr>
        <w:jc w:val="both"/>
        <w:rPr>
          <w:rFonts w:ascii="Roboto" w:hAnsi="Roboto"/>
          <w:b/>
          <w:sz w:val="22"/>
          <w:szCs w:val="22"/>
          <w:lang w:val="ru"/>
        </w:rPr>
      </w:pPr>
    </w:p>
    <w:p w14:paraId="6747B117" w14:textId="77777777" w:rsidR="007814E0" w:rsidRPr="00435711" w:rsidRDefault="007814E0" w:rsidP="007814E0">
      <w:pPr>
        <w:jc w:val="both"/>
        <w:rPr>
          <w:rFonts w:ascii="Roboto" w:hAnsi="Roboto"/>
          <w:b/>
          <w:sz w:val="22"/>
          <w:szCs w:val="22"/>
          <w:lang w:val="ru"/>
        </w:rPr>
      </w:pPr>
    </w:p>
    <w:p w14:paraId="52926C7F" w14:textId="77777777" w:rsidR="00190E6D" w:rsidRDefault="007814E0" w:rsidP="007814E0">
      <w:p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#GENERATION</w:t>
      </w:r>
    </w:p>
    <w:p w14:paraId="383CA89D" w14:textId="33F3F097" w:rsidR="007814E0" w:rsidRPr="00435711" w:rsidRDefault="00190E6D" w:rsidP="007814E0">
      <w:pPr>
        <w:jc w:val="both"/>
        <w:rPr>
          <w:rFonts w:ascii="Roboto" w:hAnsi="Roboto"/>
          <w:bCs/>
          <w:sz w:val="22"/>
          <w:szCs w:val="22"/>
          <w:lang w:val="ru"/>
        </w:rPr>
      </w:pPr>
      <w:r>
        <w:rPr>
          <w:rFonts w:ascii="Roboto" w:hAnsi="Roboto"/>
          <w:bCs/>
          <w:sz w:val="22"/>
          <w:szCs w:val="22"/>
          <w:lang w:val="ru"/>
        </w:rPr>
        <w:t>Е</w:t>
      </w:r>
      <w:r w:rsidR="007814E0" w:rsidRPr="00435711">
        <w:rPr>
          <w:rFonts w:ascii="Roboto" w:hAnsi="Roboto"/>
          <w:bCs/>
          <w:sz w:val="22"/>
          <w:szCs w:val="22"/>
          <w:lang w:val="ru"/>
        </w:rPr>
        <w:t>жегодный трек, цель которого — постоянное конструктивное взаимодействие между предприятиями, вузами и молодыми специалистами. В 2022 году мы посмотрим на привычные форматы дискуссий и докладов через призму мирового кинематографа. Каждый участник трека #GENERATION сможет стать исполнителем главной роли или актером массовки, режиссером, возможно и каскадером мобильного кино, которые мы снимем в ходе Форума.</w:t>
      </w:r>
    </w:p>
    <w:p w14:paraId="5BE99384" w14:textId="77777777" w:rsidR="007814E0" w:rsidRPr="00435711" w:rsidRDefault="007814E0" w:rsidP="00170BA9">
      <w:pPr>
        <w:jc w:val="both"/>
        <w:rPr>
          <w:rFonts w:ascii="Roboto" w:hAnsi="Roboto"/>
          <w:b/>
          <w:sz w:val="22"/>
          <w:szCs w:val="22"/>
        </w:rPr>
      </w:pPr>
    </w:p>
    <w:p w14:paraId="7034E30B" w14:textId="253ACD7A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37F70F30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VI Петербургский международный молодежный форум труда</w:t>
      </w:r>
    </w:p>
    <w:p w14:paraId="1C0E7763" w14:textId="18E2AFB5" w:rsidR="008F0988" w:rsidRPr="00435711" w:rsidRDefault="008F0988" w:rsidP="00170BA9">
      <w:pPr>
        <w:tabs>
          <w:tab w:val="left" w:pos="318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16 марта 2022 года, Кампус ВШМ </w:t>
      </w:r>
      <w:r w:rsidR="00E00015" w:rsidRPr="00435711">
        <w:rPr>
          <w:rFonts w:ascii="Roboto" w:hAnsi="Roboto"/>
          <w:b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b/>
          <w:sz w:val="22"/>
          <w:szCs w:val="22"/>
        </w:rPr>
        <w:t xml:space="preserve"> «Михайловская дача» </w:t>
      </w:r>
    </w:p>
    <w:p w14:paraId="26124C3A" w14:textId="6BC62ED5" w:rsidR="00F70230" w:rsidRPr="00435711" w:rsidRDefault="008F0988" w:rsidP="00170BA9">
      <w:pPr>
        <w:keepNext/>
        <w:keepLines/>
        <w:tabs>
          <w:tab w:val="left" w:pos="318"/>
        </w:tabs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Первая в России международная площадка для дискуссий представителей молодого поколения по всему спектру актуальных проблем и вызовов в сфере труда, занятости, человеческого капитала, персонал-менеджмента, а также для построения диалога со всеми заинтересованными сторонами – государством, бизнесом, профсоюзами, НКО и учеными. Цель Форума – дать возможность молодому поколению высказать свое мнение в дискуссиях, посвященных современным проблемам и новым вызовам в сфере труда.</w:t>
      </w:r>
    </w:p>
    <w:p w14:paraId="2CFF9C7D" w14:textId="65232BAB" w:rsidR="000E28B4" w:rsidRPr="00435711" w:rsidRDefault="000E28B4" w:rsidP="00170BA9">
      <w:pPr>
        <w:keepNext/>
        <w:keepLines/>
        <w:tabs>
          <w:tab w:val="left" w:pos="318"/>
        </w:tabs>
        <w:jc w:val="both"/>
        <w:rPr>
          <w:rFonts w:ascii="Roboto" w:hAnsi="Roboto"/>
          <w:sz w:val="22"/>
          <w:szCs w:val="22"/>
        </w:rPr>
      </w:pPr>
    </w:p>
    <w:p w14:paraId="06F2C460" w14:textId="77777777" w:rsidR="004460A3" w:rsidRPr="00435711" w:rsidRDefault="004460A3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2537E79D" w14:textId="728582AB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43346248" w14:textId="77777777" w:rsidR="00323AE5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proofErr w:type="spellStart"/>
      <w:r w:rsidRPr="00435711">
        <w:rPr>
          <w:rFonts w:ascii="Roboto" w:hAnsi="Roboto"/>
          <w:b/>
          <w:sz w:val="22"/>
          <w:szCs w:val="22"/>
        </w:rPr>
        <w:t>Постерная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 сессия </w:t>
      </w:r>
    </w:p>
    <w:p w14:paraId="6CBD4773" w14:textId="04AF8337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Студенты на практике</w:t>
      </w:r>
    </w:p>
    <w:p w14:paraId="346B09AE" w14:textId="77777777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17–18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10:00-18:00</w:t>
      </w:r>
    </w:p>
    <w:p w14:paraId="095F1847" w14:textId="77777777" w:rsidR="000E28B4" w:rsidRPr="00435711" w:rsidRDefault="000E28B4" w:rsidP="000E28B4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Площадка для знакомства со студенческими прикладными социологическими исследованиями, где студенты смогут представить результаты своей реальной практической работы всем посетителям форума.</w:t>
      </w:r>
    </w:p>
    <w:p w14:paraId="20331AE3" w14:textId="57FC77E1" w:rsidR="000E28B4" w:rsidRPr="00435711" w:rsidRDefault="000E28B4" w:rsidP="000E28B4">
      <w:pPr>
        <w:jc w:val="both"/>
        <w:rPr>
          <w:rFonts w:ascii="Roboto" w:hAnsi="Roboto"/>
          <w:sz w:val="22"/>
          <w:szCs w:val="22"/>
          <w:lang w:val="ru"/>
        </w:rPr>
      </w:pPr>
      <w:proofErr w:type="spellStart"/>
      <w:r w:rsidRPr="00435711">
        <w:rPr>
          <w:rFonts w:ascii="Roboto" w:hAnsi="Roboto"/>
          <w:sz w:val="22"/>
          <w:szCs w:val="22"/>
          <w:lang w:val="ru"/>
        </w:rPr>
        <w:t>Постерная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 сессия — презентация результатов работы студентов Клиник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  <w:lang w:val="ru"/>
        </w:rPr>
        <w:t xml:space="preserve">. Основные участники — Социологическая клиника прикладных исследований, Клиника коммуникационных проектов,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Конфликтологическая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 клиника. Заказчики проектов — госструктуры, коммерческие компании, предприятия реального сектора экономики, учреждения культуры. Участники сессии оценивают результаты работы, голосуют за лучший постер, напрямую общаются с исполнителями, имеют возможность заказать исследование для своей организации, пригласить на работу или на практику молодого специалиста.</w:t>
      </w:r>
    </w:p>
    <w:p w14:paraId="639B27B1" w14:textId="77777777" w:rsidR="000E28B4" w:rsidRPr="00435711" w:rsidRDefault="000E28B4" w:rsidP="000E28B4">
      <w:p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В рамках конкурса будет выдано два приза лучшему постеру по результатам голосования всех посетителей Форума труда, а также жюри конкурса, главой которого выступит Волкова Ангелина Владимировна.</w:t>
      </w:r>
    </w:p>
    <w:p w14:paraId="524E981A" w14:textId="77777777" w:rsidR="000E28B4" w:rsidRPr="00435711" w:rsidRDefault="000E28B4" w:rsidP="000E28B4">
      <w:pPr>
        <w:jc w:val="both"/>
        <w:rPr>
          <w:rFonts w:ascii="Roboto" w:hAnsi="Roboto"/>
          <w:sz w:val="22"/>
          <w:szCs w:val="22"/>
          <w:lang w:val="ru"/>
        </w:rPr>
      </w:pPr>
    </w:p>
    <w:p w14:paraId="2C2DFF61" w14:textId="77777777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  <w:lang w:val="ru"/>
        </w:rPr>
      </w:pPr>
      <w:r w:rsidRPr="00435711">
        <w:rPr>
          <w:rFonts w:ascii="Roboto" w:hAnsi="Roboto"/>
          <w:b/>
          <w:sz w:val="22"/>
          <w:szCs w:val="22"/>
          <w:lang w:val="ru"/>
        </w:rPr>
        <w:t>Представленные постеры:</w:t>
      </w:r>
    </w:p>
    <w:p w14:paraId="7BAAEF39" w14:textId="2A4B718A" w:rsidR="000E28B4" w:rsidRPr="00435711" w:rsidRDefault="000E28B4" w:rsidP="000E28B4">
      <w:p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b/>
          <w:sz w:val="22"/>
          <w:szCs w:val="22"/>
          <w:lang w:val="ru"/>
        </w:rPr>
        <w:t xml:space="preserve">Социологическая клиника прикладных исследований </w:t>
      </w:r>
      <w:r w:rsidR="00E00015" w:rsidRPr="00435711">
        <w:rPr>
          <w:rFonts w:ascii="Roboto" w:hAnsi="Roboto"/>
          <w:b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b/>
          <w:sz w:val="22"/>
          <w:szCs w:val="22"/>
          <w:lang w:val="ru"/>
        </w:rPr>
        <w:t>:</w:t>
      </w:r>
    </w:p>
    <w:p w14:paraId="67A84661" w14:textId="30D298B3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Портрет целево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аудитории посетителе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Центрального Выставочного Зала «Манеж». Руководитель исследовательск</w:t>
      </w:r>
      <w:r w:rsidR="00CD642A" w:rsidRPr="00435711">
        <w:rPr>
          <w:rFonts w:ascii="Roboto" w:hAnsi="Roboto"/>
          <w:sz w:val="22"/>
          <w:szCs w:val="22"/>
          <w:lang w:val="ru"/>
        </w:rPr>
        <w:t xml:space="preserve">ой </w:t>
      </w:r>
      <w:r w:rsidRPr="00435711">
        <w:rPr>
          <w:rFonts w:ascii="Roboto" w:hAnsi="Roboto"/>
          <w:sz w:val="22"/>
          <w:szCs w:val="22"/>
          <w:lang w:val="ru"/>
        </w:rPr>
        <w:t xml:space="preserve">группы — Арина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Татулян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;</w:t>
      </w:r>
    </w:p>
    <w:p w14:paraId="3DA0EE00" w14:textId="171580C3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Портрет социально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группы «молодежь Санкт-Петербурга». Руководитель исследовательско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группы — Анатолий Шаршов;</w:t>
      </w:r>
    </w:p>
    <w:p w14:paraId="61D74C04" w14:textId="1BAD7FC8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lastRenderedPageBreak/>
        <w:t>Представления родителе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и дете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о неприемлемом поведении и насилии в росси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>ских организациях, работающих с детьми. Политика защиты дете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в организациях. Руководитель исследовательско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группы — Мария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Сенникова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;</w:t>
      </w:r>
    </w:p>
    <w:p w14:paraId="2FC2C876" w14:textId="76107FC7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Практики, установки и ценности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учащейся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 молодежи Санкт-Петербурга. Руководитель исследовательско</w:t>
      </w:r>
      <w:r w:rsidR="00CD642A" w:rsidRPr="00435711">
        <w:rPr>
          <w:rFonts w:ascii="Roboto" w:hAnsi="Roboto"/>
          <w:sz w:val="22"/>
          <w:szCs w:val="22"/>
          <w:lang w:val="ru"/>
        </w:rPr>
        <w:t xml:space="preserve">й </w:t>
      </w:r>
      <w:r w:rsidRPr="00435711">
        <w:rPr>
          <w:rFonts w:ascii="Roboto" w:hAnsi="Roboto"/>
          <w:sz w:val="22"/>
          <w:szCs w:val="22"/>
          <w:lang w:val="ru"/>
        </w:rPr>
        <w:t>группы — Ирина Лялина;</w:t>
      </w:r>
    </w:p>
    <w:p w14:paraId="5E911668" w14:textId="333ABF99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Оценка HR-бренда пекарни ЦЕХ85. Руководитель </w:t>
      </w:r>
      <w:r w:rsidR="00CD642A" w:rsidRPr="00435711">
        <w:rPr>
          <w:rFonts w:ascii="Roboto" w:hAnsi="Roboto"/>
          <w:sz w:val="22"/>
          <w:szCs w:val="22"/>
          <w:lang w:val="ru"/>
        </w:rPr>
        <w:t>исследовательской</w:t>
      </w:r>
      <w:r w:rsidRPr="00435711">
        <w:rPr>
          <w:rFonts w:ascii="Roboto" w:hAnsi="Roboto"/>
          <w:sz w:val="22"/>
          <w:szCs w:val="22"/>
          <w:lang w:val="ru"/>
        </w:rPr>
        <w:t xml:space="preserve"> группы — Анастасия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Варданян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;</w:t>
      </w:r>
    </w:p>
    <w:p w14:paraId="7F156ED1" w14:textId="36BE69A5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Запросы и потребности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целевои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̆ аудитории Библиотеки Гоголя в отношении культурных мероприятий. Руководитель исследовательско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группы — Анастасия Рязанцева;</w:t>
      </w:r>
    </w:p>
    <w:p w14:paraId="74493C5D" w14:textId="77777777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Портрет посетителя кафе вегетарианской кухни </w:t>
      </w:r>
      <w:proofErr w:type="spellStart"/>
      <w:proofErr w:type="gramStart"/>
      <w:r w:rsidRPr="00435711">
        <w:rPr>
          <w:rFonts w:ascii="Roboto" w:hAnsi="Roboto"/>
          <w:sz w:val="22"/>
          <w:szCs w:val="22"/>
          <w:lang w:val="ru"/>
        </w:rPr>
        <w:t>vmesto.cafe</w:t>
      </w:r>
      <w:proofErr w:type="spellEnd"/>
      <w:proofErr w:type="gramEnd"/>
      <w:r w:rsidRPr="00435711">
        <w:rPr>
          <w:rFonts w:ascii="Roboto" w:hAnsi="Roboto"/>
          <w:sz w:val="22"/>
          <w:szCs w:val="22"/>
          <w:lang w:val="ru"/>
        </w:rPr>
        <w:t>. Руководитель исследовательской группы — Михаил Александров;</w:t>
      </w:r>
    </w:p>
    <w:p w14:paraId="389DA01D" w14:textId="77777777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Причины и мотивация вступления в AIESEC в России, продолжение деятельности в организации и причины выхода из нее. Руководитель исследовательской группы — Алина Усова;</w:t>
      </w:r>
    </w:p>
    <w:p w14:paraId="12145AC5" w14:textId="77777777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Предпочтение посетителей ювелирной мастерской MOZI JEWELRY. Руководитель исследовательской группы — Мелис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Оз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;</w:t>
      </w:r>
    </w:p>
    <w:p w14:paraId="31EAF010" w14:textId="77777777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Уровень удовлетворенности имидж-студии «Малибу». Руководитель исследовательской группы — Анастасия Коровина;</w:t>
      </w:r>
    </w:p>
    <w:p w14:paraId="1D086E01" w14:textId="77777777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Запросы аудитории, использующей каналы коммуникации театра «Мастерская». Руководитель исследовательской группы — Александр Медведев;  </w:t>
      </w:r>
    </w:p>
    <w:p w14:paraId="6770EE2F" w14:textId="53B5CC38" w:rsidR="000E28B4" w:rsidRPr="00435711" w:rsidRDefault="000E28B4" w:rsidP="00320F78">
      <w:pPr>
        <w:pStyle w:val="a5"/>
        <w:numPr>
          <w:ilvl w:val="0"/>
          <w:numId w:val="46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Портрет аудитории специфического театра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Dram&amp;Bar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. Руководитель исследовательско</w:t>
      </w:r>
      <w:r w:rsidR="00CD642A" w:rsidRPr="00435711">
        <w:rPr>
          <w:rFonts w:ascii="Roboto" w:hAnsi="Roboto"/>
          <w:sz w:val="22"/>
          <w:szCs w:val="22"/>
          <w:lang w:val="ru"/>
        </w:rPr>
        <w:t>й</w:t>
      </w:r>
      <w:r w:rsidRPr="00435711">
        <w:rPr>
          <w:rFonts w:ascii="Roboto" w:hAnsi="Roboto"/>
          <w:sz w:val="22"/>
          <w:szCs w:val="22"/>
          <w:lang w:val="ru"/>
        </w:rPr>
        <w:t xml:space="preserve"> группы — Диана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Бавтрук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.</w:t>
      </w:r>
    </w:p>
    <w:p w14:paraId="0A7ED4FA" w14:textId="77777777" w:rsidR="000E28B4" w:rsidRPr="00435711" w:rsidRDefault="000E28B4" w:rsidP="000E28B4">
      <w:pPr>
        <w:jc w:val="both"/>
        <w:rPr>
          <w:rFonts w:ascii="Roboto" w:hAnsi="Roboto"/>
          <w:sz w:val="22"/>
          <w:szCs w:val="22"/>
          <w:shd w:val="clear" w:color="auto" w:fill="FFD966"/>
        </w:rPr>
      </w:pPr>
    </w:p>
    <w:p w14:paraId="09FCC3ED" w14:textId="77777777" w:rsidR="004460A3" w:rsidRPr="00435711" w:rsidRDefault="004460A3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3EBD2442" w14:textId="0550DB61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7924BC9C" w14:textId="6DBDB7B4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Экспресс-исследование по оценке организации и проведения форума труда мобильной опросной группой социологической клиники прикладных исследований </w:t>
      </w:r>
      <w:r w:rsidR="00E00015" w:rsidRPr="00435711">
        <w:rPr>
          <w:rFonts w:ascii="Roboto" w:hAnsi="Roboto"/>
          <w:b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b/>
          <w:sz w:val="22"/>
          <w:szCs w:val="22"/>
        </w:rPr>
        <w:t xml:space="preserve"> </w:t>
      </w:r>
    </w:p>
    <w:p w14:paraId="11649533" w14:textId="77777777" w:rsidR="000E28B4" w:rsidRPr="00435711" w:rsidRDefault="000E28B4" w:rsidP="000E28B4">
      <w:pPr>
        <w:tabs>
          <w:tab w:val="left" w:pos="7183"/>
        </w:tabs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17–18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10:00-17:00</w:t>
      </w:r>
      <w:r w:rsidRPr="00435711">
        <w:rPr>
          <w:rFonts w:ascii="Roboto" w:hAnsi="Roboto"/>
          <w:b/>
          <w:sz w:val="22"/>
          <w:szCs w:val="22"/>
        </w:rPr>
        <w:tab/>
      </w:r>
    </w:p>
    <w:p w14:paraId="5ABC87FD" w14:textId="2AB47CB5" w:rsidR="000E28B4" w:rsidRPr="00435711" w:rsidRDefault="000E28B4" w:rsidP="000E28B4">
      <w:pPr>
        <w:tabs>
          <w:tab w:val="left" w:pos="7183"/>
        </w:tabs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 xml:space="preserve">Форум Труда является ежегодной площадкой для обсуждения итогов прошедшего года и перспектив будущего с внушительной программой мероприятий. Организаторы Форума заинтересованы в продуктивности обсуждений, высоком уровне качества мероприятий и комфорте всех его участников. Поэтому посетители оценивают каждый Форум Труда, участвуя в экспресс-исследовании мобильной опросной группы Социологической клиники прикладных исследований </w:t>
      </w:r>
      <w:r w:rsidR="00E00015" w:rsidRPr="00435711">
        <w:rPr>
          <w:rFonts w:ascii="Roboto" w:hAnsi="Roboto"/>
          <w:bCs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bCs/>
          <w:sz w:val="22"/>
          <w:szCs w:val="22"/>
          <w:lang w:val="ru"/>
        </w:rPr>
        <w:t>, а также делятся своими впечатлениями и пожеланиями на следующий год. Волонтёры секций напоминают участникам в конце каждого мероприятия о проведении исследования на Форуме и возможности принять в нём участие.</w:t>
      </w:r>
    </w:p>
    <w:p w14:paraId="0DB9D32C" w14:textId="77777777" w:rsidR="000E28B4" w:rsidRPr="00435711" w:rsidRDefault="000E28B4" w:rsidP="000E28B4">
      <w:pPr>
        <w:tabs>
          <w:tab w:val="left" w:pos="7183"/>
        </w:tabs>
        <w:jc w:val="both"/>
        <w:rPr>
          <w:rFonts w:ascii="Roboto" w:hAnsi="Roboto"/>
          <w:bCs/>
          <w:i/>
          <w:sz w:val="22"/>
          <w:szCs w:val="22"/>
          <w:lang w:val="ru"/>
        </w:rPr>
      </w:pPr>
      <w:r w:rsidRPr="00435711">
        <w:rPr>
          <w:rFonts w:ascii="Roboto" w:hAnsi="Roboto"/>
          <w:bCs/>
          <w:i/>
          <w:sz w:val="22"/>
          <w:szCs w:val="22"/>
          <w:lang w:val="ru"/>
        </w:rPr>
        <w:t>Вопросы экспресс-исследования:</w:t>
      </w:r>
    </w:p>
    <w:p w14:paraId="2CE705CB" w14:textId="77777777" w:rsidR="000E28B4" w:rsidRPr="00435711" w:rsidRDefault="000E28B4" w:rsidP="00C736CE">
      <w:pPr>
        <w:numPr>
          <w:ilvl w:val="0"/>
          <w:numId w:val="49"/>
        </w:numPr>
        <w:tabs>
          <w:tab w:val="left" w:pos="7183"/>
        </w:tabs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Социально-демографический портрет участников Форума Труда;</w:t>
      </w:r>
    </w:p>
    <w:p w14:paraId="35D6092D" w14:textId="77777777" w:rsidR="000E28B4" w:rsidRPr="00435711" w:rsidRDefault="000E28B4" w:rsidP="00C736CE">
      <w:pPr>
        <w:numPr>
          <w:ilvl w:val="0"/>
          <w:numId w:val="49"/>
        </w:numPr>
        <w:tabs>
          <w:tab w:val="left" w:pos="7183"/>
        </w:tabs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Оценка удовлетворенности качеством организации и проведения Форума Труда;</w:t>
      </w:r>
    </w:p>
    <w:p w14:paraId="6F2AC150" w14:textId="77777777" w:rsidR="000E28B4" w:rsidRPr="00435711" w:rsidRDefault="000E28B4" w:rsidP="00C736CE">
      <w:pPr>
        <w:numPr>
          <w:ilvl w:val="0"/>
          <w:numId w:val="49"/>
        </w:numPr>
        <w:tabs>
          <w:tab w:val="left" w:pos="7183"/>
        </w:tabs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Выявление предложений и пожеланий для улучшения Форума Труда.</w:t>
      </w:r>
    </w:p>
    <w:p w14:paraId="27031D18" w14:textId="77777777" w:rsidR="00F70230" w:rsidRPr="00435711" w:rsidRDefault="00F70230" w:rsidP="00170BA9">
      <w:pPr>
        <w:jc w:val="both"/>
        <w:rPr>
          <w:rFonts w:ascii="Roboto" w:hAnsi="Roboto"/>
          <w:sz w:val="22"/>
          <w:szCs w:val="22"/>
        </w:rPr>
      </w:pPr>
    </w:p>
    <w:p w14:paraId="3D7FFB42" w14:textId="5DA0FB96" w:rsidR="00F70230" w:rsidRPr="00435711" w:rsidRDefault="00F7023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5EC749D8" w14:textId="77777777" w:rsidR="00F73552" w:rsidRPr="00435711" w:rsidRDefault="00F73552" w:rsidP="00170BA9">
      <w:pPr>
        <w:jc w:val="both"/>
        <w:rPr>
          <w:rFonts w:ascii="Roboto" w:hAnsi="Roboto"/>
          <w:b/>
          <w:sz w:val="22"/>
          <w:szCs w:val="22"/>
        </w:rPr>
      </w:pPr>
    </w:p>
    <w:p w14:paraId="130DB9B8" w14:textId="77777777" w:rsidR="004460A3" w:rsidRPr="00435711" w:rsidRDefault="004460A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0A65B59E" w14:textId="76BEDC13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73AA755D" w14:textId="77777777" w:rsidR="007814E0" w:rsidRPr="00435711" w:rsidRDefault="007814E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Социально-значимая деятельность в рамках клинического подхода в образовании: воплощение третьей миссии университета</w:t>
      </w:r>
    </w:p>
    <w:p w14:paraId="2BD34103" w14:textId="3ECA584E" w:rsidR="002F2CBF" w:rsidRPr="00435711" w:rsidRDefault="00E02720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B6-B9, 10:00 - 11:30, смешанный формат</w:t>
      </w:r>
    </w:p>
    <w:p w14:paraId="371D125E" w14:textId="329E4CDE" w:rsidR="007814E0" w:rsidRPr="00435711" w:rsidRDefault="007814E0" w:rsidP="007814E0">
      <w:p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На протяжении многих лет двумя главными миссиями университетов были обучение и развитие науки. Вызовы, стоящие перед современным образованием, привели к </w:t>
      </w:r>
      <w:r w:rsidRPr="00435711">
        <w:rPr>
          <w:rFonts w:ascii="Roboto" w:hAnsi="Roboto"/>
          <w:sz w:val="22"/>
          <w:szCs w:val="22"/>
          <w:lang w:val="ru"/>
        </w:rPr>
        <w:lastRenderedPageBreak/>
        <w:t xml:space="preserve">расширению роли университетов в процессе социальных преобразованию и появлению новой университетской миссии. Третья миссия университета — это вклад университетского сообщества в развитие современного общества. В рамках ежегодного круглого стола, посвященного вопросам развития клинического подхода в образовании, руководители, студенты и партнеры Клиник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  <w:lang w:val="ru"/>
        </w:rPr>
        <w:t xml:space="preserve"> обсудят один из главных аспектов клинической модели обучения — осуществление социально-значимой деятельности. </w:t>
      </w:r>
    </w:p>
    <w:p w14:paraId="71566C1F" w14:textId="77777777" w:rsidR="007814E0" w:rsidRPr="00435711" w:rsidRDefault="007814E0" w:rsidP="007814E0">
      <w:pPr>
        <w:jc w:val="both"/>
        <w:rPr>
          <w:rFonts w:ascii="Roboto" w:hAnsi="Roboto"/>
          <w:i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ab/>
      </w:r>
      <w:r w:rsidRPr="00435711">
        <w:rPr>
          <w:rFonts w:ascii="Roboto" w:hAnsi="Roboto"/>
          <w:i/>
          <w:sz w:val="22"/>
          <w:szCs w:val="22"/>
          <w:lang w:val="ru"/>
        </w:rPr>
        <w:t>Вопросы для обсуждения:</w:t>
      </w:r>
    </w:p>
    <w:p w14:paraId="1B7EE883" w14:textId="77777777" w:rsidR="007814E0" w:rsidRPr="00435711" w:rsidRDefault="007814E0" w:rsidP="00320F78">
      <w:pPr>
        <w:numPr>
          <w:ilvl w:val="0"/>
          <w:numId w:val="44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Основные социально-значимые функции клинического подхода в образовании</w:t>
      </w:r>
    </w:p>
    <w:p w14:paraId="6EAA97D1" w14:textId="209DE2E8" w:rsidR="007814E0" w:rsidRPr="00435711" w:rsidRDefault="007814E0" w:rsidP="00320F78">
      <w:pPr>
        <w:numPr>
          <w:ilvl w:val="0"/>
          <w:numId w:val="44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Примеры социально-значимых проектов и другой социально-значимой деятельности Клиник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  <w:lang w:val="ru"/>
        </w:rPr>
        <w:t>;</w:t>
      </w:r>
    </w:p>
    <w:p w14:paraId="218F2FE7" w14:textId="552C9FBF" w:rsidR="007814E0" w:rsidRPr="00435711" w:rsidRDefault="007814E0" w:rsidP="00320F78">
      <w:pPr>
        <w:numPr>
          <w:ilvl w:val="0"/>
          <w:numId w:val="44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Вовлечение студентов в работу Клиник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  <w:lang w:val="ru"/>
        </w:rPr>
        <w:t xml:space="preserve"> по социальным направлениям;</w:t>
      </w:r>
    </w:p>
    <w:p w14:paraId="60D7EA52" w14:textId="134351D9" w:rsidR="007814E0" w:rsidRPr="00435711" w:rsidRDefault="007814E0" w:rsidP="00320F78">
      <w:pPr>
        <w:numPr>
          <w:ilvl w:val="0"/>
          <w:numId w:val="44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Взаимодействие работодателей и партнеров с Клиниками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  <w:lang w:val="ru"/>
        </w:rPr>
        <w:t xml:space="preserve"> по социальным направлениям.</w:t>
      </w:r>
    </w:p>
    <w:p w14:paraId="6DD8A60C" w14:textId="77777777" w:rsidR="007814E0" w:rsidRPr="00435711" w:rsidRDefault="007814E0" w:rsidP="007814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2B671757" w14:textId="3FA572C9" w:rsidR="007814E0" w:rsidRPr="00435711" w:rsidRDefault="007814E0" w:rsidP="007814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</w:t>
      </w:r>
      <w:r w:rsidR="00925434" w:rsidRPr="00435711">
        <w:rPr>
          <w:rFonts w:ascii="Roboto" w:hAnsi="Roboto"/>
          <w:bCs/>
          <w:i/>
          <w:iCs/>
          <w:color w:val="000000"/>
          <w:sz w:val="22"/>
          <w:szCs w:val="22"/>
        </w:rPr>
        <w:t>ы</w:t>
      </w: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:</w:t>
      </w:r>
    </w:p>
    <w:p w14:paraId="5349655C" w14:textId="75BF33DD" w:rsidR="006458DF" w:rsidRPr="00435711" w:rsidRDefault="006458DF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Марина </w:t>
      </w:r>
      <w:proofErr w:type="spellStart"/>
      <w:r w:rsidRPr="00435711">
        <w:rPr>
          <w:rFonts w:ascii="Roboto" w:hAnsi="Roboto"/>
          <w:color w:val="000000"/>
          <w:sz w:val="22"/>
          <w:szCs w:val="22"/>
          <w:lang w:val="ru"/>
        </w:rPr>
        <w:t>Лаврикова</w:t>
      </w:r>
      <w:proofErr w:type="spellEnd"/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, первый проректор по учебной работе, </w:t>
      </w:r>
      <w:r w:rsidR="00E00015" w:rsidRPr="00435711">
        <w:rPr>
          <w:rFonts w:ascii="Roboto" w:hAnsi="Roboto"/>
          <w:color w:val="000000"/>
          <w:sz w:val="22"/>
          <w:szCs w:val="22"/>
          <w:lang w:val="ru"/>
        </w:rPr>
        <w:t>Санкт-Петербургский государственный университет</w:t>
      </w:r>
    </w:p>
    <w:p w14:paraId="41C26558" w14:textId="7B290904" w:rsidR="006458DF" w:rsidRPr="00435711" w:rsidRDefault="006458DF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Майя </w:t>
      </w:r>
      <w:proofErr w:type="spellStart"/>
      <w:r w:rsidRPr="00435711">
        <w:rPr>
          <w:rFonts w:ascii="Roboto" w:hAnsi="Roboto"/>
          <w:color w:val="000000"/>
          <w:sz w:val="22"/>
          <w:szCs w:val="22"/>
          <w:lang w:val="ru"/>
        </w:rPr>
        <w:t>Русакова</w:t>
      </w:r>
      <w:proofErr w:type="spellEnd"/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, кандидат социологических наук, доцент кафедры прикладной и отраслевой социологии, </w:t>
      </w:r>
      <w:r w:rsidR="00E00015" w:rsidRPr="00435711">
        <w:rPr>
          <w:rFonts w:ascii="Roboto" w:hAnsi="Roboto"/>
          <w:color w:val="000000"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 </w:t>
      </w:r>
    </w:p>
    <w:p w14:paraId="2400EEA4" w14:textId="77777777" w:rsidR="007814E0" w:rsidRPr="00435711" w:rsidRDefault="007814E0" w:rsidP="00733AD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Приглашены к участию:</w:t>
      </w:r>
    </w:p>
    <w:p w14:paraId="07C0595D" w14:textId="77777777" w:rsidR="006458DF" w:rsidRPr="00435711" w:rsidRDefault="006458D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Представитель Комитета по социальной политике Санкт‑Петербурга</w:t>
      </w:r>
    </w:p>
    <w:p w14:paraId="793101A0" w14:textId="77777777" w:rsidR="006458DF" w:rsidRPr="00435711" w:rsidRDefault="006458D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Представитель Комитет по науке и высшей школе Санкт-Петербурга</w:t>
      </w:r>
    </w:p>
    <w:p w14:paraId="681843D8" w14:textId="2AC6380D" w:rsidR="006458DF" w:rsidRPr="00435711" w:rsidRDefault="006458D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Представитель отдела организации практик и содействия трудоустройству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02B2B9CC" w14:textId="55268C9B" w:rsidR="00F747CB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Вячеслав Низамов, руководитель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 </w:t>
      </w:r>
      <w:r w:rsidRPr="00435711">
        <w:rPr>
          <w:rFonts w:ascii="Roboto" w:hAnsi="Roboto"/>
          <w:sz w:val="22"/>
          <w:szCs w:val="22"/>
          <w:lang w:val="ru"/>
        </w:rPr>
        <w:t xml:space="preserve">Юридической клиники,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26265296" w14:textId="19665538" w:rsidR="00F747CB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Екатерина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Шаркова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руководитель клиники Коммуникационных проектов,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61E18569" w14:textId="7B7EEBC9" w:rsidR="006458DF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Александр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Воронов,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Социальной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23C7FA8B" w14:textId="605F585D" w:rsidR="006458DF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Елена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Зиновьева,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психологической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49E36177" w14:textId="2916146C" w:rsidR="006458DF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Ирина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Баскакова,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Социального центра переводов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331EEA33" w14:textId="3C11E5D9" w:rsidR="006458DF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Виктория </w:t>
      </w:r>
      <w:proofErr w:type="spellStart"/>
      <w:r w:rsidR="006458DF" w:rsidRPr="00435711">
        <w:rPr>
          <w:rFonts w:ascii="Roboto" w:hAnsi="Roboto"/>
          <w:sz w:val="22"/>
          <w:szCs w:val="22"/>
          <w:lang w:val="ru"/>
        </w:rPr>
        <w:t>Базжина</w:t>
      </w:r>
      <w:proofErr w:type="spellEnd"/>
      <w:r w:rsidR="006458DF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Центра экономических прикладных исследований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440B6372" w14:textId="6E918F3C" w:rsidR="006458DF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Елена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Иванова,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аучный руководитель </w:t>
      </w:r>
      <w:proofErr w:type="spellStart"/>
      <w:r w:rsidR="006458DF" w:rsidRPr="00435711">
        <w:rPr>
          <w:rFonts w:ascii="Roboto" w:hAnsi="Roboto"/>
          <w:sz w:val="22"/>
          <w:szCs w:val="22"/>
          <w:lang w:val="ru"/>
        </w:rPr>
        <w:t>Конфликтологической</w:t>
      </w:r>
      <w:proofErr w:type="spellEnd"/>
      <w:r w:rsidR="006458DF" w:rsidRPr="00435711">
        <w:rPr>
          <w:rFonts w:ascii="Roboto" w:hAnsi="Roboto"/>
          <w:sz w:val="22"/>
          <w:szCs w:val="22"/>
          <w:lang w:val="ru"/>
        </w:rPr>
        <w:t xml:space="preserve">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03F2D9BE" w14:textId="2D5E018A" w:rsidR="006458DF" w:rsidRPr="00435711" w:rsidRDefault="00F747CB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Николай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Штыков,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Архивной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169812E3" w14:textId="32B43020" w:rsidR="006458DF" w:rsidRPr="00435711" w:rsidRDefault="0056458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Ирина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Федорова,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Экологической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63193F2B" w14:textId="338543B5" w:rsidR="006458DF" w:rsidRPr="00435711" w:rsidRDefault="0056458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Сергей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Белозеров,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Центра финансовой грамотности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5A993102" w14:textId="3B334355" w:rsidR="006458DF" w:rsidRPr="00435711" w:rsidRDefault="0056458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Ирина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Писаренко,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Педагогической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41F9F224" w14:textId="0CCE074B" w:rsidR="006458DF" w:rsidRPr="00435711" w:rsidRDefault="0056458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Антонина 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Никонова, </w:t>
      </w:r>
      <w:r w:rsidR="00D27566" w:rsidRPr="00435711">
        <w:rPr>
          <w:rFonts w:ascii="Roboto" w:hAnsi="Roboto"/>
          <w:sz w:val="22"/>
          <w:szCs w:val="22"/>
          <w:lang w:val="ru"/>
        </w:rPr>
        <w:t>н</w:t>
      </w:r>
      <w:r w:rsidR="006458DF" w:rsidRPr="00435711">
        <w:rPr>
          <w:rFonts w:ascii="Roboto" w:hAnsi="Roboto"/>
          <w:sz w:val="22"/>
          <w:szCs w:val="22"/>
          <w:lang w:val="ru"/>
        </w:rPr>
        <w:t>аучный руководитель музейно-архитектурной клиники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2CCB35CE" w14:textId="609A6EB3" w:rsidR="006458DF" w:rsidRPr="00435711" w:rsidRDefault="0056458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Яков </w:t>
      </w:r>
      <w:proofErr w:type="spellStart"/>
      <w:r w:rsidR="006458DF" w:rsidRPr="00435711">
        <w:rPr>
          <w:rFonts w:ascii="Roboto" w:hAnsi="Roboto"/>
          <w:sz w:val="22"/>
          <w:szCs w:val="22"/>
          <w:lang w:val="ru"/>
        </w:rPr>
        <w:t>Санадзе</w:t>
      </w:r>
      <w:proofErr w:type="spellEnd"/>
      <w:r w:rsidR="006458DF" w:rsidRPr="00435711">
        <w:rPr>
          <w:rFonts w:ascii="Roboto" w:hAnsi="Roboto"/>
          <w:sz w:val="22"/>
          <w:szCs w:val="22"/>
          <w:lang w:val="ru"/>
        </w:rPr>
        <w:t>, ведущий специалист Социологической клиники прикладных исследований</w:t>
      </w:r>
      <w:r w:rsidR="00D27566" w:rsidRPr="00435711">
        <w:rPr>
          <w:rFonts w:ascii="Roboto" w:hAnsi="Roboto"/>
          <w:sz w:val="22"/>
          <w:szCs w:val="22"/>
          <w:lang w:val="ru"/>
        </w:rPr>
        <w:t xml:space="preserve">,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0ADBFACD" w14:textId="4C36BD91" w:rsidR="006458DF" w:rsidRPr="00435711" w:rsidRDefault="0056458F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lastRenderedPageBreak/>
        <w:t xml:space="preserve">Алексей </w:t>
      </w:r>
      <w:r w:rsidR="006458DF" w:rsidRPr="00435711">
        <w:rPr>
          <w:rFonts w:ascii="Roboto" w:hAnsi="Roboto"/>
          <w:sz w:val="22"/>
          <w:szCs w:val="22"/>
          <w:lang w:val="ru"/>
        </w:rPr>
        <w:t>Булычев, специалист Социологической клиники прикладных исследований</w:t>
      </w:r>
      <w:r w:rsidR="00D27566" w:rsidRPr="00435711">
        <w:rPr>
          <w:rFonts w:ascii="Roboto" w:hAnsi="Roboto"/>
          <w:sz w:val="22"/>
          <w:szCs w:val="22"/>
          <w:lang w:val="ru"/>
        </w:rPr>
        <w:t>,</w:t>
      </w:r>
      <w:r w:rsidR="006458DF" w:rsidRPr="00435711">
        <w:rPr>
          <w:rFonts w:ascii="Roboto" w:hAnsi="Roboto"/>
          <w:sz w:val="22"/>
          <w:szCs w:val="22"/>
          <w:lang w:val="ru"/>
        </w:rPr>
        <w:t xml:space="preserve"> </w:t>
      </w:r>
      <w:r w:rsidR="00E0001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университет</w:t>
      </w:r>
    </w:p>
    <w:p w14:paraId="4DEE7EAC" w14:textId="3383AC46" w:rsidR="00DB1909" w:rsidRPr="00435711" w:rsidRDefault="00DB1909" w:rsidP="00C36B2F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Анна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Тышецкая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, директор</w:t>
      </w:r>
      <w:r w:rsidR="009A04D0" w:rsidRPr="00435711">
        <w:rPr>
          <w:rFonts w:ascii="Roboto" w:hAnsi="Roboto"/>
          <w:sz w:val="22"/>
          <w:szCs w:val="22"/>
          <w:lang w:val="ru"/>
        </w:rPr>
        <w:t>,</w:t>
      </w:r>
      <w:r w:rsidRPr="00435711">
        <w:rPr>
          <w:rFonts w:ascii="Roboto" w:hAnsi="Roboto"/>
          <w:sz w:val="22"/>
          <w:szCs w:val="22"/>
          <w:lang w:val="ru"/>
        </w:rPr>
        <w:t xml:space="preserve"> </w:t>
      </w:r>
      <w:r w:rsidR="002B0DAE" w:rsidRPr="00435711">
        <w:rPr>
          <w:rFonts w:ascii="Roboto" w:hAnsi="Roboto"/>
          <w:iCs/>
          <w:sz w:val="22"/>
          <w:szCs w:val="22"/>
        </w:rPr>
        <w:t xml:space="preserve">Национальный исследовательский университет «Высшая школа экономики» </w:t>
      </w:r>
      <w:r w:rsidRPr="00435711">
        <w:rPr>
          <w:rFonts w:ascii="Roboto" w:hAnsi="Roboto"/>
          <w:sz w:val="22"/>
          <w:szCs w:val="22"/>
          <w:lang w:val="ru"/>
        </w:rPr>
        <w:t>в Санкт-Петербурге</w:t>
      </w:r>
    </w:p>
    <w:p w14:paraId="34315195" w14:textId="77777777" w:rsidR="006458DF" w:rsidRPr="00435711" w:rsidRDefault="006458DF" w:rsidP="00733AD8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sz w:val="22"/>
          <w:szCs w:val="22"/>
          <w:lang w:val="ru"/>
        </w:rPr>
      </w:pPr>
      <w:r w:rsidRPr="00435711">
        <w:rPr>
          <w:rFonts w:ascii="Roboto" w:hAnsi="Roboto"/>
          <w:i/>
          <w:sz w:val="22"/>
          <w:szCs w:val="22"/>
          <w:lang w:val="ru"/>
        </w:rPr>
        <w:t xml:space="preserve">* также руководители клиник приглашают с собой своих постоянный партнеров, а также минимум по одному студенту, участвующему в работе клиники </w:t>
      </w:r>
    </w:p>
    <w:p w14:paraId="6FFAB093" w14:textId="7F54EEC2" w:rsidR="00762C7E" w:rsidRPr="00435711" w:rsidRDefault="00762C7E" w:rsidP="00762C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45D5C327" w14:textId="77777777" w:rsidR="004460A3" w:rsidRPr="00435711" w:rsidRDefault="004460A3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70A425BC" w14:textId="46B5C1B9" w:rsidR="00762C7E" w:rsidRPr="00435711" w:rsidRDefault="00762C7E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46EF381A" w14:textId="77777777" w:rsidR="00323AE5" w:rsidRPr="00435711" w:rsidRDefault="00762C7E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Круглый стол</w:t>
      </w:r>
    </w:p>
    <w:p w14:paraId="081B2057" w14:textId="77777777" w:rsidR="002F630D" w:rsidRPr="00435711" w:rsidRDefault="002F630D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Устойчивое развитие - как социокультурный код поколений. Сопровождаемое трудоустройство: проблемы и пути решения</w:t>
      </w:r>
    </w:p>
    <w:p w14:paraId="50E04878" w14:textId="6226DDE2" w:rsidR="00762C7E" w:rsidRPr="00435711" w:rsidRDefault="00762C7E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8-</w:t>
      </w:r>
      <w:r w:rsidRPr="00435711">
        <w:rPr>
          <w:rFonts w:ascii="Roboto" w:hAnsi="Roboto"/>
          <w:b/>
          <w:sz w:val="22"/>
          <w:szCs w:val="22"/>
          <w:lang w:val="en-US"/>
        </w:rPr>
        <w:t>A</w:t>
      </w:r>
      <w:r w:rsidRPr="00435711">
        <w:rPr>
          <w:rFonts w:ascii="Roboto" w:hAnsi="Roboto"/>
          <w:b/>
          <w:sz w:val="22"/>
          <w:szCs w:val="22"/>
        </w:rPr>
        <w:t>9, 16:30 - 18:00, смешанный формат</w:t>
      </w:r>
    </w:p>
    <w:p w14:paraId="37FA27FA" w14:textId="77777777" w:rsidR="00762C7E" w:rsidRPr="00435711" w:rsidRDefault="00762C7E" w:rsidP="00762C7E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>На сегодняшний день вопрос сопровождаемого трудоустройства не получает широкого освещения, и на российском рынке действительно мало его успешных случаев. Статистика сообщает о 12 миллионах людей с подтвержденной инвалидностью, из которых практически треть — трудоспособного возраста. На круглом столе будут рассмотрены вопросы: как компании и фонды определяют уязвимые категории, нуждающиеся в наибольшей поддержке, какие усилия еще необходимы со стороны</w:t>
      </w:r>
    </w:p>
    <w:p w14:paraId="78589650" w14:textId="02371B70" w:rsidR="00762C7E" w:rsidRPr="00435711" w:rsidRDefault="00762C7E" w:rsidP="00762C7E">
      <w:pPr>
        <w:jc w:val="both"/>
        <w:rPr>
          <w:rFonts w:ascii="Roboto" w:hAnsi="Roboto"/>
          <w:bCs/>
          <w:iCs/>
          <w:sz w:val="22"/>
          <w:szCs w:val="22"/>
        </w:rPr>
      </w:pPr>
      <w:r w:rsidRPr="00435711">
        <w:rPr>
          <w:rFonts w:ascii="Roboto" w:hAnsi="Roboto"/>
          <w:bCs/>
          <w:iCs/>
          <w:sz w:val="22"/>
          <w:szCs w:val="22"/>
        </w:rPr>
        <w:t xml:space="preserve">академического сообщества, корпораций, социального бизнеса, какими индикаторами эффективности руководствуются фонды и компании, изучая прогресс и создаваемые изменения в целевых группах и сообществах, как влияет эпоха </w:t>
      </w:r>
      <w:proofErr w:type="spellStart"/>
      <w:r w:rsidRPr="00435711">
        <w:rPr>
          <w:rFonts w:ascii="Roboto" w:hAnsi="Roboto"/>
          <w:bCs/>
          <w:iCs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bCs/>
          <w:iCs/>
          <w:sz w:val="22"/>
          <w:szCs w:val="22"/>
        </w:rPr>
        <w:t xml:space="preserve"> на занятость населения.</w:t>
      </w:r>
    </w:p>
    <w:p w14:paraId="0F767BAB" w14:textId="77777777" w:rsidR="00FD3776" w:rsidRPr="00435711" w:rsidRDefault="00FD3776" w:rsidP="00FD37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</w:p>
    <w:p w14:paraId="75F0AC5F" w14:textId="3D0F4FD5" w:rsidR="00FD3776" w:rsidRPr="00FD3776" w:rsidRDefault="00FD3776" w:rsidP="00FD37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FD3776">
        <w:rPr>
          <w:rFonts w:ascii="Roboto" w:hAnsi="Roboto"/>
          <w:i/>
          <w:iCs/>
          <w:sz w:val="22"/>
          <w:szCs w:val="22"/>
        </w:rPr>
        <w:t>Модератор:</w:t>
      </w:r>
    </w:p>
    <w:p w14:paraId="2D11B139" w14:textId="77777777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Марина </w:t>
      </w:r>
      <w:proofErr w:type="spellStart"/>
      <w:r w:rsidRPr="00435711">
        <w:rPr>
          <w:rFonts w:ascii="Roboto" w:hAnsi="Roboto"/>
          <w:sz w:val="22"/>
          <w:szCs w:val="22"/>
        </w:rPr>
        <w:t>Богомягкова</w:t>
      </w:r>
      <w:proofErr w:type="spellEnd"/>
      <w:r w:rsidRPr="00435711">
        <w:rPr>
          <w:rFonts w:ascii="Roboto" w:hAnsi="Roboto"/>
          <w:sz w:val="22"/>
          <w:szCs w:val="22"/>
        </w:rPr>
        <w:t>, Главный редактор Национального Медиа про устойчивое развитие «ЦУР. ONLINE», Эксперт в сфере стратегических коммуникаций в области устойчивого развития, Руководитель Редакции по устойчивому развитию в Издательском доме «Питер»</w:t>
      </w:r>
    </w:p>
    <w:p w14:paraId="76247B89" w14:textId="283E11EE" w:rsidR="00762C7E" w:rsidRPr="00435711" w:rsidRDefault="00FD3776" w:rsidP="00762C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4A6DE170" w14:textId="05046DDE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Ирина Архипова, директор по корпоративным отношениям и устойчивому развитию, </w:t>
      </w:r>
      <w:r w:rsidRPr="00435711">
        <w:rPr>
          <w:rFonts w:ascii="Roboto" w:hAnsi="Roboto"/>
          <w:sz w:val="22"/>
          <w:szCs w:val="22"/>
          <w:lang w:val="en-US"/>
        </w:rPr>
        <w:t>Coca</w:t>
      </w:r>
      <w:r w:rsidRPr="00435711">
        <w:rPr>
          <w:rFonts w:ascii="Roboto" w:hAnsi="Roboto"/>
          <w:sz w:val="22"/>
          <w:szCs w:val="22"/>
        </w:rPr>
        <w:t>-</w:t>
      </w:r>
      <w:r w:rsidRPr="00435711">
        <w:rPr>
          <w:rFonts w:ascii="Roboto" w:hAnsi="Roboto"/>
          <w:sz w:val="22"/>
          <w:szCs w:val="22"/>
          <w:lang w:val="en-US"/>
        </w:rPr>
        <w:t>Cola</w:t>
      </w:r>
      <w:r w:rsidRPr="00435711">
        <w:rPr>
          <w:rFonts w:ascii="Roboto" w:hAnsi="Roboto"/>
          <w:sz w:val="22"/>
          <w:szCs w:val="22"/>
        </w:rPr>
        <w:t xml:space="preserve"> </w:t>
      </w:r>
      <w:r w:rsidRPr="00435711">
        <w:rPr>
          <w:rFonts w:ascii="Roboto" w:hAnsi="Roboto"/>
          <w:sz w:val="22"/>
          <w:szCs w:val="22"/>
          <w:lang w:val="en-US"/>
        </w:rPr>
        <w:t>HBC</w:t>
      </w:r>
      <w:r w:rsidRPr="00435711">
        <w:rPr>
          <w:rFonts w:ascii="Roboto" w:hAnsi="Roboto"/>
          <w:sz w:val="22"/>
          <w:szCs w:val="22"/>
        </w:rPr>
        <w:t xml:space="preserve"> Россия </w:t>
      </w:r>
    </w:p>
    <w:p w14:paraId="746E6A2A" w14:textId="77777777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Илья </w:t>
      </w:r>
      <w:proofErr w:type="spellStart"/>
      <w:r w:rsidRPr="00435711">
        <w:rPr>
          <w:rFonts w:ascii="Roboto" w:hAnsi="Roboto"/>
          <w:sz w:val="22"/>
          <w:szCs w:val="22"/>
        </w:rPr>
        <w:t>Сметанин</w:t>
      </w:r>
      <w:proofErr w:type="spellEnd"/>
      <w:r w:rsidRPr="00435711">
        <w:rPr>
          <w:rFonts w:ascii="Roboto" w:hAnsi="Roboto"/>
          <w:sz w:val="22"/>
          <w:szCs w:val="22"/>
        </w:rPr>
        <w:t>, директор, Центр Работа Ай</w:t>
      </w:r>
    </w:p>
    <w:p w14:paraId="50CBF558" w14:textId="77777777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Майя </w:t>
      </w:r>
      <w:proofErr w:type="spellStart"/>
      <w:r w:rsidRPr="00435711">
        <w:rPr>
          <w:rFonts w:ascii="Roboto" w:hAnsi="Roboto"/>
          <w:sz w:val="22"/>
          <w:szCs w:val="22"/>
        </w:rPr>
        <w:t>Русакова</w:t>
      </w:r>
      <w:proofErr w:type="spellEnd"/>
      <w:r w:rsidRPr="00435711">
        <w:rPr>
          <w:rFonts w:ascii="Roboto" w:hAnsi="Roboto"/>
          <w:sz w:val="22"/>
          <w:szCs w:val="22"/>
        </w:rPr>
        <w:t>, Доцент кафедры прикладной и отраслевой социологии факультета социологии, Санкт-Петербургский государственный университет</w:t>
      </w:r>
    </w:p>
    <w:p w14:paraId="3B900E08" w14:textId="70B1BB59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sz w:val="22"/>
          <w:szCs w:val="22"/>
        </w:rPr>
        <w:t>Медяник</w:t>
      </w:r>
      <w:proofErr w:type="spellEnd"/>
      <w:r w:rsidRPr="00435711">
        <w:rPr>
          <w:rFonts w:ascii="Roboto" w:hAnsi="Roboto"/>
          <w:sz w:val="22"/>
          <w:szCs w:val="22"/>
        </w:rPr>
        <w:t>, Лаборатория изучения социально-экономических и политических процессов современного общества СПбГУ</w:t>
      </w:r>
    </w:p>
    <w:p w14:paraId="20771350" w14:textId="6D6D3952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Ольга </w:t>
      </w:r>
      <w:proofErr w:type="spellStart"/>
      <w:r w:rsidRPr="00435711">
        <w:rPr>
          <w:rFonts w:ascii="Roboto" w:hAnsi="Roboto"/>
          <w:sz w:val="22"/>
          <w:szCs w:val="22"/>
        </w:rPr>
        <w:t>Шамайко</w:t>
      </w:r>
      <w:proofErr w:type="spellEnd"/>
      <w:r w:rsidRPr="00435711">
        <w:rPr>
          <w:rFonts w:ascii="Roboto" w:hAnsi="Roboto"/>
          <w:sz w:val="22"/>
          <w:szCs w:val="22"/>
        </w:rPr>
        <w:t xml:space="preserve">, руководитель проекта «Сопровождаемое трудоустройство людей с РАС и/или интеллектуальными нарушениями», БФ Обнаженные сердца. </w:t>
      </w:r>
    </w:p>
    <w:p w14:paraId="132CA5B4" w14:textId="2D898D32" w:rsidR="00FD3776" w:rsidRPr="00435711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Нелли </w:t>
      </w:r>
      <w:proofErr w:type="spellStart"/>
      <w:r w:rsidRPr="00435711">
        <w:rPr>
          <w:rFonts w:ascii="Roboto" w:hAnsi="Roboto"/>
          <w:sz w:val="22"/>
          <w:szCs w:val="22"/>
        </w:rPr>
        <w:t>Градова</w:t>
      </w:r>
      <w:proofErr w:type="spellEnd"/>
      <w:r w:rsidRPr="00435711">
        <w:rPr>
          <w:rFonts w:ascii="Roboto" w:hAnsi="Roboto"/>
          <w:sz w:val="22"/>
          <w:szCs w:val="22"/>
        </w:rPr>
        <w:t xml:space="preserve">, директор, информационный аналитическое агентство «Тим Инфо» </w:t>
      </w:r>
    </w:p>
    <w:p w14:paraId="32DDA25D" w14:textId="31632797" w:rsidR="00FD3776" w:rsidRDefault="00FD3776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Виктория </w:t>
      </w:r>
      <w:proofErr w:type="spellStart"/>
      <w:r w:rsidRPr="00435711">
        <w:rPr>
          <w:rFonts w:ascii="Roboto" w:hAnsi="Roboto"/>
          <w:sz w:val="22"/>
          <w:szCs w:val="22"/>
        </w:rPr>
        <w:t>Кичова</w:t>
      </w:r>
      <w:proofErr w:type="spellEnd"/>
      <w:r w:rsidRPr="00435711">
        <w:rPr>
          <w:rFonts w:ascii="Roboto" w:hAnsi="Roboto"/>
          <w:sz w:val="22"/>
          <w:szCs w:val="22"/>
        </w:rPr>
        <w:t xml:space="preserve">, генеральный директор, форум </w:t>
      </w:r>
      <w:proofErr w:type="spellStart"/>
      <w:r w:rsidRPr="00435711">
        <w:rPr>
          <w:rFonts w:ascii="Roboto" w:hAnsi="Roboto"/>
          <w:sz w:val="22"/>
          <w:szCs w:val="22"/>
        </w:rPr>
        <w:t>WedPlace</w:t>
      </w:r>
      <w:proofErr w:type="spellEnd"/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Market</w:t>
      </w:r>
      <w:proofErr w:type="spellEnd"/>
      <w:r w:rsidRPr="00435711">
        <w:rPr>
          <w:rFonts w:ascii="Roboto" w:hAnsi="Roboto"/>
          <w:sz w:val="22"/>
          <w:szCs w:val="22"/>
        </w:rPr>
        <w:t xml:space="preserve">, преподаватель Университета при МПА </w:t>
      </w:r>
      <w:proofErr w:type="spellStart"/>
      <w:r w:rsidRPr="00435711">
        <w:rPr>
          <w:rFonts w:ascii="Roboto" w:hAnsi="Roboto"/>
          <w:sz w:val="22"/>
          <w:szCs w:val="22"/>
        </w:rPr>
        <w:t>ЕврАзЭС</w:t>
      </w:r>
      <w:proofErr w:type="spellEnd"/>
      <w:r w:rsidRPr="00435711">
        <w:rPr>
          <w:rFonts w:ascii="Roboto" w:hAnsi="Roboto"/>
          <w:sz w:val="22"/>
          <w:szCs w:val="22"/>
        </w:rPr>
        <w:t>, тема: Устойчивое развитие как социокультурный код поколений.</w:t>
      </w:r>
    </w:p>
    <w:p w14:paraId="5A85379E" w14:textId="43D141F2" w:rsidR="00FD3776" w:rsidRPr="008E78B9" w:rsidRDefault="008E78B9" w:rsidP="00FD3776">
      <w:pPr>
        <w:pStyle w:val="a5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  <w:r w:rsidRPr="008E78B9">
        <w:rPr>
          <w:rFonts w:ascii="Roboto" w:hAnsi="Roboto"/>
          <w:sz w:val="22"/>
          <w:szCs w:val="22"/>
        </w:rPr>
        <w:t xml:space="preserve">Евгения </w:t>
      </w:r>
      <w:proofErr w:type="spellStart"/>
      <w:r w:rsidRPr="008E78B9">
        <w:rPr>
          <w:rFonts w:ascii="Roboto" w:hAnsi="Roboto"/>
          <w:sz w:val="22"/>
          <w:szCs w:val="22"/>
        </w:rPr>
        <w:t>Нероди</w:t>
      </w:r>
      <w:proofErr w:type="spellEnd"/>
      <w:r w:rsidRPr="008E78B9">
        <w:rPr>
          <w:rFonts w:ascii="Roboto" w:hAnsi="Roboto"/>
          <w:sz w:val="22"/>
          <w:szCs w:val="22"/>
        </w:rPr>
        <w:t>-Гречка, заместитель генерального директора - директор</w:t>
      </w:r>
      <w:r w:rsidRPr="008E78B9">
        <w:rPr>
          <w:rFonts w:ascii="Roboto" w:hAnsi="Roboto"/>
          <w:sz w:val="22"/>
          <w:szCs w:val="22"/>
        </w:rPr>
        <w:br/>
        <w:t>департамента профессионального развития молодежи, АНО «Агентство развития</w:t>
      </w:r>
      <w:r w:rsidRPr="008E78B9">
        <w:rPr>
          <w:rFonts w:ascii="Roboto" w:hAnsi="Roboto"/>
          <w:sz w:val="22"/>
          <w:szCs w:val="22"/>
        </w:rPr>
        <w:br/>
        <w:t>профессионального мастерства (</w:t>
      </w:r>
      <w:proofErr w:type="spellStart"/>
      <w:r w:rsidRPr="008E78B9">
        <w:rPr>
          <w:rFonts w:ascii="Roboto" w:hAnsi="Roboto"/>
          <w:sz w:val="22"/>
          <w:szCs w:val="22"/>
        </w:rPr>
        <w:t>Ворлдскиллс</w:t>
      </w:r>
      <w:proofErr w:type="spellEnd"/>
      <w:r w:rsidRPr="008E78B9">
        <w:rPr>
          <w:rFonts w:ascii="Roboto" w:hAnsi="Roboto"/>
          <w:sz w:val="22"/>
          <w:szCs w:val="22"/>
        </w:rPr>
        <w:t xml:space="preserve"> Россия)»</w:t>
      </w:r>
    </w:p>
    <w:p w14:paraId="7042A1B6" w14:textId="77777777" w:rsidR="00FD3776" w:rsidRPr="00435711" w:rsidRDefault="00FD3776" w:rsidP="00762C7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78671799" w14:textId="77777777" w:rsidR="004460A3" w:rsidRPr="00435711" w:rsidRDefault="004460A3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0A11E885" w14:textId="22B0EC54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1F72C97E" w14:textId="77777777" w:rsidR="00663328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  <w:lang w:val="en-US"/>
        </w:rPr>
        <w:t>O</w:t>
      </w:r>
      <w:proofErr w:type="spellStart"/>
      <w:r w:rsidRPr="00435711">
        <w:rPr>
          <w:rFonts w:ascii="Roboto" w:hAnsi="Roboto"/>
          <w:b/>
          <w:sz w:val="22"/>
          <w:szCs w:val="22"/>
        </w:rPr>
        <w:t>scar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: </w:t>
      </w:r>
    </w:p>
    <w:p w14:paraId="6C11EA64" w14:textId="0C7FF76F" w:rsidR="000E28B4" w:rsidRPr="00435711" w:rsidRDefault="00663328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Е</w:t>
      </w:r>
      <w:r w:rsidR="000E28B4" w:rsidRPr="00435711">
        <w:rPr>
          <w:rFonts w:ascii="Roboto" w:hAnsi="Roboto"/>
          <w:b/>
          <w:sz w:val="22"/>
          <w:szCs w:val="22"/>
        </w:rPr>
        <w:t xml:space="preserve">жегодная премия на лучший </w:t>
      </w:r>
      <w:proofErr w:type="spellStart"/>
      <w:r w:rsidR="000E28B4" w:rsidRPr="00435711">
        <w:rPr>
          <w:rFonts w:ascii="Roboto" w:hAnsi="Roboto"/>
          <w:b/>
          <w:sz w:val="22"/>
          <w:szCs w:val="22"/>
        </w:rPr>
        <w:t>hr</w:t>
      </w:r>
      <w:proofErr w:type="spellEnd"/>
      <w:r w:rsidR="000E28B4" w:rsidRPr="00435711">
        <w:rPr>
          <w:rFonts w:ascii="Roboto" w:hAnsi="Roboto"/>
          <w:b/>
          <w:sz w:val="22"/>
          <w:szCs w:val="22"/>
        </w:rPr>
        <w:t>-бренд.</w:t>
      </w:r>
    </w:p>
    <w:p w14:paraId="0659E163" w14:textId="77777777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B1-B2, 17:00 - 18:00, смешанный формат</w:t>
      </w:r>
    </w:p>
    <w:p w14:paraId="41284B89" w14:textId="5E8A4756" w:rsidR="000E28B4" w:rsidRPr="00435711" w:rsidRDefault="000E28B4" w:rsidP="000E28B4">
      <w:p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lastRenderedPageBreak/>
        <w:t xml:space="preserve">Дирекция Международного Форума Труда и </w:t>
      </w:r>
      <w:r w:rsidR="00E00015" w:rsidRPr="00435711">
        <w:rPr>
          <w:rFonts w:ascii="Roboto" w:hAnsi="Roboto"/>
          <w:bCs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bCs/>
          <w:sz w:val="22"/>
          <w:szCs w:val="22"/>
          <w:lang w:val="ru"/>
        </w:rPr>
        <w:t xml:space="preserve"> в рамках молодежного трека форума приглашают компании принять участие в конкурсе на лучший HR-проект по работе с молодежью. Наша цель — расширение контактов бизнеса и молодых специалистов, начинающих свою трудовую деятельность. Наша Задача — создание площадки для знакомства и сотрудничества молодых специалистов — выпускников и студентов вузов — с компаниями, заинтересованными в их трудоустройстве.</w:t>
      </w:r>
    </w:p>
    <w:p w14:paraId="41E6A5EE" w14:textId="77777777" w:rsidR="000E28B4" w:rsidRPr="00435711" w:rsidRDefault="000E28B4" w:rsidP="000E28B4">
      <w:pPr>
        <w:jc w:val="both"/>
        <w:rPr>
          <w:rFonts w:ascii="Roboto" w:hAnsi="Roboto"/>
          <w:b/>
          <w:sz w:val="22"/>
          <w:szCs w:val="22"/>
          <w:lang w:val="ru"/>
        </w:rPr>
      </w:pPr>
    </w:p>
    <w:p w14:paraId="48786929" w14:textId="49315F30" w:rsidR="000E28B4" w:rsidRPr="00435711" w:rsidRDefault="000E28B4" w:rsidP="000E28B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</w:t>
      </w:r>
      <w:r w:rsidR="00925434" w:rsidRPr="00435711">
        <w:rPr>
          <w:rFonts w:ascii="Roboto" w:hAnsi="Roboto"/>
          <w:bCs/>
          <w:i/>
          <w:iCs/>
          <w:color w:val="000000"/>
          <w:sz w:val="22"/>
          <w:szCs w:val="22"/>
        </w:rPr>
        <w:t>ы</w:t>
      </w: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:</w:t>
      </w:r>
    </w:p>
    <w:p w14:paraId="4E673198" w14:textId="77777777" w:rsidR="000E28B4" w:rsidRPr="00435711" w:rsidRDefault="000E28B4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bCs/>
          <w:color w:val="000000"/>
          <w:sz w:val="22"/>
          <w:szCs w:val="22"/>
          <w:lang w:val="ru"/>
        </w:rPr>
        <w:t>Ангелина Волкова,</w:t>
      </w:r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 руководитель направления по развитию профессиональных квалификаций, ответственный секретарь рабочей группы по вопросам развития системы оценки квалификаций, Национальный совет при Президенте Российской Федерации по профессиональным квалификациям</w:t>
      </w:r>
    </w:p>
    <w:p w14:paraId="1057ED42" w14:textId="115189D6" w:rsidR="000E28B4" w:rsidRPr="00435711" w:rsidRDefault="000E28B4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 xml:space="preserve">Майя </w:t>
      </w:r>
      <w:proofErr w:type="spellStart"/>
      <w:r w:rsidRPr="00435711">
        <w:rPr>
          <w:rFonts w:ascii="Roboto" w:hAnsi="Roboto"/>
          <w:bCs/>
          <w:sz w:val="22"/>
          <w:szCs w:val="22"/>
          <w:lang w:val="ru"/>
        </w:rPr>
        <w:t>Русакова</w:t>
      </w:r>
      <w:proofErr w:type="spellEnd"/>
      <w:r w:rsidRPr="00435711">
        <w:rPr>
          <w:rFonts w:ascii="Roboto" w:hAnsi="Roboto"/>
          <w:bCs/>
          <w:sz w:val="22"/>
          <w:szCs w:val="22"/>
          <w:lang w:val="ru"/>
        </w:rPr>
        <w:t>, кандидат социологических наук, доцент кафедры прикладной и отраслевой социологии</w:t>
      </w:r>
      <w:r w:rsidRPr="00435711">
        <w:rPr>
          <w:rFonts w:ascii="Roboto" w:hAnsi="Roboto"/>
          <w:bCs/>
          <w:sz w:val="22"/>
          <w:szCs w:val="22"/>
        </w:rPr>
        <w:t xml:space="preserve">, </w:t>
      </w:r>
      <w:r w:rsidR="00E00015" w:rsidRPr="00435711">
        <w:rPr>
          <w:rFonts w:ascii="Roboto" w:hAnsi="Roboto"/>
          <w:bCs/>
          <w:sz w:val="22"/>
          <w:szCs w:val="22"/>
          <w:lang w:val="ru"/>
        </w:rPr>
        <w:t>Санкт-Петербургский государственный университет</w:t>
      </w:r>
    </w:p>
    <w:p w14:paraId="1835C3C9" w14:textId="77777777" w:rsidR="000E28B4" w:rsidRPr="00435711" w:rsidRDefault="000E28B4" w:rsidP="000E28B4">
      <w:pPr>
        <w:jc w:val="both"/>
        <w:rPr>
          <w:rFonts w:ascii="Roboto" w:hAnsi="Roboto"/>
          <w:bCs/>
          <w:i/>
          <w:iCs/>
          <w:sz w:val="22"/>
          <w:szCs w:val="22"/>
          <w:lang w:val="ru"/>
        </w:rPr>
      </w:pPr>
      <w:r w:rsidRPr="00435711">
        <w:rPr>
          <w:rFonts w:ascii="Roboto" w:hAnsi="Roboto"/>
          <w:bCs/>
          <w:i/>
          <w:iCs/>
          <w:sz w:val="22"/>
          <w:szCs w:val="22"/>
          <w:lang w:val="ru"/>
        </w:rPr>
        <w:t>Номинации:</w:t>
      </w:r>
    </w:p>
    <w:p w14:paraId="61A4C272" w14:textId="22A64DAC" w:rsidR="000E28B4" w:rsidRPr="00435711" w:rsidRDefault="000E28B4" w:rsidP="00320F78">
      <w:pPr>
        <w:numPr>
          <w:ilvl w:val="0"/>
          <w:numId w:val="48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 xml:space="preserve">«Лучший старт для студента» — компании-адепты клинического подхода в образовании, которые берут себе специалистов-выходцев из Клиник </w:t>
      </w:r>
      <w:r w:rsidR="00E00015" w:rsidRPr="00435711">
        <w:rPr>
          <w:rFonts w:ascii="Roboto" w:hAnsi="Roboto"/>
          <w:bCs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bCs/>
          <w:sz w:val="22"/>
          <w:szCs w:val="22"/>
          <w:lang w:val="ru"/>
        </w:rPr>
        <w:t>;</w:t>
      </w:r>
    </w:p>
    <w:p w14:paraId="08C473BF" w14:textId="77777777" w:rsidR="000E28B4" w:rsidRPr="00435711" w:rsidRDefault="000E28B4" w:rsidP="00320F78">
      <w:pPr>
        <w:numPr>
          <w:ilvl w:val="0"/>
          <w:numId w:val="48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«Лучшее место для стажировок и практики» — компании, которые предлагают лучшую программу стажировок, встроенную в рабочий процесс и позволяющую студенту получать опыт параллельно с обучением;</w:t>
      </w:r>
    </w:p>
    <w:p w14:paraId="7399222D" w14:textId="77777777" w:rsidR="000E28B4" w:rsidRPr="00435711" w:rsidRDefault="000E28B4" w:rsidP="00320F78">
      <w:pPr>
        <w:numPr>
          <w:ilvl w:val="0"/>
          <w:numId w:val="48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«Лучший клинический партнер» — компании, поддерживающие развитие клинического подхода в образовании;</w:t>
      </w:r>
    </w:p>
    <w:p w14:paraId="0E8CEE56" w14:textId="6F101265" w:rsidR="000E28B4" w:rsidRPr="00435711" w:rsidRDefault="000E28B4" w:rsidP="00320F78">
      <w:pPr>
        <w:numPr>
          <w:ilvl w:val="0"/>
          <w:numId w:val="48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Приз зрительских симпатий.</w:t>
      </w:r>
    </w:p>
    <w:p w14:paraId="2CBA81CA" w14:textId="77777777" w:rsidR="000E28B4" w:rsidRPr="00435711" w:rsidRDefault="000E28B4" w:rsidP="006458DF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sz w:val="22"/>
          <w:szCs w:val="22"/>
        </w:rPr>
      </w:pPr>
    </w:p>
    <w:p w14:paraId="6CF314CF" w14:textId="77777777" w:rsidR="00F70230" w:rsidRPr="00435711" w:rsidRDefault="00F7023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0CCC6F43" w14:textId="58C35750" w:rsidR="006458DF" w:rsidRPr="00435711" w:rsidRDefault="006458DF" w:rsidP="00170BA9">
      <w:pPr>
        <w:jc w:val="both"/>
        <w:rPr>
          <w:rFonts w:ascii="Roboto" w:hAnsi="Roboto"/>
          <w:sz w:val="22"/>
          <w:szCs w:val="22"/>
        </w:rPr>
      </w:pPr>
    </w:p>
    <w:p w14:paraId="46D4774C" w14:textId="77777777" w:rsidR="004460A3" w:rsidRPr="00435711" w:rsidRDefault="004460A3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#spbu </w:t>
      </w:r>
    </w:p>
    <w:p w14:paraId="1EE8C4AC" w14:textId="51F1DDBD" w:rsidR="00762C7E" w:rsidRPr="00435711" w:rsidRDefault="00762C7E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62CDC7A9" w14:textId="3AEEDF65" w:rsidR="00762C7E" w:rsidRPr="00435711" w:rsidRDefault="00762C7E" w:rsidP="00762C7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Форсайт-сессия</w:t>
      </w:r>
    </w:p>
    <w:p w14:paraId="58F96EC1" w14:textId="6CEB13B5" w:rsidR="00762C7E" w:rsidRPr="00435711" w:rsidRDefault="00762C7E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Подготовка специалистов для высокотехнологичных компаний по модели кадрового обеспечения </w:t>
      </w:r>
    </w:p>
    <w:p w14:paraId="116005E9" w14:textId="33EFD9DA" w:rsidR="00762C7E" w:rsidRPr="00435711" w:rsidRDefault="00762C7E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187ABF">
        <w:rPr>
          <w:rFonts w:ascii="Roboto" w:hAnsi="Roboto"/>
          <w:b/>
          <w:sz w:val="22"/>
          <w:szCs w:val="22"/>
          <w:lang w:val="en-US"/>
        </w:rPr>
        <w:t>A</w:t>
      </w:r>
      <w:r w:rsidR="00187ABF" w:rsidRPr="00187ABF"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, 1</w:t>
      </w:r>
      <w:r w:rsidR="00187ABF" w:rsidRPr="00187ABF"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:00 - 1</w:t>
      </w:r>
      <w:r w:rsidR="00187ABF" w:rsidRPr="00187ABF">
        <w:rPr>
          <w:rFonts w:ascii="Roboto" w:hAnsi="Roboto"/>
          <w:b/>
          <w:sz w:val="22"/>
          <w:szCs w:val="22"/>
        </w:rPr>
        <w:t>8</w:t>
      </w:r>
      <w:r w:rsidRPr="00435711">
        <w:rPr>
          <w:rFonts w:ascii="Roboto" w:hAnsi="Roboto"/>
          <w:b/>
          <w:sz w:val="22"/>
          <w:szCs w:val="22"/>
        </w:rPr>
        <w:t>:</w:t>
      </w:r>
      <w:r w:rsidR="00187ABF" w:rsidRPr="00187ABF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75526E8C" w14:textId="77777777" w:rsidR="00F36877" w:rsidRPr="00435711" w:rsidRDefault="00F36877" w:rsidP="00F36877">
      <w:p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Значительное количество профессий требуют освоения аналитических, исследовательских, проектных и предпринимательские компетенций.  Данные компетенции особенно востребованы для специалистов наукоемких инновационных производств, в связи с чем актуальным является решение вопросов их обучения, подготовки к выходу на рынок труда и адаптации в конкретных организациях. Для развития студенческих исследовательских и предпринимательских проектов немаловажным фактором является создание среды и инфраструктуры.</w:t>
      </w:r>
    </w:p>
    <w:p w14:paraId="7667E42C" w14:textId="77777777" w:rsidR="00F36877" w:rsidRPr="00435711" w:rsidRDefault="00F36877" w:rsidP="00F36877">
      <w:p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 xml:space="preserve">Целью </w:t>
      </w:r>
      <w:proofErr w:type="spellStart"/>
      <w:r w:rsidRPr="00435711">
        <w:rPr>
          <w:rFonts w:ascii="Roboto" w:hAnsi="Roboto"/>
          <w:bCs/>
          <w:sz w:val="22"/>
          <w:szCs w:val="22"/>
          <w:lang w:val="ru"/>
        </w:rPr>
        <w:t>форсайт</w:t>
      </w:r>
      <w:proofErr w:type="spellEnd"/>
      <w:r w:rsidRPr="00435711">
        <w:rPr>
          <w:rFonts w:ascii="Roboto" w:hAnsi="Roboto"/>
          <w:bCs/>
          <w:sz w:val="22"/>
          <w:szCs w:val="22"/>
          <w:lang w:val="ru"/>
        </w:rPr>
        <w:t xml:space="preserve">-сессии — является формирование модели эффективного взаимодействия (университеты-обучающиеся-бизнес-власть) по развитию проектных и предпринимательских компетенций у студентов для наиболее эффективного встраивания выпускников вузов в современный рынок труда </w:t>
      </w:r>
    </w:p>
    <w:p w14:paraId="0AA95ACF" w14:textId="77777777" w:rsidR="00F36877" w:rsidRPr="00435711" w:rsidRDefault="00F36877" w:rsidP="00F36877">
      <w:pPr>
        <w:jc w:val="both"/>
        <w:rPr>
          <w:rFonts w:ascii="Roboto" w:hAnsi="Roboto"/>
          <w:bCs/>
          <w:i/>
          <w:sz w:val="22"/>
          <w:szCs w:val="22"/>
          <w:lang w:val="ru"/>
        </w:rPr>
      </w:pPr>
      <w:r w:rsidRPr="00435711">
        <w:rPr>
          <w:rFonts w:ascii="Roboto" w:hAnsi="Roboto"/>
          <w:bCs/>
          <w:i/>
          <w:sz w:val="22"/>
          <w:szCs w:val="22"/>
          <w:lang w:val="ru"/>
        </w:rPr>
        <w:t>Вопросы:</w:t>
      </w:r>
    </w:p>
    <w:p w14:paraId="1E0D5D31" w14:textId="77777777" w:rsidR="00F36877" w:rsidRPr="00435711" w:rsidRDefault="00F36877" w:rsidP="00C736CE">
      <w:pPr>
        <w:numPr>
          <w:ilvl w:val="0"/>
          <w:numId w:val="50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Возможность применения Модели кадрового обеспечения в целях выявления и развития новых квалификаций (профессий)</w:t>
      </w:r>
    </w:p>
    <w:p w14:paraId="01BCD7CD" w14:textId="77777777" w:rsidR="00F36877" w:rsidRPr="00435711" w:rsidRDefault="00F36877" w:rsidP="00C736CE">
      <w:pPr>
        <w:numPr>
          <w:ilvl w:val="0"/>
          <w:numId w:val="50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Возможность создания стратегии взаимодействия предполагаемых участников модели кадрового обеспечения по профессии Аналитик;</w:t>
      </w:r>
    </w:p>
    <w:p w14:paraId="44AF9363" w14:textId="77777777" w:rsidR="00F36877" w:rsidRPr="00435711" w:rsidRDefault="00F36877" w:rsidP="00C736CE">
      <w:pPr>
        <w:numPr>
          <w:ilvl w:val="0"/>
          <w:numId w:val="50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>Выявление задач и взаимных функциональных обязанностей основных субъектов, осуществляющих обучение, подготовку и адаптацию аналитиков для высокотехнологичных компаний</w:t>
      </w:r>
    </w:p>
    <w:p w14:paraId="1EB6147C" w14:textId="77777777" w:rsidR="00F36877" w:rsidRPr="00435711" w:rsidRDefault="00F36877" w:rsidP="00C736CE">
      <w:pPr>
        <w:numPr>
          <w:ilvl w:val="0"/>
          <w:numId w:val="50"/>
        </w:num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lastRenderedPageBreak/>
        <w:t>Разработка стратегии совместного взаимодействия субъектов модели кадрового обеспечения по профессии Аналитик</w:t>
      </w:r>
    </w:p>
    <w:p w14:paraId="4A3CA985" w14:textId="77777777" w:rsidR="00F36877" w:rsidRPr="00435711" w:rsidRDefault="00F36877" w:rsidP="00F36877">
      <w:pPr>
        <w:rPr>
          <w:rFonts w:ascii="Roboto" w:hAnsi="Roboto"/>
          <w:b/>
          <w:sz w:val="22"/>
          <w:szCs w:val="22"/>
        </w:rPr>
      </w:pPr>
    </w:p>
    <w:p w14:paraId="1440304E" w14:textId="30618D66" w:rsidR="00F36877" w:rsidRPr="00435711" w:rsidRDefault="00F36877" w:rsidP="00F368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</w:t>
      </w:r>
      <w:r w:rsidR="00190E6D">
        <w:rPr>
          <w:rFonts w:ascii="Roboto" w:hAnsi="Roboto"/>
          <w:bCs/>
          <w:i/>
          <w:iCs/>
          <w:color w:val="000000"/>
          <w:sz w:val="22"/>
          <w:szCs w:val="22"/>
        </w:rPr>
        <w:t>ы</w:t>
      </w: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:</w:t>
      </w:r>
    </w:p>
    <w:p w14:paraId="7D89E3C5" w14:textId="77777777" w:rsidR="00F36877" w:rsidRPr="00435711" w:rsidRDefault="00F36877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bCs/>
          <w:color w:val="000000"/>
          <w:sz w:val="22"/>
          <w:szCs w:val="22"/>
          <w:lang w:val="ru"/>
        </w:rPr>
        <w:t>Ангелина Волкова,</w:t>
      </w:r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 руководитель направления по развитию профессиональных квалификаций, ответственный секретарь рабочей группы по вопросам развития системы оценки квалификаций, Национальный совет при Президенте Российской Федерации по профессиональным квалификациям</w:t>
      </w:r>
    </w:p>
    <w:p w14:paraId="3D3B767B" w14:textId="013D2041" w:rsidR="00B81C24" w:rsidRPr="00435711" w:rsidRDefault="00B81C24" w:rsidP="00320F78">
      <w:pPr>
        <w:pStyle w:val="a5"/>
        <w:numPr>
          <w:ilvl w:val="0"/>
          <w:numId w:val="47"/>
        </w:numPr>
        <w:jc w:val="both"/>
        <w:rPr>
          <w:rFonts w:ascii="Roboto" w:hAnsi="Roboto"/>
          <w:iCs/>
          <w:sz w:val="22"/>
          <w:szCs w:val="22"/>
          <w:lang w:val="ru"/>
        </w:rPr>
      </w:pPr>
      <w:r w:rsidRPr="00435711">
        <w:rPr>
          <w:rFonts w:ascii="Roboto" w:hAnsi="Roboto"/>
          <w:iCs/>
          <w:sz w:val="22"/>
          <w:szCs w:val="22"/>
          <w:lang w:val="ru"/>
        </w:rPr>
        <w:t xml:space="preserve">Татьяна Шубина, член экспертной комиссии </w:t>
      </w:r>
      <w:proofErr w:type="spellStart"/>
      <w:r w:rsidRPr="00435711">
        <w:rPr>
          <w:rFonts w:ascii="Roboto" w:hAnsi="Roboto"/>
          <w:iCs/>
          <w:sz w:val="22"/>
          <w:szCs w:val="22"/>
          <w:lang w:val="ru"/>
        </w:rPr>
        <w:t>форсайт</w:t>
      </w:r>
      <w:proofErr w:type="spellEnd"/>
      <w:r w:rsidRPr="00435711">
        <w:rPr>
          <w:rFonts w:ascii="Roboto" w:hAnsi="Roboto"/>
          <w:iCs/>
          <w:sz w:val="22"/>
          <w:szCs w:val="22"/>
          <w:lang w:val="ru"/>
        </w:rPr>
        <w:t>-сессии, Санкт-Петербургский государственный университет</w:t>
      </w:r>
    </w:p>
    <w:p w14:paraId="460F86A2" w14:textId="77777777" w:rsidR="00190E6D" w:rsidRDefault="00B81C24" w:rsidP="00190E6D">
      <w:pPr>
        <w:pStyle w:val="a5"/>
        <w:numPr>
          <w:ilvl w:val="0"/>
          <w:numId w:val="47"/>
        </w:numPr>
        <w:jc w:val="both"/>
        <w:rPr>
          <w:rFonts w:ascii="Roboto" w:hAnsi="Roboto"/>
          <w:iCs/>
          <w:sz w:val="22"/>
          <w:szCs w:val="22"/>
          <w:lang w:val="ru"/>
        </w:rPr>
      </w:pPr>
      <w:r w:rsidRPr="00435711">
        <w:rPr>
          <w:rFonts w:ascii="Roboto" w:hAnsi="Roboto"/>
          <w:iCs/>
          <w:sz w:val="22"/>
          <w:szCs w:val="22"/>
          <w:lang w:val="ru"/>
        </w:rPr>
        <w:t xml:space="preserve">Алла Факторович, член экспертной комиссии </w:t>
      </w:r>
      <w:proofErr w:type="spellStart"/>
      <w:r w:rsidRPr="00435711">
        <w:rPr>
          <w:rFonts w:ascii="Roboto" w:hAnsi="Roboto"/>
          <w:iCs/>
          <w:sz w:val="22"/>
          <w:szCs w:val="22"/>
          <w:lang w:val="ru"/>
        </w:rPr>
        <w:t>форсайт</w:t>
      </w:r>
      <w:proofErr w:type="spellEnd"/>
      <w:r w:rsidRPr="00435711">
        <w:rPr>
          <w:rFonts w:ascii="Roboto" w:hAnsi="Roboto"/>
          <w:iCs/>
          <w:sz w:val="22"/>
          <w:szCs w:val="22"/>
          <w:lang w:val="ru"/>
        </w:rPr>
        <w:t>-сессии, Национальное Агентство Развития Квалификаций (НАРК)</w:t>
      </w:r>
    </w:p>
    <w:p w14:paraId="419226D6" w14:textId="11677E26" w:rsidR="00762C7E" w:rsidRPr="00190E6D" w:rsidRDefault="00190E6D" w:rsidP="00190E6D">
      <w:pPr>
        <w:pStyle w:val="a5"/>
        <w:numPr>
          <w:ilvl w:val="0"/>
          <w:numId w:val="47"/>
        </w:numPr>
        <w:jc w:val="both"/>
        <w:rPr>
          <w:rFonts w:ascii="Roboto" w:hAnsi="Roboto"/>
          <w:iCs/>
          <w:sz w:val="22"/>
          <w:szCs w:val="22"/>
          <w:lang w:val="ru"/>
        </w:rPr>
      </w:pPr>
      <w:r w:rsidRPr="00190E6D">
        <w:rPr>
          <w:rFonts w:ascii="Roboto" w:hAnsi="Roboto"/>
          <w:iCs/>
          <w:sz w:val="22"/>
          <w:szCs w:val="22"/>
        </w:rPr>
        <w:t>Ильмира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Маликова,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доцент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кафедры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риторики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и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мастерства,</w:t>
      </w:r>
      <w:r>
        <w:rPr>
          <w:rFonts w:ascii="Roboto" w:hAnsi="Roboto"/>
          <w:iCs/>
          <w:sz w:val="22"/>
          <w:szCs w:val="22"/>
        </w:rPr>
        <w:t xml:space="preserve"> </w:t>
      </w:r>
      <w:r w:rsidRPr="00190E6D">
        <w:rPr>
          <w:rFonts w:ascii="Roboto" w:hAnsi="Roboto"/>
          <w:iCs/>
          <w:sz w:val="22"/>
          <w:szCs w:val="22"/>
        </w:rPr>
        <w:t>Академия</w:t>
      </w:r>
      <w:r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190E6D">
        <w:rPr>
          <w:rFonts w:ascii="Roboto" w:hAnsi="Roboto"/>
          <w:iCs/>
          <w:sz w:val="22"/>
          <w:szCs w:val="22"/>
        </w:rPr>
        <w:t>Медиаиндустрии</w:t>
      </w:r>
      <w:proofErr w:type="spellEnd"/>
    </w:p>
    <w:p w14:paraId="57FF6968" w14:textId="0A548AC3" w:rsidR="00190E6D" w:rsidRPr="00190E6D" w:rsidRDefault="00190E6D" w:rsidP="00190E6D">
      <w:pPr>
        <w:pStyle w:val="a5"/>
        <w:numPr>
          <w:ilvl w:val="0"/>
          <w:numId w:val="47"/>
        </w:numPr>
        <w:jc w:val="both"/>
        <w:rPr>
          <w:rFonts w:ascii="Roboto" w:hAnsi="Roboto"/>
          <w:iCs/>
          <w:sz w:val="22"/>
          <w:szCs w:val="22"/>
        </w:rPr>
      </w:pPr>
      <w:proofErr w:type="spellStart"/>
      <w:r w:rsidRPr="00190E6D">
        <w:rPr>
          <w:rFonts w:ascii="Roboto" w:hAnsi="Roboto"/>
          <w:iCs/>
          <w:sz w:val="22"/>
          <w:szCs w:val="22"/>
        </w:rPr>
        <w:t>Майя</w:t>
      </w:r>
      <w:proofErr w:type="spellEnd"/>
      <w:r w:rsidRPr="00190E6D"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190E6D">
        <w:rPr>
          <w:rFonts w:ascii="Roboto" w:hAnsi="Roboto"/>
          <w:iCs/>
          <w:sz w:val="22"/>
          <w:szCs w:val="22"/>
        </w:rPr>
        <w:t>Русакова</w:t>
      </w:r>
      <w:proofErr w:type="spellEnd"/>
      <w:r w:rsidRPr="00190E6D">
        <w:rPr>
          <w:rFonts w:ascii="Roboto" w:hAnsi="Roboto"/>
          <w:iCs/>
          <w:sz w:val="22"/>
          <w:szCs w:val="22"/>
        </w:rPr>
        <w:t xml:space="preserve">, кандидат социологических наук, доцент кафедры </w:t>
      </w:r>
      <w:proofErr w:type="spellStart"/>
      <w:r w:rsidRPr="00190E6D">
        <w:rPr>
          <w:rFonts w:ascii="Roboto" w:hAnsi="Roboto"/>
          <w:iCs/>
          <w:sz w:val="22"/>
          <w:szCs w:val="22"/>
        </w:rPr>
        <w:t>прикладнои</w:t>
      </w:r>
      <w:proofErr w:type="spellEnd"/>
      <w:r w:rsidRPr="00190E6D">
        <w:rPr>
          <w:rFonts w:ascii="Roboto" w:hAnsi="Roboto"/>
          <w:iCs/>
          <w:sz w:val="22"/>
          <w:szCs w:val="22"/>
        </w:rPr>
        <w:t xml:space="preserve">̆ </w:t>
      </w:r>
      <w:proofErr w:type="gramStart"/>
      <w:r w:rsidRPr="00190E6D">
        <w:rPr>
          <w:rFonts w:ascii="Roboto" w:hAnsi="Roboto"/>
          <w:iCs/>
          <w:sz w:val="22"/>
          <w:szCs w:val="22"/>
        </w:rPr>
        <w:t xml:space="preserve">и </w:t>
      </w:r>
      <w:r>
        <w:rPr>
          <w:rFonts w:ascii="Roboto" w:hAnsi="Roboto"/>
          <w:iCs/>
          <w:sz w:val="22"/>
          <w:szCs w:val="22"/>
        </w:rPr>
        <w:t xml:space="preserve"> </w:t>
      </w:r>
      <w:proofErr w:type="spellStart"/>
      <w:r w:rsidRPr="00190E6D">
        <w:rPr>
          <w:rFonts w:ascii="Roboto" w:hAnsi="Roboto"/>
          <w:iCs/>
          <w:sz w:val="22"/>
          <w:szCs w:val="22"/>
        </w:rPr>
        <w:t>отраслевои</w:t>
      </w:r>
      <w:proofErr w:type="spellEnd"/>
      <w:r w:rsidRPr="00190E6D">
        <w:rPr>
          <w:rFonts w:ascii="Roboto" w:hAnsi="Roboto"/>
          <w:iCs/>
          <w:sz w:val="22"/>
          <w:szCs w:val="22"/>
        </w:rPr>
        <w:t>̆</w:t>
      </w:r>
      <w:proofErr w:type="gramEnd"/>
      <w:r w:rsidRPr="00190E6D">
        <w:rPr>
          <w:rFonts w:ascii="Roboto" w:hAnsi="Roboto"/>
          <w:iCs/>
          <w:sz w:val="22"/>
          <w:szCs w:val="22"/>
        </w:rPr>
        <w:t xml:space="preserve"> социологии, Санкт-</w:t>
      </w:r>
      <w:proofErr w:type="spellStart"/>
      <w:r w:rsidRPr="00190E6D">
        <w:rPr>
          <w:rFonts w:ascii="Roboto" w:hAnsi="Roboto"/>
          <w:iCs/>
          <w:sz w:val="22"/>
          <w:szCs w:val="22"/>
        </w:rPr>
        <w:t>Петербургскии</w:t>
      </w:r>
      <w:proofErr w:type="spellEnd"/>
      <w:r w:rsidRPr="00190E6D">
        <w:rPr>
          <w:rFonts w:ascii="Roboto" w:hAnsi="Roboto"/>
          <w:iCs/>
          <w:sz w:val="22"/>
          <w:szCs w:val="22"/>
        </w:rPr>
        <w:t xml:space="preserve">̆ </w:t>
      </w:r>
      <w:proofErr w:type="spellStart"/>
      <w:r w:rsidRPr="00190E6D">
        <w:rPr>
          <w:rFonts w:ascii="Roboto" w:hAnsi="Roboto"/>
          <w:iCs/>
          <w:sz w:val="22"/>
          <w:szCs w:val="22"/>
        </w:rPr>
        <w:t>государственныи</w:t>
      </w:r>
      <w:proofErr w:type="spellEnd"/>
      <w:r w:rsidRPr="00190E6D">
        <w:rPr>
          <w:rFonts w:ascii="Roboto" w:hAnsi="Roboto"/>
          <w:iCs/>
          <w:sz w:val="22"/>
          <w:szCs w:val="22"/>
        </w:rPr>
        <w:t xml:space="preserve">̆ университет </w:t>
      </w:r>
    </w:p>
    <w:p w14:paraId="33C544C7" w14:textId="149066CF" w:rsidR="00266B91" w:rsidRDefault="00266B91" w:rsidP="00266B91">
      <w:pPr>
        <w:jc w:val="both"/>
        <w:rPr>
          <w:rFonts w:ascii="Roboto" w:hAnsi="Roboto"/>
          <w:iCs/>
          <w:sz w:val="22"/>
          <w:szCs w:val="22"/>
          <w:lang w:val="ru"/>
        </w:rPr>
      </w:pPr>
    </w:p>
    <w:p w14:paraId="02C4BCDD" w14:textId="508E1D76" w:rsidR="00266B91" w:rsidRDefault="00266B91" w:rsidP="00266B91">
      <w:pPr>
        <w:jc w:val="both"/>
        <w:rPr>
          <w:rFonts w:ascii="Roboto" w:hAnsi="Roboto"/>
          <w:iCs/>
          <w:sz w:val="22"/>
          <w:szCs w:val="22"/>
          <w:lang w:val="ru"/>
        </w:rPr>
      </w:pPr>
    </w:p>
    <w:p w14:paraId="05364049" w14:textId="77777777" w:rsidR="00266B91" w:rsidRPr="00435711" w:rsidRDefault="00266B91" w:rsidP="00266B91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0D4CEB6B" w14:textId="77777777" w:rsidR="00266B91" w:rsidRPr="00435711" w:rsidRDefault="00266B91" w:rsidP="00266B91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1E96E06D" w14:textId="77777777" w:rsidR="00266B91" w:rsidRDefault="00266B91" w:rsidP="00266B91">
      <w:pPr>
        <w:jc w:val="both"/>
        <w:rPr>
          <w:rFonts w:ascii="Roboto" w:hAnsi="Roboto"/>
          <w:b/>
          <w:sz w:val="22"/>
          <w:szCs w:val="22"/>
        </w:rPr>
      </w:pPr>
      <w:proofErr w:type="spellStart"/>
      <w:r w:rsidRPr="00266B91">
        <w:rPr>
          <w:rFonts w:ascii="Roboto" w:hAnsi="Roboto"/>
          <w:b/>
          <w:iCs/>
          <w:sz w:val="22"/>
          <w:szCs w:val="22"/>
        </w:rPr>
        <w:t>Коуч</w:t>
      </w:r>
      <w:proofErr w:type="spellEnd"/>
      <w:r w:rsidRPr="00266B91">
        <w:rPr>
          <w:rFonts w:ascii="Roboto" w:hAnsi="Roboto"/>
          <w:b/>
          <w:iCs/>
          <w:sz w:val="22"/>
          <w:szCs w:val="22"/>
        </w:rPr>
        <w:t>-сессия</w:t>
      </w:r>
      <w:r w:rsidRPr="00266B91">
        <w:rPr>
          <w:rFonts w:ascii="Roboto" w:hAnsi="Roboto"/>
          <w:b/>
          <w:sz w:val="22"/>
          <w:szCs w:val="22"/>
        </w:rPr>
        <w:t xml:space="preserve"> </w:t>
      </w:r>
    </w:p>
    <w:p w14:paraId="4702C644" w14:textId="0B4B70D4" w:rsidR="00266B91" w:rsidRPr="00266B91" w:rsidRDefault="00266B91" w:rsidP="00266B91">
      <w:pPr>
        <w:jc w:val="both"/>
        <w:rPr>
          <w:rFonts w:ascii="Roboto" w:hAnsi="Roboto"/>
          <w:b/>
          <w:sz w:val="22"/>
          <w:szCs w:val="22"/>
        </w:rPr>
      </w:pPr>
      <w:r>
        <w:rPr>
          <w:rFonts w:ascii="Roboto" w:hAnsi="Roboto"/>
          <w:b/>
          <w:sz w:val="22"/>
          <w:szCs w:val="22"/>
        </w:rPr>
        <w:t xml:space="preserve">18 </w:t>
      </w:r>
      <w:r w:rsidRPr="00266B91">
        <w:rPr>
          <w:rFonts w:ascii="Roboto" w:hAnsi="Roboto"/>
          <w:b/>
          <w:sz w:val="22"/>
          <w:szCs w:val="22"/>
        </w:rPr>
        <w:t>марта 2022 года, КВЦ «</w:t>
      </w:r>
      <w:proofErr w:type="spellStart"/>
      <w:r w:rsidRPr="00266B9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266B91">
        <w:rPr>
          <w:rFonts w:ascii="Roboto" w:hAnsi="Roboto"/>
          <w:b/>
          <w:sz w:val="22"/>
          <w:szCs w:val="22"/>
        </w:rPr>
        <w:t xml:space="preserve">», </w:t>
      </w:r>
      <w:r w:rsidR="00187ABF">
        <w:rPr>
          <w:rFonts w:ascii="Roboto" w:hAnsi="Roboto"/>
          <w:b/>
          <w:sz w:val="22"/>
          <w:szCs w:val="22"/>
        </w:rPr>
        <w:t>Пресс-центр</w:t>
      </w:r>
      <w:r w:rsidRPr="00266B91">
        <w:rPr>
          <w:rFonts w:ascii="Roboto" w:hAnsi="Roboto"/>
          <w:b/>
          <w:sz w:val="22"/>
          <w:szCs w:val="22"/>
        </w:rPr>
        <w:t xml:space="preserve">, </w:t>
      </w:r>
      <w:r w:rsidR="00187ABF">
        <w:rPr>
          <w:rFonts w:ascii="Roboto" w:hAnsi="Roboto"/>
          <w:b/>
          <w:sz w:val="22"/>
          <w:szCs w:val="22"/>
        </w:rPr>
        <w:t>10</w:t>
      </w:r>
      <w:r w:rsidRPr="00266B91">
        <w:rPr>
          <w:rFonts w:ascii="Roboto" w:hAnsi="Roboto"/>
          <w:b/>
          <w:sz w:val="22"/>
          <w:szCs w:val="22"/>
        </w:rPr>
        <w:t>:</w:t>
      </w:r>
      <w:r w:rsidR="00187ABF">
        <w:rPr>
          <w:rFonts w:ascii="Roboto" w:hAnsi="Roboto"/>
          <w:b/>
          <w:sz w:val="22"/>
          <w:szCs w:val="22"/>
        </w:rPr>
        <w:t>0</w:t>
      </w:r>
      <w:r w:rsidRPr="00266B91">
        <w:rPr>
          <w:rFonts w:ascii="Roboto" w:hAnsi="Roboto"/>
          <w:b/>
          <w:sz w:val="22"/>
          <w:szCs w:val="22"/>
        </w:rPr>
        <w:t>0 - 1</w:t>
      </w:r>
      <w:r w:rsidR="00187ABF">
        <w:rPr>
          <w:rFonts w:ascii="Roboto" w:hAnsi="Roboto"/>
          <w:b/>
          <w:sz w:val="22"/>
          <w:szCs w:val="22"/>
        </w:rPr>
        <w:t>1</w:t>
      </w:r>
      <w:r w:rsidRPr="00266B91">
        <w:rPr>
          <w:rFonts w:ascii="Roboto" w:hAnsi="Roboto"/>
          <w:b/>
          <w:sz w:val="22"/>
          <w:szCs w:val="22"/>
        </w:rPr>
        <w:t>:</w:t>
      </w:r>
      <w:r w:rsidR="00187ABF">
        <w:rPr>
          <w:rFonts w:ascii="Roboto" w:hAnsi="Roboto"/>
          <w:b/>
          <w:sz w:val="22"/>
          <w:szCs w:val="22"/>
        </w:rPr>
        <w:t>3</w:t>
      </w:r>
      <w:r w:rsidRPr="00266B91">
        <w:rPr>
          <w:rFonts w:ascii="Roboto" w:hAnsi="Roboto"/>
          <w:b/>
          <w:sz w:val="22"/>
          <w:szCs w:val="22"/>
        </w:rPr>
        <w:t>0, смешанный формат</w:t>
      </w:r>
    </w:p>
    <w:p w14:paraId="4812D68A" w14:textId="1D2C833A" w:rsidR="00266B91" w:rsidRPr="00266B91" w:rsidRDefault="00266B91" w:rsidP="00266B91">
      <w:pPr>
        <w:jc w:val="both"/>
        <w:rPr>
          <w:rFonts w:ascii="Roboto" w:hAnsi="Roboto"/>
          <w:i/>
          <w:sz w:val="22"/>
          <w:szCs w:val="22"/>
        </w:rPr>
      </w:pPr>
      <w:r w:rsidRPr="00266B91">
        <w:rPr>
          <w:rFonts w:ascii="Roboto" w:hAnsi="Roboto"/>
          <w:i/>
          <w:sz w:val="22"/>
          <w:szCs w:val="22"/>
        </w:rPr>
        <w:t xml:space="preserve">Модератор: </w:t>
      </w:r>
    </w:p>
    <w:p w14:paraId="15BD4C1E" w14:textId="77777777" w:rsidR="00266B91" w:rsidRPr="00266B91" w:rsidRDefault="00266B91" w:rsidP="00266B91">
      <w:pPr>
        <w:jc w:val="both"/>
        <w:rPr>
          <w:rFonts w:ascii="Roboto" w:hAnsi="Roboto"/>
          <w:iCs/>
          <w:sz w:val="22"/>
          <w:szCs w:val="22"/>
        </w:rPr>
      </w:pPr>
      <w:r w:rsidRPr="00266B91">
        <w:rPr>
          <w:rFonts w:ascii="Roboto" w:hAnsi="Roboto"/>
          <w:iCs/>
          <w:sz w:val="22"/>
          <w:szCs w:val="22"/>
        </w:rPr>
        <w:t xml:space="preserve">Татьяна Шубина, </w:t>
      </w:r>
      <w:proofErr w:type="spellStart"/>
      <w:r w:rsidRPr="00266B91">
        <w:rPr>
          <w:rFonts w:ascii="Roboto" w:hAnsi="Roboto"/>
          <w:iCs/>
          <w:sz w:val="22"/>
          <w:szCs w:val="22"/>
        </w:rPr>
        <w:t>старшии</w:t>
      </w:r>
      <w:proofErr w:type="spellEnd"/>
      <w:r w:rsidRPr="00266B91">
        <w:rPr>
          <w:rFonts w:ascii="Roboto" w:hAnsi="Roboto"/>
          <w:iCs/>
          <w:sz w:val="22"/>
          <w:szCs w:val="22"/>
        </w:rPr>
        <w:t xml:space="preserve">̆ вице-президент Группы «Илим» </w:t>
      </w:r>
    </w:p>
    <w:p w14:paraId="770D1407" w14:textId="77777777" w:rsidR="00266B91" w:rsidRPr="00266B91" w:rsidRDefault="00266B91" w:rsidP="00266B91">
      <w:pPr>
        <w:jc w:val="both"/>
        <w:rPr>
          <w:rFonts w:ascii="Roboto" w:hAnsi="Roboto"/>
          <w:iCs/>
          <w:sz w:val="22"/>
          <w:szCs w:val="22"/>
        </w:rPr>
      </w:pPr>
    </w:p>
    <w:p w14:paraId="7B1E6096" w14:textId="77777777" w:rsidR="004460A3" w:rsidRPr="00435711" w:rsidRDefault="004460A3" w:rsidP="006458DF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#spbu</w:t>
      </w:r>
    </w:p>
    <w:p w14:paraId="2668C5DF" w14:textId="058C86DC" w:rsidR="006458DF" w:rsidRPr="00435711" w:rsidRDefault="006458DF" w:rsidP="006458DF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#generation</w:t>
      </w:r>
    </w:p>
    <w:p w14:paraId="18729179" w14:textId="20DB0B67" w:rsidR="00932C45" w:rsidRPr="00435711" w:rsidRDefault="00932C45" w:rsidP="006458DF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Миссия и возможности работодателей в повышении качества образования в вузе</w:t>
      </w:r>
    </w:p>
    <w:p w14:paraId="5552032B" w14:textId="10C67191" w:rsidR="006458DF" w:rsidRPr="00435711" w:rsidRDefault="006458DF" w:rsidP="006458DF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</w:t>
      </w:r>
      <w:r w:rsidR="00932C45" w:rsidRPr="00435711">
        <w:rPr>
          <w:rFonts w:ascii="Roboto" w:hAnsi="Roboto"/>
          <w:b/>
          <w:sz w:val="22"/>
          <w:szCs w:val="22"/>
        </w:rPr>
        <w:t>8</w:t>
      </w:r>
      <w:r w:rsidRPr="00435711">
        <w:rPr>
          <w:rFonts w:ascii="Roboto" w:hAnsi="Roboto"/>
          <w:b/>
          <w:sz w:val="22"/>
          <w:szCs w:val="22"/>
        </w:rPr>
        <w:t xml:space="preserve">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B6-B9, 1</w:t>
      </w:r>
      <w:r w:rsidR="00932C45" w:rsidRPr="00435711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 w:rsidR="00932C45" w:rsidRPr="00435711">
        <w:rPr>
          <w:rFonts w:ascii="Roboto" w:hAnsi="Roboto"/>
          <w:b/>
          <w:sz w:val="22"/>
          <w:szCs w:val="22"/>
        </w:rPr>
        <w:t>3</w:t>
      </w:r>
      <w:r w:rsidRPr="00435711">
        <w:rPr>
          <w:rFonts w:ascii="Roboto" w:hAnsi="Roboto"/>
          <w:b/>
          <w:sz w:val="22"/>
          <w:szCs w:val="22"/>
        </w:rPr>
        <w:t>0 - 1</w:t>
      </w:r>
      <w:r w:rsidR="00932C45" w:rsidRPr="00435711"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:</w:t>
      </w:r>
      <w:r w:rsidR="00932C45" w:rsidRPr="00435711">
        <w:rPr>
          <w:rFonts w:ascii="Roboto" w:hAnsi="Roboto"/>
          <w:b/>
          <w:sz w:val="22"/>
          <w:szCs w:val="22"/>
        </w:rPr>
        <w:t>0</w:t>
      </w:r>
      <w:r w:rsidRPr="00435711">
        <w:rPr>
          <w:rFonts w:ascii="Roboto" w:hAnsi="Roboto"/>
          <w:b/>
          <w:sz w:val="22"/>
          <w:szCs w:val="22"/>
        </w:rPr>
        <w:t>0, смешанный формат</w:t>
      </w:r>
    </w:p>
    <w:p w14:paraId="049B3B2D" w14:textId="76F21F0E" w:rsidR="00932C45" w:rsidRPr="00435711" w:rsidRDefault="00932C45" w:rsidP="00932C45">
      <w:p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sz w:val="22"/>
          <w:szCs w:val="22"/>
          <w:lang w:val="ru"/>
        </w:rPr>
        <w:t xml:space="preserve">В настоящее время на рынке труда отмечается дефицит молодых специалистов — </w:t>
      </w:r>
      <w:r w:rsidR="006C7B55" w:rsidRPr="00435711">
        <w:rPr>
          <w:rFonts w:ascii="Roboto" w:hAnsi="Roboto"/>
          <w:bCs/>
          <w:sz w:val="22"/>
          <w:szCs w:val="22"/>
          <w:lang w:val="ru"/>
        </w:rPr>
        <w:t>представителей</w:t>
      </w:r>
      <w:r w:rsidRPr="00435711">
        <w:rPr>
          <w:rFonts w:ascii="Roboto" w:hAnsi="Roboto"/>
          <w:bCs/>
          <w:sz w:val="22"/>
          <w:szCs w:val="22"/>
          <w:lang w:val="ru"/>
        </w:rPr>
        <w:t xml:space="preserve"> поколения перемен. Главная причина — отсутствие стратегического </w:t>
      </w:r>
      <w:r w:rsidR="006C7B55" w:rsidRPr="00435711">
        <w:rPr>
          <w:rFonts w:ascii="Roboto" w:hAnsi="Roboto"/>
          <w:bCs/>
          <w:sz w:val="22"/>
          <w:szCs w:val="22"/>
          <w:lang w:val="ru"/>
        </w:rPr>
        <w:t>взаимодействия</w:t>
      </w:r>
      <w:r w:rsidRPr="00435711">
        <w:rPr>
          <w:rFonts w:ascii="Roboto" w:hAnsi="Roboto"/>
          <w:bCs/>
          <w:sz w:val="22"/>
          <w:szCs w:val="22"/>
          <w:lang w:val="ru"/>
        </w:rPr>
        <w:t xml:space="preserve"> между вузами и работодателями. Один из инструментов решения проблемы — оценка качества образования со стороны </w:t>
      </w:r>
      <w:r w:rsidR="006C7B55" w:rsidRPr="00435711">
        <w:rPr>
          <w:rFonts w:ascii="Roboto" w:hAnsi="Roboto"/>
          <w:bCs/>
          <w:sz w:val="22"/>
          <w:szCs w:val="22"/>
          <w:lang w:val="ru"/>
        </w:rPr>
        <w:t>работодателей</w:t>
      </w:r>
      <w:r w:rsidRPr="00435711">
        <w:rPr>
          <w:rFonts w:ascii="Roboto" w:hAnsi="Roboto"/>
          <w:bCs/>
          <w:sz w:val="22"/>
          <w:szCs w:val="22"/>
          <w:lang w:val="ru"/>
        </w:rPr>
        <w:t xml:space="preserve">. Качественная и профессиональная обратная связь со стороны работодателей — основа для формирования эффективных образовательных программ и повышения качества молодых специалистов-выпускников вузов. Темы круглого стола — пространство и траектории сотрудничества между вузами и работодателями, форматы участия </w:t>
      </w:r>
      <w:r w:rsidR="006C7B55" w:rsidRPr="00435711">
        <w:rPr>
          <w:rFonts w:ascii="Roboto" w:hAnsi="Roboto"/>
          <w:bCs/>
          <w:sz w:val="22"/>
          <w:szCs w:val="22"/>
          <w:lang w:val="ru"/>
        </w:rPr>
        <w:t>работодателей</w:t>
      </w:r>
      <w:r w:rsidRPr="00435711">
        <w:rPr>
          <w:rFonts w:ascii="Roboto" w:hAnsi="Roboto"/>
          <w:bCs/>
          <w:sz w:val="22"/>
          <w:szCs w:val="22"/>
          <w:lang w:val="ru"/>
        </w:rPr>
        <w:t xml:space="preserve"> в оценке качества образования.</w:t>
      </w:r>
    </w:p>
    <w:p w14:paraId="419E6428" w14:textId="77777777" w:rsidR="00733AD8" w:rsidRPr="00435711" w:rsidRDefault="00733AD8" w:rsidP="00932C45">
      <w:pPr>
        <w:jc w:val="both"/>
        <w:rPr>
          <w:rFonts w:ascii="Roboto" w:hAnsi="Roboto"/>
          <w:bCs/>
          <w:sz w:val="22"/>
          <w:szCs w:val="22"/>
          <w:lang w:val="ru"/>
        </w:rPr>
      </w:pPr>
    </w:p>
    <w:p w14:paraId="62C6B453" w14:textId="1ED1CD4E" w:rsidR="00663328" w:rsidRPr="00435711" w:rsidRDefault="00932C45" w:rsidP="00932C45">
      <w:pPr>
        <w:jc w:val="both"/>
        <w:rPr>
          <w:rFonts w:ascii="Roboto" w:hAnsi="Roboto"/>
          <w:bCs/>
          <w:sz w:val="22"/>
          <w:szCs w:val="22"/>
          <w:lang w:val="ru"/>
        </w:rPr>
      </w:pPr>
      <w:r w:rsidRPr="00435711">
        <w:rPr>
          <w:rFonts w:ascii="Roboto" w:hAnsi="Roboto"/>
          <w:bCs/>
          <w:i/>
          <w:sz w:val="22"/>
          <w:szCs w:val="22"/>
          <w:lang w:val="ru"/>
        </w:rPr>
        <w:t xml:space="preserve">Партнеры: </w:t>
      </w:r>
      <w:r w:rsidRPr="00435711">
        <w:rPr>
          <w:rFonts w:ascii="Roboto" w:hAnsi="Roboto"/>
          <w:bCs/>
          <w:sz w:val="22"/>
          <w:szCs w:val="22"/>
          <w:lang w:val="ru"/>
        </w:rPr>
        <w:t xml:space="preserve">Центр мониторинга качества образования </w:t>
      </w:r>
      <w:r w:rsidR="00E00015" w:rsidRPr="00435711">
        <w:rPr>
          <w:rFonts w:ascii="Roboto" w:hAnsi="Roboto"/>
          <w:bCs/>
          <w:sz w:val="22"/>
          <w:szCs w:val="22"/>
          <w:lang w:val="ru"/>
        </w:rPr>
        <w:t>Санкт-Петербургский государственный университет</w:t>
      </w:r>
      <w:r w:rsidRPr="00435711">
        <w:rPr>
          <w:rFonts w:ascii="Roboto" w:hAnsi="Roboto"/>
          <w:bCs/>
          <w:sz w:val="22"/>
          <w:szCs w:val="22"/>
          <w:lang w:val="ru"/>
        </w:rPr>
        <w:t>, Торгово-промышленная палата Санкт-Петербурга, Комитет по труду и занятости населения Санкт-Петербурга.</w:t>
      </w:r>
    </w:p>
    <w:p w14:paraId="7D035E88" w14:textId="4804EB77" w:rsidR="00932C45" w:rsidRPr="00435711" w:rsidRDefault="00932C45" w:rsidP="00932C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</w:t>
      </w:r>
      <w:r w:rsidR="008E05C3" w:rsidRPr="00435711">
        <w:rPr>
          <w:rFonts w:ascii="Roboto" w:hAnsi="Roboto"/>
          <w:bCs/>
          <w:i/>
          <w:iCs/>
          <w:color w:val="000000"/>
          <w:sz w:val="22"/>
          <w:szCs w:val="22"/>
        </w:rPr>
        <w:t>ы</w:t>
      </w: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:</w:t>
      </w:r>
    </w:p>
    <w:p w14:paraId="08F79E8B" w14:textId="02073030" w:rsidR="00932C45" w:rsidRPr="00435711" w:rsidRDefault="00932C45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bCs/>
          <w:color w:val="000000"/>
          <w:sz w:val="22"/>
          <w:szCs w:val="22"/>
          <w:lang w:val="ru"/>
        </w:rPr>
        <w:t xml:space="preserve">Ильмира Маликова, доцент кафедры риторики и мастерства, Академия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  <w:lang w:val="ru"/>
        </w:rPr>
        <w:t>Медиаиндустрии</w:t>
      </w:r>
      <w:proofErr w:type="spellEnd"/>
    </w:p>
    <w:p w14:paraId="67A50538" w14:textId="4DF58110" w:rsidR="00932C45" w:rsidRPr="00435711" w:rsidRDefault="00932C45" w:rsidP="00320F78">
      <w:pPr>
        <w:pStyle w:val="a5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  <w:lang w:val="ru"/>
        </w:rPr>
      </w:pPr>
      <w:r w:rsidRPr="00435711">
        <w:rPr>
          <w:rFonts w:ascii="Roboto" w:hAnsi="Roboto"/>
          <w:bCs/>
          <w:color w:val="000000"/>
          <w:sz w:val="22"/>
          <w:szCs w:val="22"/>
          <w:lang w:val="ru"/>
        </w:rPr>
        <w:t>Ангелина Волкова,</w:t>
      </w:r>
      <w:r w:rsidRPr="00435711">
        <w:rPr>
          <w:rFonts w:ascii="Roboto" w:hAnsi="Roboto"/>
          <w:color w:val="000000"/>
          <w:sz w:val="22"/>
          <w:szCs w:val="22"/>
          <w:lang w:val="ru"/>
        </w:rPr>
        <w:t xml:space="preserve"> руководитель направления по развитию профессиональных квалификаций, ответственный секретарь рабочей группы по вопросам развития системы оценки квалификаций, Национальный совет при Президенте Российской Федерации по профессиональным квалификациям</w:t>
      </w:r>
    </w:p>
    <w:p w14:paraId="6A251CF9" w14:textId="77777777" w:rsidR="00932C45" w:rsidRPr="00435711" w:rsidRDefault="00932C45" w:rsidP="00932C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Приглашены к участию:</w:t>
      </w:r>
    </w:p>
    <w:p w14:paraId="74A13E5C" w14:textId="663EA35B" w:rsidR="00CD642A" w:rsidRPr="00435711" w:rsidRDefault="00CD642A" w:rsidP="00320F78">
      <w:pPr>
        <w:pStyle w:val="a5"/>
        <w:numPr>
          <w:ilvl w:val="0"/>
          <w:numId w:val="47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Владислав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Расковалов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>, к.т.н., доцент, профессор кафедры ЮНЕСКО «Управление качеством образования в интересах устойчивого развития», Санкт-Петербургский политехнический университет Петра Великого</w:t>
      </w:r>
    </w:p>
    <w:p w14:paraId="4E2692A9" w14:textId="57028607" w:rsidR="00CD642A" w:rsidRPr="00435711" w:rsidRDefault="00CD642A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lastRenderedPageBreak/>
        <w:t xml:space="preserve">Александра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Одинокова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к.с.н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., консультант Центра мониторинга качества образования,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6DE4A2BA" w14:textId="77777777" w:rsidR="00733AD8" w:rsidRPr="00435711" w:rsidRDefault="00CD642A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Владлена Авдеева, социолог Центра мониторинга качества образования,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304CB4EA" w14:textId="77777777" w:rsidR="00733AD8" w:rsidRPr="00435711" w:rsidRDefault="00CD642A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Майя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Русакова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к.с.н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., руководитель Центра мониторинга качества образования,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0F693CC9" w14:textId="2F002754" w:rsidR="00CD642A" w:rsidRPr="00435711" w:rsidRDefault="00CD642A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Екатерина Лукина, социолог Центра мониторинга качества образования,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56493B83" w14:textId="770B44EF" w:rsidR="00CD642A" w:rsidRPr="00435711" w:rsidRDefault="00CD642A" w:rsidP="00320F78">
      <w:pPr>
        <w:pStyle w:val="a5"/>
        <w:numPr>
          <w:ilvl w:val="0"/>
          <w:numId w:val="47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Кристина Тишкина, директор Центра качества организации учебного процесса, Национальный исследовательский университет </w:t>
      </w:r>
      <w:r w:rsidR="008124FC" w:rsidRPr="00435711">
        <w:rPr>
          <w:rFonts w:ascii="Roboto" w:hAnsi="Roboto"/>
          <w:sz w:val="22"/>
          <w:szCs w:val="22"/>
          <w:lang w:val="ru"/>
        </w:rPr>
        <w:t>Национальный исследовательский университет ИТМО</w:t>
      </w:r>
    </w:p>
    <w:p w14:paraId="49E79CF7" w14:textId="3C895592" w:rsidR="00CD642A" w:rsidRPr="00435711" w:rsidRDefault="00CD642A" w:rsidP="00320F78">
      <w:pPr>
        <w:pStyle w:val="a5"/>
        <w:numPr>
          <w:ilvl w:val="0"/>
          <w:numId w:val="47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Евгения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Кутергина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директор Центра университетских исследований и мониторинга, Национальный исследовательский университет </w:t>
      </w:r>
      <w:r w:rsidR="008124FC" w:rsidRPr="00435711">
        <w:rPr>
          <w:rFonts w:ascii="Roboto" w:hAnsi="Roboto"/>
          <w:sz w:val="22"/>
          <w:szCs w:val="22"/>
          <w:lang w:val="ru"/>
        </w:rPr>
        <w:t>Национальный исследовательский университет ИТМО</w:t>
      </w:r>
    </w:p>
    <w:p w14:paraId="4FB101B3" w14:textId="66F6898A" w:rsidR="00932C45" w:rsidRPr="00435711" w:rsidRDefault="00CD642A" w:rsidP="00320F78">
      <w:pPr>
        <w:pStyle w:val="a5"/>
        <w:numPr>
          <w:ilvl w:val="0"/>
          <w:numId w:val="47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Наталья </w:t>
      </w:r>
      <w:proofErr w:type="spellStart"/>
      <w:r w:rsidRPr="00435711">
        <w:rPr>
          <w:rFonts w:ascii="Roboto" w:hAnsi="Roboto"/>
          <w:sz w:val="22"/>
          <w:szCs w:val="22"/>
          <w:lang w:val="ru"/>
        </w:rPr>
        <w:t>Муханова</w:t>
      </w:r>
      <w:proofErr w:type="spellEnd"/>
      <w:r w:rsidRPr="00435711">
        <w:rPr>
          <w:rFonts w:ascii="Roboto" w:hAnsi="Roboto"/>
          <w:sz w:val="22"/>
          <w:szCs w:val="22"/>
          <w:lang w:val="ru"/>
        </w:rPr>
        <w:t xml:space="preserve">, директор Центра подготовки кадров высшей квалификации, </w:t>
      </w:r>
      <w:r w:rsidR="00932C45" w:rsidRPr="00435711">
        <w:rPr>
          <w:rFonts w:ascii="Roboto" w:hAnsi="Roboto"/>
          <w:sz w:val="22"/>
          <w:szCs w:val="22"/>
          <w:lang w:val="ru"/>
        </w:rPr>
        <w:t>Санкт-Петербургский государственный политехнический университет им. Петра Великого</w:t>
      </w:r>
    </w:p>
    <w:p w14:paraId="346D68F1" w14:textId="77777777" w:rsidR="00B65102" w:rsidRPr="00435711" w:rsidRDefault="00B65102" w:rsidP="00320F78">
      <w:pPr>
        <w:pStyle w:val="a5"/>
        <w:numPr>
          <w:ilvl w:val="0"/>
          <w:numId w:val="47"/>
        </w:numPr>
        <w:jc w:val="both"/>
        <w:rPr>
          <w:rFonts w:ascii="Roboto" w:hAnsi="Roboto"/>
          <w:sz w:val="22"/>
          <w:szCs w:val="22"/>
          <w:lang w:val="ru"/>
        </w:rPr>
      </w:pPr>
      <w:r w:rsidRPr="00435711">
        <w:rPr>
          <w:rFonts w:ascii="Roboto" w:hAnsi="Roboto"/>
          <w:sz w:val="22"/>
          <w:szCs w:val="22"/>
          <w:lang w:val="ru"/>
        </w:rPr>
        <w:t>Екатерина Филатова, директор департамента образования, ЛЭТИ</w:t>
      </w:r>
    </w:p>
    <w:p w14:paraId="0F8D7197" w14:textId="6FA362D2" w:rsidR="00B65102" w:rsidRPr="00435711" w:rsidRDefault="00016C61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  <w:lang w:val="ru"/>
        </w:rPr>
        <w:t xml:space="preserve">Николай Бобылев, к.т.н., доцент кафедры экологической безопасности и устойчивого развития регионов,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5DEC9844" w14:textId="589A496F" w:rsidR="00733AD8" w:rsidRPr="00435711" w:rsidRDefault="00733AD8" w:rsidP="00733AD8">
      <w:pPr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iCs/>
          <w:sz w:val="22"/>
          <w:szCs w:val="22"/>
        </w:rPr>
        <w:br w:type="page"/>
      </w:r>
    </w:p>
    <w:p w14:paraId="1855F7FD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b/>
          <w:sz w:val="22"/>
          <w:szCs w:val="22"/>
        </w:rPr>
      </w:pPr>
    </w:p>
    <w:p w14:paraId="198B527F" w14:textId="77777777" w:rsidR="002F2CBF" w:rsidRPr="00435711" w:rsidRDefault="00E02720" w:rsidP="00170BA9">
      <w:pPr>
        <w:pStyle w:val="1"/>
        <w:keepNext/>
        <w:keepLines/>
        <w:widowControl/>
        <w:shd w:val="clear" w:color="auto" w:fill="BFBFBF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bookmarkStart w:id="20" w:name="_2xcytpi" w:colFirst="0" w:colLast="0"/>
      <w:bookmarkEnd w:id="20"/>
      <w:r w:rsidRPr="00435711">
        <w:rPr>
          <w:rFonts w:ascii="Roboto" w:hAnsi="Roboto"/>
          <w:sz w:val="22"/>
          <w:szCs w:val="22"/>
        </w:rPr>
        <w:t>#SAFETY</w:t>
      </w:r>
    </w:p>
    <w:p w14:paraId="10E89520" w14:textId="77777777" w:rsidR="002F2CBF" w:rsidRPr="00435711" w:rsidRDefault="00E02720" w:rsidP="00170BA9">
      <w:pPr>
        <w:pStyle w:val="1"/>
        <w:keepNext/>
        <w:keepLines/>
        <w:widowControl/>
        <w:shd w:val="clear" w:color="auto" w:fill="BFBFBF"/>
        <w:tabs>
          <w:tab w:val="left" w:pos="360"/>
        </w:tabs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БЕЗОПАСНОСТЬ И ОХРАНА ТРУДА</w:t>
      </w:r>
    </w:p>
    <w:p w14:paraId="45ADAEF0" w14:textId="77777777" w:rsidR="002F2CBF" w:rsidRPr="00435711" w:rsidRDefault="002F2CBF" w:rsidP="00170BA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Roboto" w:hAnsi="Roboto"/>
          <w:sz w:val="22"/>
          <w:szCs w:val="22"/>
        </w:rPr>
      </w:pPr>
    </w:p>
    <w:p w14:paraId="331CFD83" w14:textId="6D3E9EF3" w:rsidR="002F2CBF" w:rsidRPr="00435711" w:rsidRDefault="00542CE9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17–</w:t>
      </w:r>
      <w:proofErr w:type="gramStart"/>
      <w:r w:rsidRPr="00435711">
        <w:rPr>
          <w:rFonts w:ascii="Roboto" w:hAnsi="Roboto"/>
          <w:sz w:val="22"/>
          <w:szCs w:val="22"/>
        </w:rPr>
        <w:t xml:space="preserve">18 </w:t>
      </w:r>
      <w:r w:rsidR="00E02720" w:rsidRPr="00435711">
        <w:rPr>
          <w:rFonts w:ascii="Roboto" w:hAnsi="Roboto"/>
          <w:sz w:val="22"/>
          <w:szCs w:val="22"/>
        </w:rPr>
        <w:t xml:space="preserve"> марта</w:t>
      </w:r>
      <w:proofErr w:type="gramEnd"/>
      <w:r w:rsidR="00E02720" w:rsidRPr="00435711">
        <w:rPr>
          <w:rFonts w:ascii="Roboto" w:hAnsi="Roboto"/>
          <w:sz w:val="22"/>
          <w:szCs w:val="22"/>
        </w:rPr>
        <w:t xml:space="preserve"> 2022 года</w:t>
      </w:r>
    </w:p>
    <w:p w14:paraId="6D0DE441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 xml:space="preserve">Ключевая задача - формирование современной культуры безопасности, переход на концепцию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Vision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Zero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 не только крупных предприятий и отдельных регионов, но всех занятых, включая работников малого и среднего бизнеса, индивидуальных предпринимателей и </w:t>
      </w:r>
      <w:proofErr w:type="spellStart"/>
      <w:r w:rsidRPr="00435711">
        <w:rPr>
          <w:rFonts w:ascii="Roboto" w:hAnsi="Roboto"/>
          <w:color w:val="000000"/>
          <w:sz w:val="22"/>
          <w:szCs w:val="22"/>
        </w:rPr>
        <w:t>самозанятых</w:t>
      </w:r>
      <w:proofErr w:type="spellEnd"/>
      <w:r w:rsidRPr="00435711">
        <w:rPr>
          <w:rFonts w:ascii="Roboto" w:hAnsi="Roboto"/>
          <w:color w:val="000000"/>
          <w:sz w:val="22"/>
          <w:szCs w:val="22"/>
        </w:rPr>
        <w:t xml:space="preserve">. </w:t>
      </w:r>
    </w:p>
    <w:p w14:paraId="48FA8A06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338F3237" w14:textId="5C27AA38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К участию приглашены:</w:t>
      </w:r>
    </w:p>
    <w:p w14:paraId="1786317D" w14:textId="1D52B819" w:rsidR="000F1EA0" w:rsidRPr="00435711" w:rsidRDefault="000F1EA0" w:rsidP="00C36B2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Георгий Молебнов, директор Департамента условий и охраны труда Министерства труда и социальной защиты РФ</w:t>
      </w:r>
    </w:p>
    <w:p w14:paraId="12254328" w14:textId="096D56B3" w:rsidR="000F1EA0" w:rsidRPr="00435711" w:rsidRDefault="000F1EA0" w:rsidP="00C36B2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Михаил Иванков, Руководитель Федеральной службы по труду и занятости</w:t>
      </w:r>
    </w:p>
    <w:p w14:paraId="3A8E1898" w14:textId="42A3CCAC" w:rsidR="000F1EA0" w:rsidRPr="00435711" w:rsidRDefault="000F1EA0" w:rsidP="00C36B2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Игорь Беляев, руководитель Государственной инспекции труда – главный государственный инспектор труда в городе Санкт-Петербурге</w:t>
      </w:r>
    </w:p>
    <w:p w14:paraId="16F45D6B" w14:textId="7395FD6D" w:rsidR="002F2CBF" w:rsidRPr="00435711" w:rsidRDefault="000F1EA0" w:rsidP="00C36B2F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Игорь Соловьев, руководитель Государственной инспекции труда – главный государственный инспектор труда в Ленинградской области.</w:t>
      </w:r>
    </w:p>
    <w:p w14:paraId="5C284372" w14:textId="77777777" w:rsidR="008F0988" w:rsidRPr="00435711" w:rsidRDefault="008F0988" w:rsidP="00170BA9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color w:val="000000"/>
          <w:sz w:val="22"/>
          <w:szCs w:val="22"/>
        </w:rPr>
      </w:pPr>
    </w:p>
    <w:p w14:paraId="37B093E2" w14:textId="77777777" w:rsidR="002F2CBF" w:rsidRPr="00435711" w:rsidRDefault="00E0272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36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7B71E9EA" w14:textId="77777777" w:rsidR="00170BA9" w:rsidRPr="00435711" w:rsidRDefault="00170BA9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</w:p>
    <w:p w14:paraId="3485D9CC" w14:textId="78A8B698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#safety</w:t>
      </w:r>
    </w:p>
    <w:p w14:paraId="2A2353B6" w14:textId="77777777" w:rsidR="00323AE5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Конференция</w:t>
      </w:r>
    </w:p>
    <w:p w14:paraId="0E013124" w14:textId="284F3114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Совершенствование законодательства об охране труда: профилактическая модель</w:t>
      </w:r>
    </w:p>
    <w:p w14:paraId="5EC6F73C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color w:val="000000"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color w:val="000000"/>
          <w:sz w:val="22"/>
          <w:szCs w:val="22"/>
        </w:rPr>
        <w:t>», E13, 10:00 - 11:30, смешанный формат</w:t>
      </w:r>
    </w:p>
    <w:p w14:paraId="4B543D90" w14:textId="26914F2C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В рамках конференции планируется обсуждение особенностей применения положений редакции X раздела Трудового Кодекса РФ, вступающих в силу 1 марта 2022 года. </w:t>
      </w:r>
    </w:p>
    <w:p w14:paraId="2F9724AD" w14:textId="77777777" w:rsidR="008F0988" w:rsidRPr="00435711" w:rsidRDefault="008F0988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79CA9739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Модератор:</w:t>
      </w:r>
    </w:p>
    <w:p w14:paraId="7EDC6F75" w14:textId="085D11B8" w:rsidR="000F1EA0" w:rsidRPr="00435711" w:rsidRDefault="000F1EA0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Елена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Замышляева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, заместитель председателя Комитета по труду и занятости населения Санкт-Петербурга</w:t>
      </w:r>
    </w:p>
    <w:p w14:paraId="69ACD782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Приглашены к участию:</w:t>
      </w:r>
    </w:p>
    <w:p w14:paraId="593F478D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Георгий Молебнов, директор Департамента условий и охраны труда, Министерство труда и социальной защиты Российской Федерации</w:t>
      </w:r>
    </w:p>
    <w:p w14:paraId="6BA8BFB1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Игорь Беляев, руководитель, Государственная инспекция труда в городе Санкт-Петербург</w:t>
      </w:r>
    </w:p>
    <w:p w14:paraId="43CED07A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Игорь Соловьев, руководитель, Государственная инспекция труда в Ленинградской области</w:t>
      </w:r>
    </w:p>
    <w:p w14:paraId="7020B6CD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Константин Островский, управляющий, Санкт-Петербургское региональное отделение Фонда социального страхования Российской Федерации</w:t>
      </w:r>
    </w:p>
    <w:p w14:paraId="3211D88D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Владимир Котов, президент, Ассоциация разработчиков, изготовителей и поставщиков средств индивидуальной защиты</w:t>
      </w:r>
    </w:p>
    <w:p w14:paraId="71AD5949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Ирина Белова, директор, Ассоциация «Объединение организаций, оказывающих услуги в области охраны труда»</w:t>
      </w:r>
    </w:p>
    <w:p w14:paraId="00CC1181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</w:p>
    <w:p w14:paraId="2FC83F3B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#safety</w:t>
      </w:r>
    </w:p>
    <w:p w14:paraId="6F589B47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Совещание руководителей территориальных органов Федеральной службы по труду и занятости, входящих в состав Северо-Западного федерального округа (закрытое мероприятие)</w:t>
      </w:r>
    </w:p>
    <w:p w14:paraId="049F4E41" w14:textId="18DC0BBD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17 марта 2022 года, КВЦ «</w:t>
      </w:r>
      <w:proofErr w:type="spellStart"/>
      <w:r w:rsidRPr="00435711">
        <w:rPr>
          <w:rFonts w:ascii="Roboto" w:hAnsi="Roboto"/>
          <w:b/>
          <w:color w:val="000000"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color w:val="000000"/>
          <w:sz w:val="22"/>
          <w:szCs w:val="22"/>
        </w:rPr>
        <w:t xml:space="preserve">», </w:t>
      </w:r>
      <w:r w:rsidR="0087316B" w:rsidRPr="00435711">
        <w:rPr>
          <w:rFonts w:ascii="Roboto" w:hAnsi="Roboto"/>
          <w:b/>
          <w:color w:val="000000"/>
          <w:sz w:val="22"/>
          <w:szCs w:val="22"/>
        </w:rPr>
        <w:t>E13</w:t>
      </w:r>
      <w:r w:rsidRPr="00435711">
        <w:rPr>
          <w:rFonts w:ascii="Roboto" w:hAnsi="Roboto"/>
          <w:b/>
          <w:color w:val="000000"/>
          <w:sz w:val="22"/>
          <w:szCs w:val="22"/>
        </w:rPr>
        <w:t>, 12:00 - 14:00, смешанный формат</w:t>
      </w:r>
    </w:p>
    <w:p w14:paraId="1ADDB72C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В рамках совещания будут оценены практики применения законодательства о труде и об охране труда на территории Северо-Западного федерального округа, эффективность содействия в защите трудовых прав и свобод граждан.</w:t>
      </w:r>
    </w:p>
    <w:p w14:paraId="48CA6ABA" w14:textId="77777777" w:rsidR="000F1EA0" w:rsidRPr="00435711" w:rsidRDefault="000F1EA0" w:rsidP="00170BA9">
      <w:pPr>
        <w:pStyle w:val="a5"/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</w:p>
    <w:p w14:paraId="0A3CAB46" w14:textId="77777777" w:rsidR="000F1EA0" w:rsidRPr="00435711" w:rsidRDefault="000F1EA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359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0D4F0C5E" w14:textId="38CF8A08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</w:p>
    <w:p w14:paraId="694EDFA8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#safety</w:t>
      </w:r>
    </w:p>
    <w:p w14:paraId="6D1D9814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Конференция</w:t>
      </w:r>
    </w:p>
    <w:p w14:paraId="236021AA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120 лет с начала подготовки специалистов по охране в ВУЗах России и Санкт-Петербурга</w:t>
      </w:r>
    </w:p>
    <w:p w14:paraId="6C7D279D" w14:textId="3F44EFEE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18 марта 2022 года, КВЦ «</w:t>
      </w:r>
      <w:proofErr w:type="spellStart"/>
      <w:r w:rsidRPr="00435711">
        <w:rPr>
          <w:rFonts w:ascii="Roboto" w:hAnsi="Roboto"/>
          <w:b/>
          <w:color w:val="000000"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color w:val="000000"/>
          <w:sz w:val="22"/>
          <w:szCs w:val="22"/>
        </w:rPr>
        <w:t xml:space="preserve">», </w:t>
      </w:r>
      <w:r w:rsidR="0087316B" w:rsidRPr="00435711">
        <w:rPr>
          <w:rFonts w:ascii="Roboto" w:hAnsi="Roboto"/>
          <w:b/>
          <w:color w:val="000000"/>
          <w:sz w:val="22"/>
          <w:szCs w:val="22"/>
        </w:rPr>
        <w:t>E13</w:t>
      </w:r>
      <w:r w:rsidRPr="00435711">
        <w:rPr>
          <w:rFonts w:ascii="Roboto" w:hAnsi="Roboto"/>
          <w:b/>
          <w:color w:val="000000"/>
          <w:sz w:val="22"/>
          <w:szCs w:val="22"/>
        </w:rPr>
        <w:t>, 10:00 - 11:30, смешанный формат</w:t>
      </w:r>
    </w:p>
    <w:p w14:paraId="426C40B3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В 1902 году в Политехническом институте был создан подотдел фабричной податной инспекции, осуществлявшей подготовку фабричных инспекторов. В рамках круглого стола будут обсуждаться особенности обучения по направлениям безопасности в Российской империи, СССР и Российской Федерации.</w:t>
      </w:r>
    </w:p>
    <w:p w14:paraId="0F0C5027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4EC9FE17" w14:textId="77777777" w:rsidR="00AE3602" w:rsidRPr="00435711" w:rsidRDefault="00AE3602" w:rsidP="00AE3602">
      <w:pPr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Модератор:</w:t>
      </w:r>
    </w:p>
    <w:p w14:paraId="36259BDC" w14:textId="77777777" w:rsidR="00AE3602" w:rsidRPr="00435711" w:rsidRDefault="00AE3602" w:rsidP="00C36B2F">
      <w:pPr>
        <w:pStyle w:val="a5"/>
        <w:numPr>
          <w:ilvl w:val="0"/>
          <w:numId w:val="6"/>
        </w:numP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Сергей Ефремов, к.т.н., заведующий кафедрой «Безопасность жизнедеятельности» Санкт-Петербургского политехнического университета Петра Великого, председатель Северо-Западного отделения Федерального УМО «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Техносферная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 безопасность и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природообустройсто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»</w:t>
      </w:r>
    </w:p>
    <w:p w14:paraId="5BD92927" w14:textId="77777777" w:rsidR="00AE3602" w:rsidRPr="00435711" w:rsidRDefault="00AE3602" w:rsidP="00AE3602">
      <w:pPr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Приглашены к участию:</w:t>
      </w:r>
    </w:p>
    <w:p w14:paraId="350C9C07" w14:textId="5FB58E02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Михаил Кошкин, начальник отдела – главный государственный инспектор труда, Государственная инспекция труда в городе Санкт-Петербурге</w:t>
      </w:r>
    </w:p>
    <w:p w14:paraId="3FCA90BC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Андрей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Мазур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, д.т.н., профессор, декан инженерно-технологического факультета Санкт-Петербургского государственного технологического института (технического университета)</w:t>
      </w:r>
    </w:p>
    <w:p w14:paraId="591F4E1E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Нина Румянцева,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к.т.н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, доцент Высшей школы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техносферной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 безопасности Санкт-Петербургского политехнического университета Петра Великого</w:t>
      </w:r>
    </w:p>
    <w:p w14:paraId="2104BC3A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Карпуш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Малаян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, вице-президент Международной академии наук экологии и безопасности жизнедеятельности</w:t>
      </w:r>
    </w:p>
    <w:p w14:paraId="4DB5C30E" w14:textId="253D3625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Роман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Шкрабак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к.т.н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, доцент, заведующий кафедрой «Безопасность технологических процессов и производств» </w:t>
      </w:r>
      <w:r w:rsidR="00955796" w:rsidRPr="00435711">
        <w:rPr>
          <w:rFonts w:ascii="Roboto" w:hAnsi="Roboto"/>
          <w:bCs/>
          <w:color w:val="000000"/>
          <w:sz w:val="22"/>
          <w:szCs w:val="22"/>
        </w:rPr>
        <w:t>Санкт-Петербургского</w:t>
      </w:r>
      <w:r w:rsidRPr="00435711">
        <w:rPr>
          <w:rFonts w:ascii="Roboto" w:hAnsi="Roboto"/>
          <w:bCs/>
          <w:color w:val="000000"/>
          <w:sz w:val="22"/>
          <w:szCs w:val="22"/>
        </w:rPr>
        <w:t xml:space="preserve"> государственного аграрного университета</w:t>
      </w:r>
    </w:p>
    <w:p w14:paraId="5108BC96" w14:textId="4530ACA6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Наталья Занько,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к.т.н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, доцент, заведующий кафедрой «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Биотехносферная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 безопасность» </w:t>
      </w:r>
      <w:r w:rsidR="00955796" w:rsidRPr="00435711">
        <w:rPr>
          <w:rFonts w:ascii="Roboto" w:hAnsi="Roboto"/>
          <w:bCs/>
          <w:color w:val="000000"/>
          <w:sz w:val="22"/>
          <w:szCs w:val="22"/>
        </w:rPr>
        <w:t>Санкт-Петербургского</w:t>
      </w:r>
      <w:r w:rsidRPr="00435711">
        <w:rPr>
          <w:rFonts w:ascii="Roboto" w:hAnsi="Roboto"/>
          <w:bCs/>
          <w:color w:val="000000"/>
          <w:sz w:val="22"/>
          <w:szCs w:val="22"/>
        </w:rPr>
        <w:t xml:space="preserve"> государственного лесотехнического университета им. </w:t>
      </w:r>
      <w:proofErr w:type="gramStart"/>
      <w:r w:rsidRPr="00435711">
        <w:rPr>
          <w:rFonts w:ascii="Roboto" w:hAnsi="Roboto"/>
          <w:bCs/>
          <w:color w:val="000000"/>
          <w:sz w:val="22"/>
          <w:szCs w:val="22"/>
        </w:rPr>
        <w:t>С.М.</w:t>
      </w:r>
      <w:proofErr w:type="gramEnd"/>
      <w:r w:rsidRPr="00435711">
        <w:rPr>
          <w:rFonts w:ascii="Roboto" w:hAnsi="Roboto"/>
          <w:bCs/>
          <w:color w:val="000000"/>
          <w:sz w:val="22"/>
          <w:szCs w:val="22"/>
        </w:rPr>
        <w:t xml:space="preserve"> Кирова</w:t>
      </w:r>
    </w:p>
    <w:p w14:paraId="5737B1CA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Виталий Цаплин,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к.в.н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., доцент, заведующий кафедрой «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Техносферная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 безопасность» Санкт-Петербургского государственного архитектурно-строительного университета</w:t>
      </w:r>
    </w:p>
    <w:p w14:paraId="0EAC706C" w14:textId="77777777" w:rsidR="00AE3602" w:rsidRPr="00435711" w:rsidRDefault="00AE3602" w:rsidP="00C36B2F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Алексей Ульянов, к.т.н., доцент Политехнического университета Петра Великого, ученый секретарь СЗО ФУМО «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Техносферная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 xml:space="preserve"> безопасность и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природообустройство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»</w:t>
      </w:r>
    </w:p>
    <w:p w14:paraId="5641FEB6" w14:textId="3CD560B6" w:rsidR="006D0637" w:rsidRPr="00435711" w:rsidRDefault="006D0637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593186E4" w14:textId="77777777" w:rsidR="006D0637" w:rsidRPr="00435711" w:rsidRDefault="006D0637" w:rsidP="006D0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#safety</w:t>
      </w:r>
    </w:p>
    <w:p w14:paraId="05D75297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Круглый стол</w:t>
      </w:r>
    </w:p>
    <w:p w14:paraId="30882454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Оценка соответствия и применения средств индивидуальной защиты</w:t>
      </w:r>
    </w:p>
    <w:p w14:paraId="07B73AE4" w14:textId="0EEEF8A9" w:rsidR="006D0637" w:rsidRPr="00435711" w:rsidRDefault="006D0637" w:rsidP="006D06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1</w:t>
      </w:r>
      <w:r w:rsidR="00A40B05" w:rsidRPr="00435711">
        <w:rPr>
          <w:rFonts w:ascii="Roboto" w:hAnsi="Roboto"/>
          <w:b/>
          <w:color w:val="000000"/>
          <w:sz w:val="22"/>
          <w:szCs w:val="22"/>
        </w:rPr>
        <w:t>8</w:t>
      </w:r>
      <w:r w:rsidRPr="00435711">
        <w:rPr>
          <w:rFonts w:ascii="Roboto" w:hAnsi="Roboto"/>
          <w:b/>
          <w:color w:val="000000"/>
          <w:sz w:val="22"/>
          <w:szCs w:val="22"/>
        </w:rPr>
        <w:t xml:space="preserve"> марта 2022 года, КВЦ «</w:t>
      </w:r>
      <w:proofErr w:type="spellStart"/>
      <w:r w:rsidRPr="00435711">
        <w:rPr>
          <w:rFonts w:ascii="Roboto" w:hAnsi="Roboto"/>
          <w:b/>
          <w:color w:val="000000"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color w:val="000000"/>
          <w:sz w:val="22"/>
          <w:szCs w:val="22"/>
        </w:rPr>
        <w:t xml:space="preserve">», </w:t>
      </w:r>
      <w:r w:rsidR="0087316B" w:rsidRPr="00435711">
        <w:rPr>
          <w:rFonts w:ascii="Roboto" w:hAnsi="Roboto"/>
          <w:b/>
          <w:color w:val="000000"/>
          <w:sz w:val="22"/>
          <w:szCs w:val="22"/>
        </w:rPr>
        <w:t>E13</w:t>
      </w:r>
      <w:r w:rsidRPr="00435711">
        <w:rPr>
          <w:rFonts w:ascii="Roboto" w:hAnsi="Roboto"/>
          <w:b/>
          <w:color w:val="000000"/>
          <w:sz w:val="22"/>
          <w:szCs w:val="22"/>
        </w:rPr>
        <w:t>, 12:00 - 13:30, смешанный формат</w:t>
      </w:r>
    </w:p>
    <w:p w14:paraId="5CEB5CA9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Комплексное изменение нормативной правовой базы в области охраны труда не могло не затронуть аспекта обеспечения работников качественными и эффективными средствами индивидуальной защиты (СИЗ. В рамках круглого стола обсуждение актуальных вопросом с которыми приходится сталкиваться как при приобретении СИЗ, так и при использовании СИЗ конечными потребителями.</w:t>
      </w:r>
    </w:p>
    <w:p w14:paraId="4C4EB1CF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02083A0E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Модератор:</w:t>
      </w:r>
    </w:p>
    <w:p w14:paraId="10A7D520" w14:textId="77777777" w:rsidR="00AE3602" w:rsidRPr="00435711" w:rsidRDefault="00AE3602" w:rsidP="00C36B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Владимир Котов, президент, Ассоциация разработчиков, изготовителей и поставщиков средств индивидуальной защиты</w:t>
      </w:r>
    </w:p>
    <w:p w14:paraId="11A7DC49" w14:textId="77777777" w:rsidR="00AE3602" w:rsidRPr="00435711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lastRenderedPageBreak/>
        <w:t>Приглашены к участию:</w:t>
      </w:r>
    </w:p>
    <w:p w14:paraId="63E81329" w14:textId="77777777" w:rsidR="00AE3602" w:rsidRPr="00435711" w:rsidRDefault="00AE3602" w:rsidP="00C36B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Сергей Фролов, руководитель органа по сертификации ТР ТС 019/2011, эксперт СДС: «СИЗ СЕРТИКА», «ИНТЕРГАЗСЕРТ»</w:t>
      </w:r>
    </w:p>
    <w:p w14:paraId="5933EE46" w14:textId="77777777" w:rsidR="00AE3602" w:rsidRPr="00435711" w:rsidRDefault="00AE3602" w:rsidP="00C36B2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Анна Новичихина, эксперт по сертификации продукции ТР ТС 019/2011, технический эксперт Федеральной службы по аккредитации</w:t>
      </w:r>
    </w:p>
    <w:p w14:paraId="60EC02BA" w14:textId="77777777" w:rsidR="006D0637" w:rsidRPr="00435711" w:rsidRDefault="006D0637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05F91956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b/>
          <w:color w:val="000000"/>
          <w:sz w:val="22"/>
          <w:szCs w:val="22"/>
        </w:rPr>
        <w:t>#safety</w:t>
      </w:r>
    </w:p>
    <w:p w14:paraId="2A5DF596" w14:textId="77777777" w:rsidR="00AE3602" w:rsidRPr="00955796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955796">
        <w:rPr>
          <w:rFonts w:ascii="Roboto" w:hAnsi="Roboto"/>
          <w:b/>
          <w:color w:val="000000"/>
          <w:sz w:val="22"/>
          <w:szCs w:val="22"/>
        </w:rPr>
        <w:t>Панельная дискуссия</w:t>
      </w:r>
    </w:p>
    <w:p w14:paraId="71A34093" w14:textId="77777777" w:rsidR="00AE3602" w:rsidRPr="00955796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/>
          <w:color w:val="000000"/>
          <w:sz w:val="22"/>
          <w:szCs w:val="22"/>
        </w:rPr>
      </w:pPr>
      <w:r w:rsidRPr="00955796">
        <w:rPr>
          <w:rFonts w:ascii="Roboto" w:hAnsi="Roboto"/>
          <w:b/>
          <w:color w:val="000000"/>
          <w:sz w:val="22"/>
          <w:szCs w:val="22"/>
        </w:rPr>
        <w:t>Подготовка работников в областях безопасности и охраны труда</w:t>
      </w:r>
    </w:p>
    <w:p w14:paraId="1EF13360" w14:textId="4CFCB2C7" w:rsidR="00AE3602" w:rsidRPr="00955796" w:rsidRDefault="00AE3602" w:rsidP="00955796">
      <w:pPr>
        <w:pStyle w:val="1"/>
        <w:ind w:left="0"/>
        <w:rPr>
          <w:rFonts w:ascii="Roboto" w:hAnsi="Roboto"/>
          <w:sz w:val="22"/>
          <w:szCs w:val="22"/>
        </w:rPr>
      </w:pPr>
      <w:r w:rsidRPr="00955796">
        <w:rPr>
          <w:rFonts w:ascii="Roboto" w:hAnsi="Roboto"/>
          <w:sz w:val="22"/>
          <w:szCs w:val="22"/>
        </w:rPr>
        <w:t>18 марта 2022 года, КВЦ «</w:t>
      </w:r>
      <w:proofErr w:type="spellStart"/>
      <w:r w:rsidRPr="00955796">
        <w:rPr>
          <w:rFonts w:ascii="Roboto" w:hAnsi="Roboto"/>
          <w:sz w:val="22"/>
          <w:szCs w:val="22"/>
        </w:rPr>
        <w:t>Экспофорум</w:t>
      </w:r>
      <w:proofErr w:type="spellEnd"/>
      <w:r w:rsidRPr="00955796">
        <w:rPr>
          <w:rFonts w:ascii="Roboto" w:hAnsi="Roboto"/>
          <w:sz w:val="22"/>
          <w:szCs w:val="22"/>
        </w:rPr>
        <w:t xml:space="preserve">», </w:t>
      </w:r>
      <w:r w:rsidR="0087316B" w:rsidRPr="00955796">
        <w:rPr>
          <w:rFonts w:ascii="Roboto" w:hAnsi="Roboto"/>
          <w:sz w:val="22"/>
          <w:szCs w:val="22"/>
        </w:rPr>
        <w:t>E13</w:t>
      </w:r>
      <w:r w:rsidRPr="00955796">
        <w:rPr>
          <w:rFonts w:ascii="Roboto" w:hAnsi="Roboto"/>
          <w:sz w:val="22"/>
          <w:szCs w:val="22"/>
        </w:rPr>
        <w:t>, 14:00 - 15:30, смешанный формат</w:t>
      </w:r>
    </w:p>
    <w:p w14:paraId="2FBEC0C9" w14:textId="77777777" w:rsidR="00AE3602" w:rsidRPr="00955796" w:rsidRDefault="00AE3602" w:rsidP="00AE36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sz w:val="22"/>
          <w:szCs w:val="22"/>
        </w:rPr>
      </w:pPr>
      <w:r w:rsidRPr="00955796">
        <w:rPr>
          <w:rFonts w:ascii="Roboto" w:hAnsi="Roboto"/>
          <w:bCs/>
          <w:sz w:val="22"/>
          <w:szCs w:val="22"/>
        </w:rPr>
        <w:t xml:space="preserve">В рамках панельной дискуссии будут обсуждаться вопросы, связанные с особенностями подготовки работников по вопросам охраны труда, в </w:t>
      </w:r>
      <w:proofErr w:type="spellStart"/>
      <w:proofErr w:type="gramStart"/>
      <w:r w:rsidRPr="00955796">
        <w:rPr>
          <w:rFonts w:ascii="Roboto" w:hAnsi="Roboto"/>
          <w:bCs/>
          <w:sz w:val="22"/>
          <w:szCs w:val="22"/>
        </w:rPr>
        <w:t>т.ч</w:t>
      </w:r>
      <w:proofErr w:type="spellEnd"/>
      <w:r w:rsidRPr="00955796">
        <w:rPr>
          <w:rFonts w:ascii="Roboto" w:hAnsi="Roboto"/>
          <w:bCs/>
          <w:sz w:val="22"/>
          <w:szCs w:val="22"/>
        </w:rPr>
        <w:t>.</w:t>
      </w:r>
      <w:proofErr w:type="gramEnd"/>
      <w:r w:rsidRPr="00955796">
        <w:rPr>
          <w:rFonts w:ascii="Roboto" w:hAnsi="Roboto"/>
          <w:bCs/>
          <w:sz w:val="22"/>
          <w:szCs w:val="22"/>
        </w:rPr>
        <w:t xml:space="preserve"> с учетом новых Правил обучения по охране труда и проверки знания требований охраны труда, а также различные инструменты сохранения жизни работников.</w:t>
      </w:r>
    </w:p>
    <w:p w14:paraId="36E501FE" w14:textId="77777777" w:rsidR="000F1EA0" w:rsidRPr="00435711" w:rsidRDefault="000F1EA0" w:rsidP="00170B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hAnsi="Roboto"/>
          <w:bCs/>
          <w:color w:val="000000"/>
          <w:sz w:val="22"/>
          <w:szCs w:val="22"/>
        </w:rPr>
      </w:pPr>
    </w:p>
    <w:p w14:paraId="4C394DEC" w14:textId="77777777" w:rsidR="00AE3602" w:rsidRPr="00435711" w:rsidRDefault="00AE3602" w:rsidP="00AE3602">
      <w:pP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Модератор:</w:t>
      </w:r>
    </w:p>
    <w:p w14:paraId="4D6F457A" w14:textId="77777777" w:rsidR="00AE3602" w:rsidRPr="00435711" w:rsidRDefault="00AE3602" w:rsidP="00C736CE">
      <w:pPr>
        <w:pStyle w:val="a5"/>
        <w:numPr>
          <w:ilvl w:val="0"/>
          <w:numId w:val="92"/>
        </w:numP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Ирина Белова, директор, Ассоциация «Объединение организаций, оказывающих услуги в области охраны труда»</w:t>
      </w:r>
    </w:p>
    <w:p w14:paraId="40C944FE" w14:textId="77777777" w:rsidR="00AE3602" w:rsidRPr="00435711" w:rsidRDefault="00AE3602" w:rsidP="00AE3602">
      <w:pPr>
        <w:jc w:val="both"/>
        <w:rPr>
          <w:rFonts w:ascii="Roboto" w:hAnsi="Roboto"/>
          <w:bCs/>
          <w:i/>
          <w:iCs/>
          <w:color w:val="000000"/>
          <w:sz w:val="22"/>
          <w:szCs w:val="22"/>
        </w:rPr>
      </w:pPr>
      <w:r w:rsidRPr="00435711">
        <w:rPr>
          <w:rFonts w:ascii="Roboto" w:hAnsi="Roboto"/>
          <w:bCs/>
          <w:i/>
          <w:iCs/>
          <w:color w:val="000000"/>
          <w:sz w:val="22"/>
          <w:szCs w:val="22"/>
        </w:rPr>
        <w:t>Приглашены к участию:</w:t>
      </w:r>
    </w:p>
    <w:p w14:paraId="04689ECA" w14:textId="789C2B9F" w:rsidR="00AE3602" w:rsidRPr="00435711" w:rsidRDefault="00AE3602" w:rsidP="00C36B2F">
      <w:pPr>
        <w:numPr>
          <w:ilvl w:val="0"/>
          <w:numId w:val="6"/>
        </w:numP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Денис Смирнов, начальник отдела – главный государственный инспектор труда, Государственная инспекция труда в городе Санкт-Петербурге</w:t>
      </w:r>
    </w:p>
    <w:p w14:paraId="3CA06F0B" w14:textId="77777777" w:rsidR="00AE3602" w:rsidRPr="00435711" w:rsidRDefault="00AE3602" w:rsidP="00C36B2F">
      <w:pPr>
        <w:numPr>
          <w:ilvl w:val="0"/>
          <w:numId w:val="6"/>
        </w:numP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 xml:space="preserve">Андрей Карпов, </w:t>
      </w:r>
      <w:proofErr w:type="spellStart"/>
      <w:r w:rsidRPr="00435711">
        <w:rPr>
          <w:rFonts w:ascii="Roboto" w:hAnsi="Roboto"/>
          <w:bCs/>
          <w:color w:val="000000"/>
          <w:sz w:val="22"/>
          <w:szCs w:val="22"/>
        </w:rPr>
        <w:t>д.м.н</w:t>
      </w:r>
      <w:proofErr w:type="spellEnd"/>
      <w:r w:rsidRPr="00435711">
        <w:rPr>
          <w:rFonts w:ascii="Roboto" w:hAnsi="Roboto"/>
          <w:bCs/>
          <w:color w:val="000000"/>
          <w:sz w:val="22"/>
          <w:szCs w:val="22"/>
        </w:rPr>
        <w:t>, профессор, Ассоциация «Институт отдаленного здравоохранения»</w:t>
      </w:r>
    </w:p>
    <w:p w14:paraId="71D0D3A8" w14:textId="77777777" w:rsidR="00AE3602" w:rsidRPr="00435711" w:rsidRDefault="00AE3602" w:rsidP="00C36B2F">
      <w:pPr>
        <w:numPr>
          <w:ilvl w:val="0"/>
          <w:numId w:val="6"/>
        </w:numPr>
        <w:jc w:val="both"/>
        <w:rPr>
          <w:rFonts w:ascii="Roboto" w:hAnsi="Roboto"/>
          <w:bCs/>
          <w:color w:val="000000"/>
          <w:sz w:val="22"/>
          <w:szCs w:val="22"/>
        </w:rPr>
      </w:pPr>
      <w:r w:rsidRPr="00435711">
        <w:rPr>
          <w:rFonts w:ascii="Roboto" w:hAnsi="Roboto"/>
          <w:bCs/>
          <w:color w:val="000000"/>
          <w:sz w:val="22"/>
          <w:szCs w:val="22"/>
        </w:rPr>
        <w:t>Роман Тарасенков, директор департамента технологической платформы, группа «Эталон»</w:t>
      </w:r>
    </w:p>
    <w:p w14:paraId="48D75BA3" w14:textId="77777777" w:rsidR="002F2CBF" w:rsidRPr="00435711" w:rsidRDefault="002F2CBF" w:rsidP="00170BA9">
      <w:pPr>
        <w:jc w:val="both"/>
        <w:rPr>
          <w:rFonts w:ascii="Roboto" w:hAnsi="Roboto"/>
          <w:sz w:val="22"/>
          <w:szCs w:val="22"/>
          <w:shd w:val="clear" w:color="auto" w:fill="FBFBFB"/>
        </w:rPr>
      </w:pPr>
    </w:p>
    <w:p w14:paraId="08E368B7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6C8871AD" w14:textId="77777777" w:rsidR="00DB6F25" w:rsidRPr="00435711" w:rsidRDefault="00DB6F25" w:rsidP="00170BA9">
      <w:pPr>
        <w:rPr>
          <w:rFonts w:ascii="Roboto" w:hAnsi="Roboto"/>
          <w:b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br w:type="page"/>
      </w:r>
    </w:p>
    <w:p w14:paraId="07F770EA" w14:textId="7429394F" w:rsidR="00336F03" w:rsidRPr="00435711" w:rsidRDefault="00336F03" w:rsidP="00170BA9">
      <w:pPr>
        <w:pStyle w:val="1"/>
        <w:shd w:val="clear" w:color="auto" w:fill="C2D69B"/>
        <w:spacing w:line="240" w:lineRule="auto"/>
        <w:jc w:val="center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lastRenderedPageBreak/>
        <w:t> </w:t>
      </w:r>
    </w:p>
    <w:p w14:paraId="1FF745CA" w14:textId="6C3D085C" w:rsidR="0070469F" w:rsidRPr="00435711" w:rsidRDefault="00336F03" w:rsidP="00170BA9">
      <w:pPr>
        <w:pStyle w:val="1"/>
        <w:shd w:val="clear" w:color="auto" w:fill="C2D69B"/>
        <w:spacing w:line="240" w:lineRule="auto"/>
        <w:jc w:val="center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#MACRO</w:t>
      </w:r>
    </w:p>
    <w:p w14:paraId="3AB37AA1" w14:textId="22CFFBB0" w:rsidR="00336F03" w:rsidRPr="00435711" w:rsidRDefault="00336F03" w:rsidP="00170BA9">
      <w:pPr>
        <w:pStyle w:val="1"/>
        <w:shd w:val="clear" w:color="auto" w:fill="C2D69B"/>
        <w:spacing w:line="240" w:lineRule="auto"/>
        <w:jc w:val="center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VI МЕЖДУНАРОДНЫЙ ЭКОНОМИЧЕСКИЙ СИМПОЗИУМ</w:t>
      </w:r>
    </w:p>
    <w:p w14:paraId="1274401E" w14:textId="77777777" w:rsidR="00336F03" w:rsidRPr="00435711" w:rsidRDefault="00336F03" w:rsidP="00170BA9">
      <w:pPr>
        <w:pStyle w:val="1"/>
        <w:shd w:val="clear" w:color="auto" w:fill="C2D69B"/>
        <w:spacing w:line="240" w:lineRule="auto"/>
        <w:jc w:val="center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color w:val="000000"/>
          <w:sz w:val="22"/>
          <w:szCs w:val="22"/>
        </w:rPr>
        <w:t> </w:t>
      </w:r>
    </w:p>
    <w:p w14:paraId="5ED5CE53" w14:textId="77777777" w:rsidR="00170BA9" w:rsidRPr="00435711" w:rsidRDefault="00170BA9" w:rsidP="00170BA9">
      <w:pPr>
        <w:pStyle w:val="a8"/>
        <w:spacing w:before="0" w:beforeAutospacing="0" w:after="0" w:afterAutospacing="0"/>
        <w:jc w:val="center"/>
        <w:rPr>
          <w:rFonts w:ascii="Roboto" w:hAnsi="Roboto"/>
          <w:b/>
          <w:bCs/>
          <w:color w:val="000000"/>
          <w:sz w:val="22"/>
          <w:szCs w:val="22"/>
        </w:rPr>
      </w:pPr>
    </w:p>
    <w:p w14:paraId="7DC4FF83" w14:textId="69AAF715" w:rsidR="00336F03" w:rsidRPr="00435711" w:rsidRDefault="00542CE9" w:rsidP="00170BA9">
      <w:pPr>
        <w:pStyle w:val="a8"/>
        <w:spacing w:before="0" w:beforeAutospacing="0" w:after="0" w:afterAutospacing="0"/>
        <w:jc w:val="center"/>
        <w:rPr>
          <w:rFonts w:ascii="Roboto" w:hAnsi="Roboto"/>
          <w:color w:val="000000"/>
          <w:sz w:val="22"/>
          <w:szCs w:val="22"/>
        </w:rPr>
      </w:pPr>
      <w:r w:rsidRPr="00435711">
        <w:rPr>
          <w:rFonts w:ascii="Roboto" w:hAnsi="Roboto"/>
          <w:b/>
          <w:bCs/>
          <w:color w:val="000000"/>
          <w:sz w:val="22"/>
          <w:szCs w:val="22"/>
        </w:rPr>
        <w:t>17–18</w:t>
      </w:r>
      <w:r w:rsidR="00336F03" w:rsidRPr="00435711">
        <w:rPr>
          <w:rFonts w:ascii="Roboto" w:hAnsi="Roboto"/>
          <w:b/>
          <w:bCs/>
          <w:color w:val="000000"/>
          <w:sz w:val="22"/>
          <w:szCs w:val="22"/>
        </w:rPr>
        <w:t xml:space="preserve"> марта 2022</w:t>
      </w:r>
    </w:p>
    <w:p w14:paraId="7C6B0A74" w14:textId="77777777" w:rsidR="00DB6F25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098B45B2" w14:textId="497DDBEE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3EFD6FF1" w14:textId="4B3DDAE0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IX Международная научно-практическая конференция «</w:t>
      </w:r>
      <w:r w:rsidR="007A0C5D" w:rsidRPr="00435711">
        <w:rPr>
          <w:rFonts w:ascii="Roboto" w:hAnsi="Roboto"/>
          <w:b/>
          <w:bCs/>
          <w:sz w:val="22"/>
          <w:szCs w:val="22"/>
        </w:rPr>
        <w:t>Устойчивое развитие: общество и экономика</w:t>
      </w:r>
      <w:r w:rsidRPr="00435711">
        <w:rPr>
          <w:rFonts w:ascii="Roboto" w:hAnsi="Roboto"/>
          <w:b/>
          <w:bCs/>
          <w:sz w:val="22"/>
          <w:szCs w:val="22"/>
        </w:rPr>
        <w:t>»</w:t>
      </w:r>
    </w:p>
    <w:p w14:paraId="6E48A248" w14:textId="10CF30CA" w:rsidR="00336F03" w:rsidRPr="00435711" w:rsidRDefault="00542CE9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</w:t>
      </w:r>
      <w:r w:rsidR="00987909">
        <w:rPr>
          <w:rFonts w:ascii="Roboto" w:hAnsi="Roboto"/>
          <w:b/>
          <w:sz w:val="22"/>
          <w:szCs w:val="22"/>
        </w:rPr>
        <w:t>8</w:t>
      </w:r>
      <w:r w:rsidR="00170BA9" w:rsidRPr="00435711">
        <w:rPr>
          <w:rFonts w:ascii="Roboto" w:hAnsi="Roboto"/>
          <w:b/>
          <w:sz w:val="22"/>
          <w:szCs w:val="22"/>
        </w:rPr>
        <w:t xml:space="preserve"> марта</w:t>
      </w:r>
      <w:r w:rsidR="00336F03" w:rsidRPr="00435711">
        <w:rPr>
          <w:rFonts w:ascii="Roboto" w:hAnsi="Roboto"/>
          <w:b/>
          <w:sz w:val="22"/>
          <w:szCs w:val="22"/>
        </w:rPr>
        <w:t xml:space="preserve"> 2022 года, </w:t>
      </w:r>
      <w:r w:rsidR="0035495F" w:rsidRPr="00435711">
        <w:rPr>
          <w:rFonts w:ascii="Roboto" w:hAnsi="Roboto"/>
          <w:b/>
          <w:sz w:val="22"/>
          <w:szCs w:val="22"/>
        </w:rPr>
        <w:t>1</w:t>
      </w:r>
      <w:r w:rsidR="00987909">
        <w:rPr>
          <w:rFonts w:ascii="Roboto" w:hAnsi="Roboto"/>
          <w:b/>
          <w:sz w:val="22"/>
          <w:szCs w:val="22"/>
        </w:rPr>
        <w:t>4</w:t>
      </w:r>
      <w:r w:rsidR="0035495F" w:rsidRPr="00435711">
        <w:rPr>
          <w:rFonts w:ascii="Roboto" w:hAnsi="Roboto"/>
          <w:b/>
          <w:sz w:val="22"/>
          <w:szCs w:val="22"/>
        </w:rPr>
        <w:t>:00-16:00,</w:t>
      </w:r>
      <w:r w:rsidR="00987909">
        <w:rPr>
          <w:rFonts w:ascii="Roboto" w:hAnsi="Roboto"/>
          <w:b/>
          <w:sz w:val="22"/>
          <w:szCs w:val="22"/>
        </w:rPr>
        <w:t xml:space="preserve"> 16:30-18:00,</w:t>
      </w:r>
      <w:r w:rsidR="0035495F" w:rsidRPr="00435711">
        <w:rPr>
          <w:rFonts w:ascii="Roboto" w:hAnsi="Roboto"/>
          <w:b/>
          <w:sz w:val="22"/>
          <w:szCs w:val="22"/>
        </w:rPr>
        <w:t xml:space="preserve"> онлайн</w:t>
      </w:r>
    </w:p>
    <w:p w14:paraId="73869E5D" w14:textId="40D0A7AF" w:rsidR="00336F03" w:rsidRPr="00435711" w:rsidRDefault="007A0C5D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</w:t>
      </w:r>
      <w:r w:rsidR="00336F03" w:rsidRPr="00435711">
        <w:rPr>
          <w:rFonts w:ascii="Roboto" w:hAnsi="Roboto"/>
          <w:sz w:val="22"/>
          <w:szCs w:val="22"/>
        </w:rPr>
        <w:t>а конференции планируется обсудить широкий круг проблем теоретического и прикладного характера, включающих:</w:t>
      </w:r>
    </w:p>
    <w:p w14:paraId="0E763985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1) Проблемы, связанные с устойчивым развитием компаний, основанным на принципах ESG. В сфере экологии компании разрабатывают стратегии снижения выбросов, перехода на возобновляемые источники энергии, соблюдения экологических стандартов при производстве продукции и утилизации отходов, использования современных технологий переработки, оптимизации логистических цепочек. В социальной сфере – это повышение качества организации труда, разработка программ психологической поддержки персонала в условиях дистанционной работы, разработка программ развития персонала, формирование человеческого капитала компании, разработка социальной политики, использование цифровых технологий для управления персоналом. В сфере управления бизнесом – это задачи повышения качества управления, внедрения цифровых технологий, оптимизации бизнес-процессов. Реализация высоких стандартов в области ESG позволит компании привлекать инвесторов, создавать экономически выгодные партнерства, формировать лояльность потребителей компании. На заседании специального круглого стола, посвященного ESG, будут обсуждаться новые условия развития бизнеса и проблемы, связанные с его организацией.</w:t>
      </w:r>
    </w:p>
    <w:p w14:paraId="68894DCC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2) Инновации в области цифровых технологий и их экономическое сопровождение, а также воздействие цифровых технологий на рынок труда. Подлежат изучению </w:t>
      </w:r>
      <w:proofErr w:type="spellStart"/>
      <w:r w:rsidRPr="00435711">
        <w:rPr>
          <w:rFonts w:ascii="Roboto" w:hAnsi="Roboto"/>
          <w:sz w:val="22"/>
          <w:szCs w:val="22"/>
        </w:rPr>
        <w:t>нейротехнологии</w:t>
      </w:r>
      <w:proofErr w:type="spellEnd"/>
      <w:r w:rsidRPr="00435711">
        <w:rPr>
          <w:rFonts w:ascii="Roboto" w:hAnsi="Roboto"/>
          <w:sz w:val="22"/>
          <w:szCs w:val="22"/>
        </w:rPr>
        <w:t>, их влияние на изменение экономических отношений в обществе. Предполагается проанализировать опыт подготовки специалистов в области экономики науки и инноваций.</w:t>
      </w:r>
    </w:p>
    <w:p w14:paraId="5630EE61" w14:textId="25F9C5C6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3) Эволюция и современное состояние экономической науки в разрезе ее ключевых составляющих: микроэкономика и отраслевые рынки, макроэкономика и экономическая политика, политическая экономия и институты, методология и история мысли.</w:t>
      </w:r>
    </w:p>
    <w:p w14:paraId="7A24F353" w14:textId="77777777" w:rsidR="00663328" w:rsidRPr="00435711" w:rsidRDefault="00663328" w:rsidP="00170BA9">
      <w:pPr>
        <w:jc w:val="both"/>
        <w:rPr>
          <w:rFonts w:ascii="Roboto" w:hAnsi="Roboto"/>
          <w:sz w:val="22"/>
          <w:szCs w:val="22"/>
        </w:rPr>
      </w:pPr>
    </w:p>
    <w:p w14:paraId="2E35ED4F" w14:textId="25398716" w:rsidR="00336F03" w:rsidRPr="00435711" w:rsidRDefault="007A0C5D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336F03" w:rsidRPr="00435711">
        <w:rPr>
          <w:rFonts w:ascii="Roboto" w:hAnsi="Roboto"/>
          <w:i/>
          <w:iCs/>
          <w:sz w:val="22"/>
          <w:szCs w:val="22"/>
        </w:rPr>
        <w:t>: </w:t>
      </w:r>
    </w:p>
    <w:p w14:paraId="65DDC304" w14:textId="5926156B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Курт </w:t>
      </w:r>
      <w:r w:rsidR="00336F03" w:rsidRPr="00435711">
        <w:rPr>
          <w:rFonts w:ascii="Roboto" w:hAnsi="Roboto"/>
          <w:sz w:val="22"/>
          <w:szCs w:val="22"/>
        </w:rPr>
        <w:t>Рихтер, профессор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078F700F" w14:textId="08B30B19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Надежда </w:t>
      </w:r>
      <w:r w:rsidR="00336F03" w:rsidRPr="00435711">
        <w:rPr>
          <w:rFonts w:ascii="Roboto" w:hAnsi="Roboto"/>
          <w:sz w:val="22"/>
          <w:szCs w:val="22"/>
        </w:rPr>
        <w:t>Пахомова, профессор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24CAAFBD" w14:textId="1BAE761F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Александр </w:t>
      </w:r>
      <w:r w:rsidR="00336F03" w:rsidRPr="00435711">
        <w:rPr>
          <w:rFonts w:ascii="Roboto" w:hAnsi="Roboto"/>
          <w:sz w:val="22"/>
          <w:szCs w:val="22"/>
        </w:rPr>
        <w:t>Лякин, заведующий кафедрой экономической теории и экономической политики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0EC4B9A8" w14:textId="1853AEAD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Александр </w:t>
      </w:r>
      <w:r w:rsidR="00336F03" w:rsidRPr="00435711">
        <w:rPr>
          <w:rFonts w:ascii="Roboto" w:hAnsi="Roboto"/>
          <w:sz w:val="22"/>
          <w:szCs w:val="22"/>
        </w:rPr>
        <w:t>Протасов, заведующий кафедрой экономической теории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2C132D43" w14:textId="7F1EC4BC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Константин </w:t>
      </w:r>
      <w:r w:rsidR="00336F03" w:rsidRPr="00435711">
        <w:rPr>
          <w:rFonts w:ascii="Roboto" w:hAnsi="Roboto"/>
          <w:sz w:val="22"/>
          <w:szCs w:val="22"/>
        </w:rPr>
        <w:t>Бобров, председатель правления банка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«</w:t>
      </w:r>
      <w:proofErr w:type="spellStart"/>
      <w:r w:rsidR="00336F03" w:rsidRPr="00435711">
        <w:rPr>
          <w:rFonts w:ascii="Roboto" w:hAnsi="Roboto"/>
          <w:sz w:val="22"/>
          <w:szCs w:val="22"/>
        </w:rPr>
        <w:t>Уралсиб</w:t>
      </w:r>
      <w:proofErr w:type="spellEnd"/>
      <w:r w:rsidR="00336F03" w:rsidRPr="00435711">
        <w:rPr>
          <w:rFonts w:ascii="Roboto" w:hAnsi="Roboto"/>
          <w:sz w:val="22"/>
          <w:szCs w:val="22"/>
        </w:rPr>
        <w:t>»</w:t>
      </w:r>
    </w:p>
    <w:p w14:paraId="76BC24E6" w14:textId="0B5146DF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Ирина </w:t>
      </w:r>
      <w:r w:rsidR="00336F03" w:rsidRPr="00435711">
        <w:rPr>
          <w:rFonts w:ascii="Roboto" w:hAnsi="Roboto"/>
          <w:sz w:val="22"/>
          <w:szCs w:val="22"/>
        </w:rPr>
        <w:t>Лиман, заведующая кафедрой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Тюменск</w:t>
      </w:r>
      <w:r w:rsidR="00BD1F7C" w:rsidRPr="00435711">
        <w:rPr>
          <w:rFonts w:ascii="Roboto" w:hAnsi="Roboto"/>
          <w:sz w:val="22"/>
          <w:szCs w:val="22"/>
        </w:rPr>
        <w:t>ий</w:t>
      </w:r>
      <w:r w:rsidR="00336F03" w:rsidRPr="00435711">
        <w:rPr>
          <w:rFonts w:ascii="Roboto" w:hAnsi="Roboto"/>
          <w:sz w:val="22"/>
          <w:szCs w:val="22"/>
        </w:rPr>
        <w:t xml:space="preserve"> государственн</w:t>
      </w:r>
      <w:r w:rsidR="00BD1F7C" w:rsidRPr="00435711">
        <w:rPr>
          <w:rFonts w:ascii="Roboto" w:hAnsi="Roboto"/>
          <w:sz w:val="22"/>
          <w:szCs w:val="22"/>
        </w:rPr>
        <w:t>ый</w:t>
      </w:r>
      <w:r w:rsidR="00336F03" w:rsidRPr="00435711">
        <w:rPr>
          <w:rFonts w:ascii="Roboto" w:hAnsi="Roboto"/>
          <w:sz w:val="22"/>
          <w:szCs w:val="22"/>
        </w:rPr>
        <w:t xml:space="preserve"> университет</w:t>
      </w:r>
    </w:p>
    <w:p w14:paraId="2AE08949" w14:textId="7A37FB41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Владимир </w:t>
      </w:r>
      <w:proofErr w:type="spellStart"/>
      <w:r w:rsidR="00336F03" w:rsidRPr="00435711">
        <w:rPr>
          <w:rFonts w:ascii="Roboto" w:hAnsi="Roboto"/>
          <w:sz w:val="22"/>
          <w:szCs w:val="22"/>
        </w:rPr>
        <w:t>Недилько</w:t>
      </w:r>
      <w:proofErr w:type="spellEnd"/>
      <w:r w:rsidR="00336F03" w:rsidRPr="00435711">
        <w:rPr>
          <w:rFonts w:ascii="Roboto" w:hAnsi="Roboto"/>
          <w:sz w:val="22"/>
          <w:szCs w:val="22"/>
        </w:rPr>
        <w:t>, заместитель министра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Министерств</w:t>
      </w:r>
      <w:r w:rsidR="00BD1F7C" w:rsidRPr="00435711">
        <w:rPr>
          <w:rFonts w:ascii="Roboto" w:hAnsi="Roboto"/>
          <w:sz w:val="22"/>
          <w:szCs w:val="22"/>
        </w:rPr>
        <w:t>о</w:t>
      </w:r>
      <w:r w:rsidR="00336F03" w:rsidRPr="00435711">
        <w:rPr>
          <w:rFonts w:ascii="Roboto" w:hAnsi="Roboto"/>
          <w:sz w:val="22"/>
          <w:szCs w:val="22"/>
        </w:rPr>
        <w:t xml:space="preserve"> науки и технологии </w:t>
      </w:r>
      <w:r w:rsidRPr="00435711">
        <w:rPr>
          <w:rFonts w:ascii="Roboto" w:hAnsi="Roboto"/>
          <w:sz w:val="22"/>
          <w:szCs w:val="22"/>
        </w:rPr>
        <w:t>Республики Беларусь</w:t>
      </w:r>
    </w:p>
    <w:p w14:paraId="02FF8792" w14:textId="7D5C5500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Владимир </w:t>
      </w:r>
      <w:r w:rsidR="00336F03" w:rsidRPr="00435711">
        <w:rPr>
          <w:rFonts w:ascii="Roboto" w:hAnsi="Roboto"/>
          <w:sz w:val="22"/>
          <w:szCs w:val="22"/>
        </w:rPr>
        <w:t>Платонов, профессор</w:t>
      </w:r>
      <w:r w:rsidR="00BD1F7C" w:rsidRPr="00435711">
        <w:rPr>
          <w:rFonts w:ascii="Roboto" w:hAnsi="Roboto"/>
          <w:sz w:val="22"/>
          <w:szCs w:val="22"/>
        </w:rPr>
        <w:t>,</w:t>
      </w:r>
      <w:r w:rsidR="00336F03" w:rsidRPr="00435711">
        <w:rPr>
          <w:rFonts w:ascii="Roboto" w:hAnsi="Roboto"/>
          <w:sz w:val="22"/>
          <w:szCs w:val="22"/>
        </w:rPr>
        <w:t xml:space="preserve"> </w:t>
      </w:r>
      <w:r w:rsidR="00CB2128" w:rsidRPr="00435711">
        <w:rPr>
          <w:rFonts w:ascii="Roboto" w:hAnsi="Roboto"/>
          <w:sz w:val="22"/>
          <w:szCs w:val="22"/>
        </w:rPr>
        <w:t>Санкт-Петербургский государственный экономический университет</w:t>
      </w:r>
    </w:p>
    <w:p w14:paraId="20009B8C" w14:textId="0CBFE092" w:rsidR="00336F03" w:rsidRPr="00435711" w:rsidRDefault="007A0C5D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Нина </w:t>
      </w:r>
      <w:proofErr w:type="spellStart"/>
      <w:r w:rsidR="00336F03" w:rsidRPr="00435711">
        <w:rPr>
          <w:rFonts w:ascii="Roboto" w:hAnsi="Roboto"/>
          <w:sz w:val="22"/>
          <w:szCs w:val="22"/>
        </w:rPr>
        <w:t>Яныкина</w:t>
      </w:r>
      <w:proofErr w:type="spellEnd"/>
      <w:r w:rsidR="00336F03" w:rsidRPr="00435711">
        <w:rPr>
          <w:rFonts w:ascii="Roboto" w:hAnsi="Roboto"/>
          <w:sz w:val="22"/>
          <w:szCs w:val="22"/>
        </w:rPr>
        <w:t>, ректор, «Университет 20.35»</w:t>
      </w:r>
    </w:p>
    <w:p w14:paraId="525C037B" w14:textId="28704117" w:rsidR="00336F03" w:rsidRPr="00435711" w:rsidRDefault="00336F03" w:rsidP="00C36B2F">
      <w:pPr>
        <w:numPr>
          <w:ilvl w:val="0"/>
          <w:numId w:val="2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 xml:space="preserve">Ян </w:t>
      </w:r>
      <w:proofErr w:type="spellStart"/>
      <w:r w:rsidRPr="00435711">
        <w:rPr>
          <w:rFonts w:ascii="Roboto" w:hAnsi="Roboto"/>
          <w:sz w:val="22"/>
          <w:szCs w:val="22"/>
        </w:rPr>
        <w:t>Цзяньфэй</w:t>
      </w:r>
      <w:proofErr w:type="spellEnd"/>
      <w:r w:rsidRPr="00435711">
        <w:rPr>
          <w:rFonts w:ascii="Roboto" w:hAnsi="Roboto"/>
          <w:sz w:val="22"/>
          <w:szCs w:val="22"/>
        </w:rPr>
        <w:t>, доцент факультета менеджмента</w:t>
      </w:r>
      <w:r w:rsidR="00BD1F7C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Pr="00435711">
        <w:rPr>
          <w:rFonts w:ascii="Roboto" w:hAnsi="Roboto"/>
          <w:sz w:val="22"/>
          <w:szCs w:val="22"/>
        </w:rPr>
        <w:t>Чжэцзянск</w:t>
      </w:r>
      <w:r w:rsidR="00BD1F7C" w:rsidRPr="00435711">
        <w:rPr>
          <w:rFonts w:ascii="Roboto" w:hAnsi="Roboto"/>
          <w:sz w:val="22"/>
          <w:szCs w:val="22"/>
        </w:rPr>
        <w:t>ий</w:t>
      </w:r>
      <w:proofErr w:type="spellEnd"/>
      <w:r w:rsidRPr="00435711">
        <w:rPr>
          <w:rFonts w:ascii="Roboto" w:hAnsi="Roboto"/>
          <w:sz w:val="22"/>
          <w:szCs w:val="22"/>
        </w:rPr>
        <w:t xml:space="preserve"> университет, к.э.н. КНР</w:t>
      </w:r>
    </w:p>
    <w:p w14:paraId="78CEB9EB" w14:textId="77777777" w:rsidR="008F0988" w:rsidRPr="00435711" w:rsidRDefault="008F0988" w:rsidP="00170BA9">
      <w:pPr>
        <w:jc w:val="both"/>
        <w:rPr>
          <w:rFonts w:ascii="Roboto" w:hAnsi="Roboto"/>
          <w:sz w:val="22"/>
          <w:szCs w:val="22"/>
        </w:rPr>
      </w:pPr>
    </w:p>
    <w:p w14:paraId="7966E88A" w14:textId="77777777" w:rsidR="00DB6F25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0CF824EE" w14:textId="7ADC8854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1974DEB5" w14:textId="77777777" w:rsidR="00E36FD2" w:rsidRPr="00435711" w:rsidRDefault="00336F03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Конференция</w:t>
      </w:r>
    </w:p>
    <w:p w14:paraId="564A09D3" w14:textId="33907FD3" w:rsidR="00336F03" w:rsidRPr="00435711" w:rsidRDefault="000A1032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Эволюция международной торговой системы: проблемы и перспективы</w:t>
      </w:r>
    </w:p>
    <w:p w14:paraId="31A22EBF" w14:textId="47986EEB" w:rsidR="00336F03" w:rsidRPr="00435711" w:rsidRDefault="00542CE9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17–19</w:t>
      </w:r>
      <w:r w:rsidR="00336F03" w:rsidRPr="00435711">
        <w:rPr>
          <w:rFonts w:ascii="Roboto" w:hAnsi="Roboto"/>
          <w:b/>
          <w:sz w:val="22"/>
          <w:szCs w:val="22"/>
        </w:rPr>
        <w:t xml:space="preserve"> марта 2022 года, </w:t>
      </w:r>
      <w:r w:rsidR="007A6741" w:rsidRPr="00435711">
        <w:rPr>
          <w:rFonts w:ascii="Roboto" w:hAnsi="Roboto"/>
          <w:b/>
          <w:sz w:val="22"/>
          <w:szCs w:val="22"/>
        </w:rPr>
        <w:t>онлайн, 10:00-18:00</w:t>
      </w:r>
    </w:p>
    <w:p w14:paraId="207A0686" w14:textId="6AD6941C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Кафедра мировой экономики Санкт-Петербургского государственного университета проводит XVIII международную конференцию: «Эволюция международной торговой системы: проблемы и перспективы – 2022», посвященную рассмотрению актуальных проблем развития мирохозяйственных связей. Конференция проходит при участии: Экономического факультета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</w:rPr>
        <w:t>, Программы «Кафедра ВТО», Института социально-политических исследований Российской академии наук (ИСПИ РАН), ЦИГЕ.</w:t>
      </w:r>
    </w:p>
    <w:p w14:paraId="7604537A" w14:textId="77777777" w:rsidR="00170BA9" w:rsidRPr="00435711" w:rsidRDefault="00170BA9" w:rsidP="00170BA9">
      <w:pPr>
        <w:jc w:val="both"/>
        <w:rPr>
          <w:rFonts w:ascii="Roboto" w:hAnsi="Roboto"/>
          <w:sz w:val="22"/>
          <w:szCs w:val="22"/>
        </w:rPr>
      </w:pPr>
    </w:p>
    <w:p w14:paraId="660495E3" w14:textId="6B715C3D" w:rsidR="00336F03" w:rsidRPr="00435711" w:rsidRDefault="000A1032" w:rsidP="00170BA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336F03" w:rsidRPr="00435711">
        <w:rPr>
          <w:rFonts w:ascii="Roboto" w:hAnsi="Roboto"/>
          <w:i/>
          <w:iCs/>
          <w:sz w:val="22"/>
          <w:szCs w:val="22"/>
        </w:rPr>
        <w:t>: </w:t>
      </w:r>
    </w:p>
    <w:p w14:paraId="58F71DB9" w14:textId="77777777" w:rsidR="00336F03" w:rsidRPr="00435711" w:rsidRDefault="00336F03" w:rsidP="00C36B2F">
      <w:pPr>
        <w:numPr>
          <w:ilvl w:val="0"/>
          <w:numId w:val="24"/>
        </w:numPr>
        <w:jc w:val="both"/>
        <w:rPr>
          <w:rFonts w:ascii="Roboto" w:hAnsi="Roboto"/>
          <w:sz w:val="22"/>
          <w:szCs w:val="22"/>
          <w:lang w:val="en-US"/>
        </w:rPr>
      </w:pPr>
      <w:r w:rsidRPr="00435711">
        <w:rPr>
          <w:rFonts w:ascii="Roboto" w:hAnsi="Roboto"/>
          <w:sz w:val="22"/>
          <w:szCs w:val="22"/>
          <w:lang w:val="en-US"/>
        </w:rPr>
        <w:t>WAN Guanghua, Professor, Director of the Institute of World Economy, School of Economics, Fudan University, China</w:t>
      </w:r>
    </w:p>
    <w:p w14:paraId="1B3C3081" w14:textId="77777777" w:rsidR="00336F03" w:rsidRPr="00435711" w:rsidRDefault="00336F03" w:rsidP="00C36B2F">
      <w:pPr>
        <w:numPr>
          <w:ilvl w:val="0"/>
          <w:numId w:val="24"/>
        </w:numPr>
        <w:jc w:val="both"/>
        <w:rPr>
          <w:rFonts w:ascii="Roboto" w:hAnsi="Roboto"/>
          <w:sz w:val="22"/>
          <w:szCs w:val="22"/>
          <w:lang w:val="en-US"/>
        </w:rPr>
      </w:pPr>
      <w:r w:rsidRPr="00435711">
        <w:rPr>
          <w:rFonts w:ascii="Roboto" w:hAnsi="Roboto"/>
          <w:sz w:val="22"/>
          <w:szCs w:val="22"/>
          <w:lang w:val="en-US"/>
        </w:rPr>
        <w:t xml:space="preserve">Elisabeth </w:t>
      </w:r>
      <w:proofErr w:type="spellStart"/>
      <w:r w:rsidRPr="00435711">
        <w:rPr>
          <w:rFonts w:ascii="Roboto" w:hAnsi="Roboto"/>
          <w:sz w:val="22"/>
          <w:szCs w:val="22"/>
          <w:lang w:val="en-US"/>
        </w:rPr>
        <w:t>Tuerk</w:t>
      </w:r>
      <w:proofErr w:type="spellEnd"/>
      <w:r w:rsidRPr="00435711">
        <w:rPr>
          <w:rFonts w:ascii="Roboto" w:hAnsi="Roboto"/>
          <w:sz w:val="22"/>
          <w:szCs w:val="22"/>
          <w:lang w:val="en-US"/>
        </w:rPr>
        <w:t xml:space="preserve"> Director, Economic Cooperation and Trade United Nations Economic Commission for Europe</w:t>
      </w:r>
    </w:p>
    <w:p w14:paraId="6F1D86B9" w14:textId="35AD27D5" w:rsidR="00336F03" w:rsidRPr="00435711" w:rsidRDefault="00336F03" w:rsidP="00C36B2F">
      <w:pPr>
        <w:numPr>
          <w:ilvl w:val="0"/>
          <w:numId w:val="24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Никита</w:t>
      </w:r>
      <w:r w:rsidR="000A1032" w:rsidRPr="00435711">
        <w:rPr>
          <w:rFonts w:ascii="Roboto" w:hAnsi="Roboto"/>
          <w:sz w:val="22"/>
          <w:szCs w:val="22"/>
        </w:rPr>
        <w:t xml:space="preserve"> </w:t>
      </w:r>
      <w:proofErr w:type="spellStart"/>
      <w:r w:rsidR="000A1032" w:rsidRPr="00435711">
        <w:rPr>
          <w:rFonts w:ascii="Roboto" w:hAnsi="Roboto"/>
          <w:sz w:val="22"/>
          <w:szCs w:val="22"/>
        </w:rPr>
        <w:t>Ломагин</w:t>
      </w:r>
      <w:proofErr w:type="spellEnd"/>
      <w:r w:rsidRPr="00435711">
        <w:rPr>
          <w:rFonts w:ascii="Roboto" w:hAnsi="Roboto"/>
          <w:sz w:val="22"/>
          <w:szCs w:val="22"/>
        </w:rPr>
        <w:t>, профессор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</w:rPr>
        <w:t>, проректор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Европейск</w:t>
      </w:r>
      <w:r w:rsidR="00E97CDD" w:rsidRPr="00435711">
        <w:rPr>
          <w:rFonts w:ascii="Roboto" w:hAnsi="Roboto"/>
          <w:sz w:val="22"/>
          <w:szCs w:val="22"/>
        </w:rPr>
        <w:t>ий</w:t>
      </w:r>
      <w:r w:rsidRPr="00435711">
        <w:rPr>
          <w:rFonts w:ascii="Roboto" w:hAnsi="Roboto"/>
          <w:sz w:val="22"/>
          <w:szCs w:val="22"/>
        </w:rPr>
        <w:t xml:space="preserve"> университет в Санкт-Петербурге, Россия </w:t>
      </w:r>
    </w:p>
    <w:p w14:paraId="1BB2E6AA" w14:textId="32707A63" w:rsidR="000A1032" w:rsidRPr="00435711" w:rsidRDefault="00336F03" w:rsidP="00C36B2F">
      <w:pPr>
        <w:pStyle w:val="a5"/>
        <w:numPr>
          <w:ilvl w:val="0"/>
          <w:numId w:val="24"/>
        </w:num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Федор Лукьянов, </w:t>
      </w:r>
      <w:r w:rsidR="00E97CDD" w:rsidRPr="00435711">
        <w:rPr>
          <w:rFonts w:ascii="Roboto" w:hAnsi="Roboto"/>
          <w:sz w:val="22"/>
          <w:szCs w:val="22"/>
        </w:rPr>
        <w:t>г</w:t>
      </w:r>
      <w:r w:rsidRPr="00435711">
        <w:rPr>
          <w:rFonts w:ascii="Roboto" w:hAnsi="Roboto"/>
          <w:sz w:val="22"/>
          <w:szCs w:val="22"/>
        </w:rPr>
        <w:t>лавный редактор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журнал «Россия в глобальной политике», </w:t>
      </w:r>
      <w:r w:rsidR="00B54374" w:rsidRPr="00435711">
        <w:rPr>
          <w:rFonts w:ascii="Roboto" w:hAnsi="Roboto"/>
          <w:sz w:val="22"/>
          <w:szCs w:val="22"/>
        </w:rPr>
        <w:t>ч</w:t>
      </w:r>
      <w:r w:rsidRPr="00435711">
        <w:rPr>
          <w:rFonts w:ascii="Roboto" w:hAnsi="Roboto"/>
          <w:sz w:val="22"/>
          <w:szCs w:val="22"/>
        </w:rPr>
        <w:t>лен Президиума РСМД, Профессор-исследователь</w:t>
      </w:r>
      <w:r w:rsidR="000A1032" w:rsidRPr="00435711">
        <w:rPr>
          <w:rFonts w:ascii="Roboto" w:hAnsi="Roboto"/>
          <w:sz w:val="22"/>
          <w:szCs w:val="22"/>
        </w:rPr>
        <w:t>: Факультет мировой экономики и мировой политики, Научный руководитель образовательной программы Международные отношения</w:t>
      </w:r>
    </w:p>
    <w:p w14:paraId="6B417CB2" w14:textId="77777777" w:rsidR="00F70230" w:rsidRPr="00435711" w:rsidRDefault="00F70230" w:rsidP="00170BA9">
      <w:pPr>
        <w:jc w:val="both"/>
        <w:rPr>
          <w:rFonts w:ascii="Roboto" w:hAnsi="Roboto"/>
          <w:sz w:val="22"/>
          <w:szCs w:val="22"/>
        </w:rPr>
      </w:pPr>
    </w:p>
    <w:p w14:paraId="4A59A59C" w14:textId="02BA0B06" w:rsidR="00F70230" w:rsidRPr="00435711" w:rsidRDefault="00F7023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 марта 2022 года</w:t>
      </w:r>
    </w:p>
    <w:p w14:paraId="636E2C48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</w:p>
    <w:p w14:paraId="59BABDB4" w14:textId="77777777" w:rsidR="00DB6F25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120B240E" w14:textId="2C0F158E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6DBCCBC5" w14:textId="77777777" w:rsidR="00D27566" w:rsidRPr="00435711" w:rsidRDefault="00336F03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Экспертная дискуссия</w:t>
      </w:r>
    </w:p>
    <w:p w14:paraId="5072F923" w14:textId="4A07A4CB" w:rsidR="00336F03" w:rsidRPr="00435711" w:rsidRDefault="00D27566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И</w:t>
      </w:r>
      <w:r w:rsidR="000A1032" w:rsidRPr="00435711">
        <w:rPr>
          <w:rFonts w:ascii="Roboto" w:hAnsi="Roboto"/>
          <w:b/>
          <w:bCs/>
          <w:sz w:val="22"/>
          <w:szCs w:val="22"/>
        </w:rPr>
        <w:t xml:space="preserve">зменение структуры занятости и страхового рынка в период пандемии: вызовы и возможности для </w:t>
      </w:r>
      <w:r w:rsidR="007A6741" w:rsidRPr="00435711">
        <w:rPr>
          <w:rFonts w:ascii="Roboto" w:hAnsi="Roboto"/>
          <w:b/>
          <w:bCs/>
          <w:sz w:val="22"/>
          <w:szCs w:val="22"/>
        </w:rPr>
        <w:t>России</w:t>
      </w:r>
      <w:r w:rsidR="000A1032" w:rsidRPr="00435711">
        <w:rPr>
          <w:rFonts w:ascii="Roboto" w:hAnsi="Roboto"/>
          <w:b/>
          <w:bCs/>
          <w:sz w:val="22"/>
          <w:szCs w:val="22"/>
        </w:rPr>
        <w:t xml:space="preserve"> и </w:t>
      </w:r>
      <w:r w:rsidR="007A6741" w:rsidRPr="00435711">
        <w:rPr>
          <w:rFonts w:ascii="Roboto" w:hAnsi="Roboto"/>
          <w:b/>
          <w:bCs/>
          <w:sz w:val="22"/>
          <w:szCs w:val="22"/>
        </w:rPr>
        <w:t>Г</w:t>
      </w:r>
      <w:r w:rsidR="000A1032" w:rsidRPr="00435711">
        <w:rPr>
          <w:rFonts w:ascii="Roboto" w:hAnsi="Roboto"/>
          <w:b/>
          <w:bCs/>
          <w:sz w:val="22"/>
          <w:szCs w:val="22"/>
        </w:rPr>
        <w:t>ермании</w:t>
      </w:r>
    </w:p>
    <w:p w14:paraId="1C6E3D84" w14:textId="565A1333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17 марта 2022 года, онлайн, </w:t>
      </w:r>
      <w:r w:rsidRPr="00435711">
        <w:rPr>
          <w:rFonts w:ascii="Roboto" w:hAnsi="Roboto"/>
          <w:b/>
          <w:bCs/>
          <w:sz w:val="22"/>
          <w:szCs w:val="22"/>
        </w:rPr>
        <w:t>12:00 – 14:</w:t>
      </w:r>
      <w:r w:rsidR="00987909">
        <w:rPr>
          <w:rFonts w:ascii="Roboto" w:hAnsi="Roboto"/>
          <w:b/>
          <w:bCs/>
          <w:sz w:val="22"/>
          <w:szCs w:val="22"/>
        </w:rPr>
        <w:t>0</w:t>
      </w:r>
      <w:r w:rsidRPr="00435711">
        <w:rPr>
          <w:rFonts w:ascii="Roboto" w:hAnsi="Roboto"/>
          <w:b/>
          <w:bCs/>
          <w:sz w:val="22"/>
          <w:szCs w:val="22"/>
        </w:rPr>
        <w:t xml:space="preserve">0 </w:t>
      </w:r>
    </w:p>
    <w:p w14:paraId="0246F02E" w14:textId="7A4AA76A" w:rsidR="00336F03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Пандемия </w:t>
      </w:r>
      <w:proofErr w:type="spellStart"/>
      <w:r w:rsidRPr="00435711">
        <w:rPr>
          <w:rFonts w:ascii="Roboto" w:hAnsi="Roboto"/>
          <w:sz w:val="22"/>
          <w:szCs w:val="22"/>
        </w:rPr>
        <w:t>коронавируса</w:t>
      </w:r>
      <w:proofErr w:type="spellEnd"/>
      <w:r w:rsidRPr="00435711">
        <w:rPr>
          <w:rFonts w:ascii="Roboto" w:hAnsi="Roboto"/>
          <w:sz w:val="22"/>
          <w:szCs w:val="22"/>
        </w:rPr>
        <w:t xml:space="preserve"> стала причиной нового кризиса, связанного с резкими изменениями в структуре страхового бизнеса и занятости участников страхового рынка. Наряду с предпринимаемыми мерами государственной поддержки </w:t>
      </w:r>
      <w:proofErr w:type="spellStart"/>
      <w:r w:rsidRPr="00435711">
        <w:rPr>
          <w:rFonts w:ascii="Roboto" w:hAnsi="Roboto"/>
          <w:sz w:val="22"/>
          <w:szCs w:val="22"/>
        </w:rPr>
        <w:t>самозанятых</w:t>
      </w:r>
      <w:proofErr w:type="spellEnd"/>
      <w:r w:rsidRPr="00435711">
        <w:rPr>
          <w:rFonts w:ascii="Roboto" w:hAnsi="Roboto"/>
          <w:sz w:val="22"/>
          <w:szCs w:val="22"/>
        </w:rPr>
        <w:t>, индивидуальных предпринимателей, изменением законодательства, определяющего их правовой статус, появляется новый спектр научных и практических задач в российской страховой кадровой политике России и Германии. Также происходит формирование новой модели развития страхового рынка, учитывающей социально-психологические факторы поведения населения в период эпидемии. Планируется представить результаты научных исследований в области психологии и экономики, посвященные оптимизации страховой защиты населения в условиях биологической угрозы.</w:t>
      </w:r>
    </w:p>
    <w:p w14:paraId="1D058BEA" w14:textId="71FE3012" w:rsidR="00987909" w:rsidRPr="00435711" w:rsidRDefault="00987909" w:rsidP="00170BA9">
      <w:pPr>
        <w:jc w:val="both"/>
        <w:rPr>
          <w:rFonts w:ascii="Roboto" w:hAnsi="Roboto"/>
          <w:sz w:val="22"/>
          <w:szCs w:val="22"/>
        </w:rPr>
      </w:pPr>
      <w:r w:rsidRPr="00987909">
        <w:rPr>
          <w:rFonts w:ascii="Roboto" w:hAnsi="Roboto"/>
          <w:sz w:val="22"/>
          <w:szCs w:val="22"/>
        </w:rPr>
        <w:t xml:space="preserve">Мероприятие подготовлено в рамках проекта «Оптимизация страховой защиты населения в условиях биологической угрозы» (Санкт-Петербургский государственный университет, </w:t>
      </w:r>
      <w:proofErr w:type="spellStart"/>
      <w:r w:rsidRPr="00987909">
        <w:rPr>
          <w:rFonts w:ascii="Roboto" w:hAnsi="Roboto"/>
          <w:sz w:val="22"/>
          <w:szCs w:val="22"/>
        </w:rPr>
        <w:t>Pure</w:t>
      </w:r>
      <w:proofErr w:type="spellEnd"/>
      <w:r w:rsidRPr="00987909">
        <w:rPr>
          <w:rFonts w:ascii="Roboto" w:hAnsi="Roboto"/>
          <w:sz w:val="22"/>
          <w:szCs w:val="22"/>
        </w:rPr>
        <w:t xml:space="preserve"> ID: 75249176</w:t>
      </w:r>
    </w:p>
    <w:p w14:paraId="0FB0AD21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</w:p>
    <w:p w14:paraId="7DCE0D28" w14:textId="061D89EF" w:rsidR="000A1032" w:rsidRPr="00435711" w:rsidRDefault="00336F03" w:rsidP="00170BA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</w:t>
      </w:r>
      <w:r w:rsidR="00925434" w:rsidRPr="00435711">
        <w:rPr>
          <w:rFonts w:ascii="Roboto" w:hAnsi="Roboto"/>
          <w:i/>
          <w:iCs/>
          <w:sz w:val="22"/>
          <w:szCs w:val="22"/>
        </w:rPr>
        <w:t>ы</w:t>
      </w:r>
      <w:r w:rsidRPr="00435711">
        <w:rPr>
          <w:rFonts w:ascii="Roboto" w:hAnsi="Roboto"/>
          <w:i/>
          <w:iCs/>
          <w:sz w:val="22"/>
          <w:szCs w:val="22"/>
        </w:rPr>
        <w:t>:</w:t>
      </w:r>
    </w:p>
    <w:p w14:paraId="170E836B" w14:textId="77777777" w:rsidR="00733AD8" w:rsidRPr="00435711" w:rsidRDefault="00D27566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Сергей Белозеров, д.э.н., профессор, заведующий кафедрой управления рисками и страхования,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4A8128D8" w14:textId="77777777" w:rsidR="00733AD8" w:rsidRPr="00435711" w:rsidRDefault="00D27566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 xml:space="preserve">Ольга </w:t>
      </w:r>
      <w:proofErr w:type="spellStart"/>
      <w:r w:rsidRPr="00435711">
        <w:rPr>
          <w:rFonts w:ascii="Roboto" w:hAnsi="Roboto"/>
          <w:sz w:val="22"/>
          <w:szCs w:val="22"/>
        </w:rPr>
        <w:t>Медяник</w:t>
      </w:r>
      <w:proofErr w:type="spellEnd"/>
      <w:r w:rsidRPr="00435711">
        <w:rPr>
          <w:rFonts w:ascii="Roboto" w:hAnsi="Roboto"/>
          <w:sz w:val="22"/>
          <w:szCs w:val="22"/>
        </w:rPr>
        <w:t xml:space="preserve">, </w:t>
      </w:r>
      <w:proofErr w:type="spellStart"/>
      <w:r w:rsidRPr="00435711">
        <w:rPr>
          <w:rFonts w:ascii="Roboto" w:hAnsi="Roboto"/>
          <w:sz w:val="22"/>
          <w:szCs w:val="22"/>
        </w:rPr>
        <w:t>к.п.н</w:t>
      </w:r>
      <w:proofErr w:type="spellEnd"/>
      <w:r w:rsidRPr="00435711">
        <w:rPr>
          <w:rFonts w:ascii="Roboto" w:hAnsi="Roboto"/>
          <w:sz w:val="22"/>
          <w:szCs w:val="22"/>
        </w:rPr>
        <w:t xml:space="preserve">., научный сотрудник,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003A6598" w14:textId="5808BF7B" w:rsidR="00D27566" w:rsidRPr="00435711" w:rsidRDefault="00D27566" w:rsidP="00733AD8">
      <w:pPr>
        <w:ind w:left="360"/>
        <w:jc w:val="both"/>
        <w:rPr>
          <w:rFonts w:ascii="Roboto" w:hAnsi="Roboto"/>
          <w:sz w:val="22"/>
          <w:szCs w:val="22"/>
        </w:rPr>
      </w:pPr>
    </w:p>
    <w:p w14:paraId="692A30EE" w14:textId="65F29087" w:rsidR="00D27566" w:rsidRPr="00987909" w:rsidRDefault="00D27566" w:rsidP="00D27566">
      <w:pPr>
        <w:jc w:val="both"/>
        <w:rPr>
          <w:rFonts w:ascii="Roboto" w:hAnsi="Roboto"/>
          <w:b/>
          <w:bCs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 xml:space="preserve">Тема 1. </w:t>
      </w:r>
      <w:r w:rsidR="00987909" w:rsidRPr="00987909">
        <w:rPr>
          <w:rFonts w:ascii="Roboto" w:hAnsi="Roboto"/>
          <w:i/>
          <w:iCs/>
          <w:sz w:val="22"/>
          <w:szCs w:val="22"/>
        </w:rPr>
        <w:t>Изменение структуры занятости в страховой сфере в период пандемии: вызовы и возможности для рынка труда России</w:t>
      </w:r>
    </w:p>
    <w:p w14:paraId="6206CC86" w14:textId="77777777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</w:p>
    <w:p w14:paraId="12A3FDE5" w14:textId="77777777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147550A8" w14:textId="6A19D177" w:rsidR="00987909" w:rsidRDefault="00987909" w:rsidP="00C736CE">
      <w:pPr>
        <w:pStyle w:val="a5"/>
        <w:numPr>
          <w:ilvl w:val="0"/>
          <w:numId w:val="63"/>
        </w:numPr>
        <w:rPr>
          <w:rFonts w:ascii="Roboto" w:hAnsi="Roboto"/>
          <w:sz w:val="22"/>
          <w:szCs w:val="22"/>
        </w:rPr>
      </w:pPr>
      <w:r w:rsidRPr="00987909">
        <w:rPr>
          <w:rFonts w:ascii="Roboto" w:hAnsi="Roboto"/>
          <w:sz w:val="22"/>
          <w:szCs w:val="22"/>
        </w:rPr>
        <w:t xml:space="preserve">Владимир Храбрых, Директор Филиала в Санкт-Петербурге, страховая </w:t>
      </w:r>
      <w:proofErr w:type="spellStart"/>
      <w:r w:rsidRPr="00987909">
        <w:rPr>
          <w:rFonts w:ascii="Roboto" w:hAnsi="Roboto"/>
          <w:sz w:val="22"/>
          <w:szCs w:val="22"/>
        </w:rPr>
        <w:t>компаниия</w:t>
      </w:r>
      <w:proofErr w:type="spellEnd"/>
      <w:r w:rsidRPr="00987909">
        <w:rPr>
          <w:rFonts w:ascii="Roboto" w:hAnsi="Roboto"/>
          <w:sz w:val="22"/>
          <w:szCs w:val="22"/>
        </w:rPr>
        <w:t xml:space="preserve"> «Ингосстрах»</w:t>
      </w:r>
    </w:p>
    <w:p w14:paraId="7B85B5D7" w14:textId="305BE846" w:rsidR="00987909" w:rsidRPr="00987909" w:rsidRDefault="00987909" w:rsidP="00C736CE">
      <w:pPr>
        <w:pStyle w:val="a5"/>
        <w:numPr>
          <w:ilvl w:val="0"/>
          <w:numId w:val="63"/>
        </w:numPr>
        <w:rPr>
          <w:rFonts w:ascii="Roboto" w:hAnsi="Roboto"/>
          <w:bCs/>
          <w:sz w:val="22"/>
          <w:szCs w:val="22"/>
        </w:rPr>
      </w:pPr>
      <w:r w:rsidRPr="00987909">
        <w:rPr>
          <w:rFonts w:ascii="Roboto" w:hAnsi="Roboto"/>
          <w:bCs/>
          <w:sz w:val="22"/>
          <w:szCs w:val="22"/>
        </w:rPr>
        <w:t>Александр Цыганов, д.э.н., профессор, руководитель департамента страхования и экономики социальной сферы, ФГОБУ ВО «Финансовый университет при Правительстве Российской Федерации»</w:t>
      </w:r>
    </w:p>
    <w:p w14:paraId="4BCE65EA" w14:textId="77777777" w:rsidR="00D27566" w:rsidRPr="00CD1D6E" w:rsidRDefault="00D27566" w:rsidP="00CD1D6E">
      <w:pPr>
        <w:ind w:left="360"/>
        <w:jc w:val="both"/>
        <w:rPr>
          <w:rFonts w:ascii="Roboto" w:hAnsi="Roboto"/>
          <w:sz w:val="22"/>
          <w:szCs w:val="22"/>
        </w:rPr>
      </w:pPr>
    </w:p>
    <w:p w14:paraId="2DD36707" w14:textId="77777777" w:rsidR="00987909" w:rsidRPr="00987909" w:rsidRDefault="00D27566" w:rsidP="00987909">
      <w:pPr>
        <w:jc w:val="both"/>
        <w:rPr>
          <w:rFonts w:ascii="Roboto" w:hAnsi="Roboto"/>
          <w:b/>
          <w:bCs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Тема 2</w:t>
      </w:r>
      <w:r w:rsidRPr="00987909">
        <w:rPr>
          <w:rFonts w:ascii="Roboto" w:hAnsi="Roboto"/>
          <w:i/>
          <w:iCs/>
          <w:sz w:val="22"/>
          <w:szCs w:val="22"/>
        </w:rPr>
        <w:t xml:space="preserve">. </w:t>
      </w:r>
      <w:r w:rsidR="00987909" w:rsidRPr="00987909">
        <w:rPr>
          <w:rFonts w:ascii="Roboto" w:hAnsi="Roboto"/>
          <w:i/>
          <w:iCs/>
          <w:sz w:val="22"/>
          <w:szCs w:val="22"/>
        </w:rPr>
        <w:t xml:space="preserve">Новые тренды страхового рынка Германии в период </w:t>
      </w:r>
      <w:proofErr w:type="spellStart"/>
      <w:r w:rsidR="00987909" w:rsidRPr="00987909">
        <w:rPr>
          <w:rFonts w:ascii="Roboto" w:hAnsi="Roboto"/>
          <w:i/>
          <w:iCs/>
          <w:sz w:val="22"/>
          <w:szCs w:val="22"/>
        </w:rPr>
        <w:t>пандемийной</w:t>
      </w:r>
      <w:proofErr w:type="spellEnd"/>
      <w:r w:rsidR="00987909" w:rsidRPr="00987909">
        <w:rPr>
          <w:rFonts w:ascii="Roboto" w:hAnsi="Roboto"/>
          <w:i/>
          <w:iCs/>
          <w:sz w:val="22"/>
          <w:szCs w:val="22"/>
        </w:rPr>
        <w:t xml:space="preserve"> реальности</w:t>
      </w:r>
    </w:p>
    <w:p w14:paraId="575497FF" w14:textId="77777777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</w:p>
    <w:p w14:paraId="08056BCC" w14:textId="48289122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6237C67D" w14:textId="23526619" w:rsidR="00CD1D6E" w:rsidRPr="00CD1D6E" w:rsidRDefault="00CD1D6E" w:rsidP="00C736CE">
      <w:pPr>
        <w:pStyle w:val="a5"/>
        <w:numPr>
          <w:ilvl w:val="0"/>
          <w:numId w:val="64"/>
        </w:numPr>
        <w:rPr>
          <w:rFonts w:ascii="Roboto" w:hAnsi="Roboto"/>
          <w:iCs/>
          <w:sz w:val="22"/>
          <w:szCs w:val="22"/>
        </w:rPr>
      </w:pPr>
      <w:r w:rsidRPr="00CD1D6E">
        <w:rPr>
          <w:rFonts w:ascii="Roboto" w:hAnsi="Roboto"/>
          <w:iCs/>
          <w:sz w:val="22"/>
          <w:szCs w:val="22"/>
        </w:rPr>
        <w:t xml:space="preserve">Александр </w:t>
      </w:r>
      <w:proofErr w:type="spellStart"/>
      <w:r w:rsidRPr="00CD1D6E">
        <w:rPr>
          <w:rFonts w:ascii="Roboto" w:hAnsi="Roboto"/>
          <w:iCs/>
          <w:sz w:val="22"/>
          <w:szCs w:val="22"/>
        </w:rPr>
        <w:t>Ренц</w:t>
      </w:r>
      <w:proofErr w:type="spellEnd"/>
      <w:r w:rsidRPr="00CD1D6E">
        <w:rPr>
          <w:rFonts w:ascii="Roboto" w:hAnsi="Roboto"/>
          <w:iCs/>
          <w:sz w:val="22"/>
          <w:szCs w:val="22"/>
        </w:rPr>
        <w:t>, независимый страховой брокер Германии</w:t>
      </w:r>
    </w:p>
    <w:p w14:paraId="46C9842D" w14:textId="1196D360" w:rsidR="00987909" w:rsidRPr="00987909" w:rsidRDefault="00987909" w:rsidP="00C736CE">
      <w:pPr>
        <w:pStyle w:val="a5"/>
        <w:numPr>
          <w:ilvl w:val="0"/>
          <w:numId w:val="64"/>
        </w:numPr>
        <w:rPr>
          <w:rFonts w:ascii="Roboto" w:hAnsi="Roboto"/>
          <w:iCs/>
          <w:sz w:val="22"/>
          <w:szCs w:val="22"/>
        </w:rPr>
      </w:pPr>
      <w:r w:rsidRPr="00987909">
        <w:rPr>
          <w:rFonts w:ascii="Roboto" w:hAnsi="Roboto"/>
          <w:sz w:val="22"/>
          <w:szCs w:val="22"/>
        </w:rPr>
        <w:t xml:space="preserve">Станислав </w:t>
      </w:r>
      <w:proofErr w:type="spellStart"/>
      <w:r w:rsidRPr="00987909">
        <w:rPr>
          <w:rFonts w:ascii="Roboto" w:hAnsi="Roboto"/>
          <w:sz w:val="22"/>
          <w:szCs w:val="22"/>
        </w:rPr>
        <w:t>Медяник</w:t>
      </w:r>
      <w:proofErr w:type="spellEnd"/>
      <w:r w:rsidRPr="00987909">
        <w:rPr>
          <w:rFonts w:ascii="Roboto" w:hAnsi="Roboto"/>
          <w:sz w:val="22"/>
          <w:szCs w:val="22"/>
        </w:rPr>
        <w:t xml:space="preserve">, научный сотрудник, </w:t>
      </w:r>
      <w:r w:rsidRPr="00987909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021A5207" w14:textId="6BF2329C" w:rsidR="00987909" w:rsidRPr="00CD1D6E" w:rsidRDefault="00CD1D6E" w:rsidP="00C736CE">
      <w:pPr>
        <w:pStyle w:val="a5"/>
        <w:numPr>
          <w:ilvl w:val="0"/>
          <w:numId w:val="64"/>
        </w:numPr>
        <w:jc w:val="both"/>
        <w:rPr>
          <w:rFonts w:ascii="Roboto" w:hAnsi="Roboto"/>
          <w:iCs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Анна </w:t>
      </w:r>
      <w:proofErr w:type="spellStart"/>
      <w:r>
        <w:rPr>
          <w:rFonts w:ascii="Roboto" w:hAnsi="Roboto"/>
          <w:sz w:val="22"/>
          <w:szCs w:val="22"/>
        </w:rPr>
        <w:t>Фаизова</w:t>
      </w:r>
      <w:proofErr w:type="spellEnd"/>
      <w:r>
        <w:rPr>
          <w:rFonts w:ascii="Roboto" w:hAnsi="Roboto"/>
          <w:sz w:val="22"/>
          <w:szCs w:val="22"/>
        </w:rPr>
        <w:t>, доцент,</w:t>
      </w:r>
      <w:r w:rsidRPr="00CD1D6E">
        <w:rPr>
          <w:rFonts w:ascii="Roboto" w:hAnsi="Roboto"/>
          <w:iCs/>
          <w:sz w:val="22"/>
          <w:szCs w:val="22"/>
        </w:rPr>
        <w:t xml:space="preserve"> </w:t>
      </w:r>
      <w:r w:rsidRPr="00987909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10FC8DF6" w14:textId="77777777" w:rsidR="00CD1D6E" w:rsidRDefault="00CD1D6E" w:rsidP="00D27566">
      <w:pPr>
        <w:jc w:val="both"/>
        <w:rPr>
          <w:rFonts w:ascii="Roboto" w:hAnsi="Roboto"/>
          <w:i/>
          <w:iCs/>
          <w:sz w:val="22"/>
          <w:szCs w:val="22"/>
        </w:rPr>
      </w:pPr>
    </w:p>
    <w:p w14:paraId="7D1D70E0" w14:textId="0E91F8A5" w:rsidR="00D27566" w:rsidRPr="00CD1D6E" w:rsidRDefault="00D27566" w:rsidP="00D27566">
      <w:pPr>
        <w:jc w:val="both"/>
        <w:rPr>
          <w:rFonts w:ascii="Roboto" w:hAnsi="Roboto"/>
          <w:b/>
          <w:bCs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 xml:space="preserve">Тема 3.  </w:t>
      </w:r>
      <w:r w:rsidR="00CD1D6E" w:rsidRPr="00CD1D6E">
        <w:rPr>
          <w:rFonts w:ascii="Roboto" w:hAnsi="Roboto"/>
          <w:i/>
          <w:iCs/>
          <w:sz w:val="22"/>
          <w:szCs w:val="22"/>
        </w:rPr>
        <w:t xml:space="preserve">Изменение корпоративного страхового рынка в России в условиях </w:t>
      </w:r>
      <w:proofErr w:type="spellStart"/>
      <w:r w:rsidR="00CD1D6E" w:rsidRPr="00CD1D6E">
        <w:rPr>
          <w:rFonts w:ascii="Roboto" w:hAnsi="Roboto"/>
          <w:i/>
          <w:iCs/>
          <w:sz w:val="22"/>
          <w:szCs w:val="22"/>
        </w:rPr>
        <w:t>санкционного</w:t>
      </w:r>
      <w:proofErr w:type="spellEnd"/>
      <w:r w:rsidR="00CD1D6E" w:rsidRPr="00CD1D6E">
        <w:rPr>
          <w:rFonts w:ascii="Roboto" w:hAnsi="Roboto"/>
          <w:i/>
          <w:iCs/>
          <w:sz w:val="22"/>
          <w:szCs w:val="22"/>
        </w:rPr>
        <w:t xml:space="preserve"> давления</w:t>
      </w:r>
    </w:p>
    <w:p w14:paraId="7318C35B" w14:textId="77777777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</w:p>
    <w:p w14:paraId="6D8046F8" w14:textId="77777777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66CB0C8A" w14:textId="77777777" w:rsidR="00CD1D6E" w:rsidRPr="00435711" w:rsidRDefault="00CD1D6E" w:rsidP="00C736CE">
      <w:pPr>
        <w:pStyle w:val="a5"/>
        <w:numPr>
          <w:ilvl w:val="0"/>
          <w:numId w:val="65"/>
        </w:numPr>
        <w:jc w:val="both"/>
        <w:rPr>
          <w:rFonts w:ascii="Roboto" w:hAnsi="Roboto"/>
          <w:sz w:val="22"/>
          <w:szCs w:val="22"/>
        </w:rPr>
      </w:pPr>
      <w:bookmarkStart w:id="21" w:name="OLE_LINK1"/>
      <w:bookmarkStart w:id="22" w:name="OLE_LINK2"/>
      <w:r w:rsidRPr="00435711">
        <w:rPr>
          <w:rFonts w:ascii="Roboto" w:hAnsi="Roboto"/>
          <w:sz w:val="22"/>
          <w:szCs w:val="22"/>
        </w:rPr>
        <w:t xml:space="preserve">Галина </w:t>
      </w:r>
      <w:proofErr w:type="spellStart"/>
      <w:r w:rsidRPr="00435711">
        <w:rPr>
          <w:rFonts w:ascii="Roboto" w:hAnsi="Roboto"/>
          <w:sz w:val="22"/>
          <w:szCs w:val="22"/>
        </w:rPr>
        <w:t>Владельщикова</w:t>
      </w:r>
      <w:proofErr w:type="spellEnd"/>
      <w:r w:rsidRPr="00435711">
        <w:rPr>
          <w:rFonts w:ascii="Roboto" w:hAnsi="Roboto"/>
          <w:sz w:val="22"/>
          <w:szCs w:val="22"/>
        </w:rPr>
        <w:t>, Заместитель директора по корпоративному бизнесу, страховая компания «Ингосстрах»</w:t>
      </w:r>
    </w:p>
    <w:p w14:paraId="330BCD2D" w14:textId="5F8B22EF" w:rsidR="00CD1D6E" w:rsidRPr="00CD1D6E" w:rsidRDefault="00CD1D6E" w:rsidP="00C736CE">
      <w:pPr>
        <w:pStyle w:val="a5"/>
        <w:numPr>
          <w:ilvl w:val="0"/>
          <w:numId w:val="65"/>
        </w:numPr>
        <w:jc w:val="both"/>
        <w:rPr>
          <w:rFonts w:ascii="Roboto" w:hAnsi="Roboto"/>
          <w:sz w:val="22"/>
          <w:szCs w:val="22"/>
        </w:rPr>
      </w:pPr>
      <w:r w:rsidRPr="00CD1D6E">
        <w:rPr>
          <w:rFonts w:ascii="Roboto" w:hAnsi="Roboto"/>
          <w:sz w:val="22"/>
          <w:szCs w:val="22"/>
        </w:rPr>
        <w:t>Елена Соколовская, ведущий научный сотрудник, Лаборатория азиатских экономических исследований, доцент, Кафедра управления рисками и страхования Санкт-Петербургский государственный университет</w:t>
      </w:r>
    </w:p>
    <w:bookmarkEnd w:id="21"/>
    <w:bookmarkEnd w:id="22"/>
    <w:p w14:paraId="78BECE56" w14:textId="33A8035F" w:rsidR="00D27566" w:rsidRPr="00435711" w:rsidRDefault="00D27566" w:rsidP="00733AD8">
      <w:pPr>
        <w:pStyle w:val="a5"/>
        <w:jc w:val="both"/>
        <w:rPr>
          <w:rFonts w:ascii="Roboto" w:hAnsi="Roboto"/>
          <w:sz w:val="22"/>
          <w:szCs w:val="22"/>
        </w:rPr>
      </w:pPr>
    </w:p>
    <w:p w14:paraId="05A5FBEE" w14:textId="77777777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Тема 4. Финансовые инструменты (</w:t>
      </w:r>
      <w:proofErr w:type="spellStart"/>
      <w:r w:rsidRPr="00435711">
        <w:rPr>
          <w:rFonts w:ascii="Roboto" w:hAnsi="Roboto"/>
          <w:i/>
          <w:iCs/>
          <w:sz w:val="22"/>
          <w:szCs w:val="22"/>
        </w:rPr>
        <w:t>InsurTech</w:t>
      </w:r>
      <w:proofErr w:type="spellEnd"/>
      <w:r w:rsidRPr="00435711">
        <w:rPr>
          <w:rFonts w:ascii="Roboto" w:hAnsi="Roboto"/>
          <w:i/>
          <w:iCs/>
          <w:sz w:val="22"/>
          <w:szCs w:val="22"/>
        </w:rPr>
        <w:t>) и социально-психологические факторы адаптации к цифровым технологиям в период пандемии</w:t>
      </w:r>
    </w:p>
    <w:p w14:paraId="4BBE910F" w14:textId="77777777" w:rsidR="00D27566" w:rsidRPr="00435711" w:rsidRDefault="00D27566" w:rsidP="00D27566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 (В рамках проекта «Комплексное исследование факторов и механизмов политической и социально-экономической устойчивости в условиях перехода к цифровому обществу» (Санкт-Петербургский государственный университет, </w:t>
      </w:r>
      <w:proofErr w:type="spellStart"/>
      <w:proofErr w:type="gramStart"/>
      <w:r w:rsidRPr="00435711">
        <w:rPr>
          <w:rFonts w:ascii="Roboto" w:hAnsi="Roboto"/>
          <w:sz w:val="22"/>
          <w:szCs w:val="22"/>
        </w:rPr>
        <w:t>рег.номер</w:t>
      </w:r>
      <w:proofErr w:type="spellEnd"/>
      <w:proofErr w:type="gramEnd"/>
      <w:r w:rsidRPr="00435711">
        <w:rPr>
          <w:rFonts w:ascii="Roboto" w:hAnsi="Roboto"/>
          <w:sz w:val="22"/>
          <w:szCs w:val="22"/>
        </w:rPr>
        <w:t xml:space="preserve"> НИОКТР в </w:t>
      </w:r>
      <w:proofErr w:type="spellStart"/>
      <w:r w:rsidRPr="00435711">
        <w:rPr>
          <w:rFonts w:ascii="Roboto" w:hAnsi="Roboto"/>
          <w:sz w:val="22"/>
          <w:szCs w:val="22"/>
        </w:rPr>
        <w:t>ЦИТиС</w:t>
      </w:r>
      <w:proofErr w:type="spellEnd"/>
      <w:r w:rsidRPr="00435711">
        <w:rPr>
          <w:rFonts w:ascii="Roboto" w:hAnsi="Roboto"/>
          <w:sz w:val="22"/>
          <w:szCs w:val="22"/>
        </w:rPr>
        <w:t>: 121062300141-5)</w:t>
      </w:r>
    </w:p>
    <w:p w14:paraId="27CCCB5E" w14:textId="0C539D96" w:rsidR="00D27566" w:rsidRPr="00435711" w:rsidRDefault="00D27566" w:rsidP="00D27566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04AF254D" w14:textId="519158FA" w:rsidR="00D27566" w:rsidRPr="00435711" w:rsidRDefault="00D27566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Жанна Писаренко, д.э.н., доцент Кафедры управления рисками и страхования, </w:t>
      </w:r>
      <w:r w:rsidR="00733AD8" w:rsidRPr="00435711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222DF06D" w14:textId="24B3535E" w:rsidR="00733AD8" w:rsidRPr="00435711" w:rsidRDefault="00CD1D6E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Людмила Васюкова, доцент, </w:t>
      </w:r>
      <w:r w:rsidRPr="00CD1D6E">
        <w:rPr>
          <w:rFonts w:ascii="Roboto" w:hAnsi="Roboto"/>
          <w:sz w:val="22"/>
          <w:szCs w:val="22"/>
        </w:rPr>
        <w:t>Дальневосточный федеральный университе</w:t>
      </w:r>
      <w:r>
        <w:rPr>
          <w:rFonts w:ascii="Roboto" w:hAnsi="Roboto"/>
          <w:sz w:val="22"/>
          <w:szCs w:val="22"/>
        </w:rPr>
        <w:t>т</w:t>
      </w:r>
    </w:p>
    <w:p w14:paraId="0FE7BB03" w14:textId="77777777" w:rsidR="00663328" w:rsidRPr="00435711" w:rsidRDefault="00663328" w:rsidP="00170BA9">
      <w:pPr>
        <w:jc w:val="both"/>
        <w:rPr>
          <w:rFonts w:ascii="Roboto" w:hAnsi="Roboto"/>
          <w:b/>
          <w:sz w:val="22"/>
          <w:szCs w:val="22"/>
        </w:rPr>
      </w:pPr>
    </w:p>
    <w:p w14:paraId="38009E58" w14:textId="5F927036" w:rsidR="00DB6F25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10DC8BFD" w14:textId="6C0C896A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49327C64" w14:textId="77777777" w:rsidR="00E36FD2" w:rsidRPr="00435711" w:rsidRDefault="00336F03" w:rsidP="00170BA9">
      <w:pPr>
        <w:jc w:val="both"/>
        <w:rPr>
          <w:rFonts w:ascii="Roboto" w:hAnsi="Roboto"/>
          <w:b/>
          <w:i/>
          <w:iCs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Экспертная дискуссия</w:t>
      </w:r>
    </w:p>
    <w:p w14:paraId="5933F0D4" w14:textId="081C854C" w:rsidR="00336F03" w:rsidRPr="00435711" w:rsidRDefault="000E1BD6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Глобальное устойчивое развитие и «зеленая» экономика: влияние на современные бизнес-стратегии, международную торговлю и рынок труда</w:t>
      </w:r>
    </w:p>
    <w:p w14:paraId="4D2C393D" w14:textId="35DE83C3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17 марта 2022 года, </w:t>
      </w:r>
      <w:r w:rsidR="007A6741" w:rsidRPr="00435711">
        <w:rPr>
          <w:rFonts w:ascii="Roboto" w:hAnsi="Roboto"/>
          <w:b/>
          <w:sz w:val="22"/>
          <w:szCs w:val="22"/>
        </w:rPr>
        <w:t>онлайн,</w:t>
      </w:r>
      <w:r w:rsidRPr="00435711">
        <w:rPr>
          <w:rFonts w:ascii="Roboto" w:hAnsi="Roboto"/>
          <w:b/>
          <w:sz w:val="22"/>
          <w:szCs w:val="22"/>
        </w:rPr>
        <w:t xml:space="preserve"> 16:30 – 18:00 </w:t>
      </w:r>
    </w:p>
    <w:p w14:paraId="7030F001" w14:textId="50CB2AAA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Глобальное устойчивое развитие инициирует заботу об окружающей среде, учет социальных факторов и применение новых методов управления в современном бизнесе. Пандемия Covid-19 стала триггером трансформационных изменений «зеленого» характера в деловом мире и государственном регулировании, включая новую повестку дня в международной торговой и энергетической политике. Как сосуществуют «зеленая» </w:t>
      </w:r>
      <w:r w:rsidRPr="00435711">
        <w:rPr>
          <w:rFonts w:ascii="Roboto" w:hAnsi="Roboto"/>
          <w:sz w:val="22"/>
          <w:szCs w:val="22"/>
        </w:rPr>
        <w:lastRenderedPageBreak/>
        <w:t xml:space="preserve">экономика, международная предпринимательская деятельность и рынок труда в </w:t>
      </w:r>
      <w:proofErr w:type="spellStart"/>
      <w:r w:rsidRPr="00435711">
        <w:rPr>
          <w:rFonts w:ascii="Roboto" w:hAnsi="Roboto"/>
          <w:sz w:val="22"/>
          <w:szCs w:val="22"/>
        </w:rPr>
        <w:t>ковидную</w:t>
      </w:r>
      <w:proofErr w:type="spellEnd"/>
      <w:r w:rsidRPr="00435711">
        <w:rPr>
          <w:rFonts w:ascii="Roboto" w:hAnsi="Roboto"/>
          <w:sz w:val="22"/>
          <w:szCs w:val="22"/>
        </w:rPr>
        <w:t xml:space="preserve"> эпоху? Заметны ли в данных сферах перемены, касающиеся новых решений экологического, социального и управленческого характера или же об этом пока говорить преждевременно? Каковы перспективы внедрения единых международных стандартов раскрытия ESG-факторов для повышения потенциала проектного финансирования и привлечения зарубежных инвесторов? Как применяются ESG-стратегии в современном международном бизнесе в части организации, управления, проектного финансирования, экспортно-импортных операций и трудовых отношений? Как должны формироваться профессиональные компетенции и индивидуальные трудовые траектории в «зеленой» экономике? Обсуждению вышеназванных проблем и предлагаемых решений будет посвящена данная экспертная дискуссия, к участию в которой приглашены представители бизнеса, органов государственного управления и академического сообщества.</w:t>
      </w:r>
    </w:p>
    <w:p w14:paraId="20744B8E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 </w:t>
      </w:r>
    </w:p>
    <w:p w14:paraId="7597DFB7" w14:textId="364152F7" w:rsidR="000E1BD6" w:rsidRPr="00435711" w:rsidRDefault="00336F03" w:rsidP="00170BA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</w:t>
      </w:r>
      <w:r w:rsidR="00925434" w:rsidRPr="00435711">
        <w:rPr>
          <w:rFonts w:ascii="Roboto" w:hAnsi="Roboto"/>
          <w:i/>
          <w:iCs/>
          <w:sz w:val="22"/>
          <w:szCs w:val="22"/>
        </w:rPr>
        <w:t>ы</w:t>
      </w:r>
      <w:r w:rsidRPr="00435711">
        <w:rPr>
          <w:rFonts w:ascii="Roboto" w:hAnsi="Roboto"/>
          <w:i/>
          <w:iCs/>
          <w:sz w:val="22"/>
          <w:szCs w:val="22"/>
        </w:rPr>
        <w:t>:</w:t>
      </w:r>
    </w:p>
    <w:p w14:paraId="45335508" w14:textId="1B7E4DED" w:rsidR="00E97CDD" w:rsidRPr="00435711" w:rsidRDefault="00336F03" w:rsidP="00C36B2F">
      <w:pPr>
        <w:pStyle w:val="a5"/>
        <w:numPr>
          <w:ilvl w:val="0"/>
          <w:numId w:val="2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sz w:val="22"/>
          <w:szCs w:val="22"/>
        </w:rPr>
        <w:t>Погорлецкий</w:t>
      </w:r>
      <w:proofErr w:type="spellEnd"/>
      <w:r w:rsidRPr="00435711">
        <w:rPr>
          <w:rFonts w:ascii="Roboto" w:hAnsi="Roboto"/>
          <w:sz w:val="22"/>
          <w:szCs w:val="22"/>
        </w:rPr>
        <w:t>, профессор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Санкт-Петербургск</w:t>
      </w:r>
      <w:r w:rsidR="00E97CDD" w:rsidRPr="00435711">
        <w:rPr>
          <w:rFonts w:ascii="Roboto" w:hAnsi="Roboto"/>
          <w:sz w:val="22"/>
          <w:szCs w:val="22"/>
        </w:rPr>
        <w:t>ий</w:t>
      </w:r>
      <w:r w:rsidRPr="00435711">
        <w:rPr>
          <w:rFonts w:ascii="Roboto" w:hAnsi="Roboto"/>
          <w:sz w:val="22"/>
          <w:szCs w:val="22"/>
        </w:rPr>
        <w:t xml:space="preserve"> государственн</w:t>
      </w:r>
      <w:r w:rsidR="00E97CDD" w:rsidRPr="00435711">
        <w:rPr>
          <w:rFonts w:ascii="Roboto" w:hAnsi="Roboto"/>
          <w:sz w:val="22"/>
          <w:szCs w:val="22"/>
        </w:rPr>
        <w:t>ый</w:t>
      </w:r>
      <w:r w:rsidRPr="00435711">
        <w:rPr>
          <w:rFonts w:ascii="Roboto" w:hAnsi="Roboto"/>
          <w:sz w:val="22"/>
          <w:szCs w:val="22"/>
        </w:rPr>
        <w:t xml:space="preserve"> университет</w:t>
      </w:r>
    </w:p>
    <w:p w14:paraId="1CC526A1" w14:textId="258D0670" w:rsidR="00336F03" w:rsidRPr="00435711" w:rsidRDefault="000E1BD6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336F03" w:rsidRPr="00435711">
        <w:rPr>
          <w:rFonts w:ascii="Roboto" w:hAnsi="Roboto"/>
          <w:i/>
          <w:iCs/>
          <w:sz w:val="22"/>
          <w:szCs w:val="22"/>
        </w:rPr>
        <w:t>:</w:t>
      </w:r>
    </w:p>
    <w:p w14:paraId="13829230" w14:textId="2F328972" w:rsidR="000E1BD6" w:rsidRPr="00435711" w:rsidRDefault="00336F03" w:rsidP="00C36B2F">
      <w:pPr>
        <w:pStyle w:val="a5"/>
        <w:numPr>
          <w:ilvl w:val="0"/>
          <w:numId w:val="2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Максим Титов, исполнительный директор</w:t>
      </w:r>
      <w:r w:rsidR="008C69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Исследовательск</w:t>
      </w:r>
      <w:r w:rsidR="008C69DD" w:rsidRPr="00435711">
        <w:rPr>
          <w:rFonts w:ascii="Roboto" w:hAnsi="Roboto"/>
          <w:sz w:val="22"/>
          <w:szCs w:val="22"/>
        </w:rPr>
        <w:t xml:space="preserve">ий </w:t>
      </w:r>
      <w:r w:rsidRPr="00435711">
        <w:rPr>
          <w:rFonts w:ascii="Roboto" w:hAnsi="Roboto"/>
          <w:sz w:val="22"/>
          <w:szCs w:val="22"/>
        </w:rPr>
        <w:t>центр энергетической политики и международных отношений (ИЦ ЭНЕРПО) Европейского университета в Санкт-Петербурге</w:t>
      </w:r>
    </w:p>
    <w:p w14:paraId="30C87541" w14:textId="64B7914D" w:rsidR="00170BA9" w:rsidRDefault="00336F03" w:rsidP="00C36B2F">
      <w:pPr>
        <w:pStyle w:val="a5"/>
        <w:numPr>
          <w:ilvl w:val="0"/>
          <w:numId w:val="25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Игорь Цой, управляющий директор</w:t>
      </w:r>
      <w:r w:rsidR="008C69DD" w:rsidRPr="00435711">
        <w:rPr>
          <w:rFonts w:ascii="Roboto" w:hAnsi="Roboto"/>
          <w:sz w:val="22"/>
          <w:szCs w:val="22"/>
        </w:rPr>
        <w:t xml:space="preserve">, </w:t>
      </w:r>
      <w:r w:rsidRPr="00435711">
        <w:rPr>
          <w:rFonts w:ascii="Roboto" w:hAnsi="Roboto"/>
          <w:sz w:val="22"/>
          <w:szCs w:val="22"/>
        </w:rPr>
        <w:t>Групп</w:t>
      </w:r>
      <w:r w:rsidR="008C69DD" w:rsidRPr="00435711">
        <w:rPr>
          <w:rFonts w:ascii="Roboto" w:hAnsi="Roboto"/>
          <w:sz w:val="22"/>
          <w:szCs w:val="22"/>
        </w:rPr>
        <w:t>а</w:t>
      </w:r>
      <w:r w:rsidRPr="00435711">
        <w:rPr>
          <w:rFonts w:ascii="Roboto" w:hAnsi="Roboto"/>
          <w:sz w:val="22"/>
          <w:szCs w:val="22"/>
        </w:rPr>
        <w:t xml:space="preserve"> ЛСР </w:t>
      </w:r>
    </w:p>
    <w:p w14:paraId="46889CA7" w14:textId="2FC4786A" w:rsidR="00CD1D6E" w:rsidRPr="00CD1D6E" w:rsidRDefault="00CD1D6E" w:rsidP="00CD1D6E">
      <w:pPr>
        <w:pStyle w:val="a5"/>
        <w:numPr>
          <w:ilvl w:val="0"/>
          <w:numId w:val="25"/>
        </w:numPr>
        <w:jc w:val="both"/>
        <w:rPr>
          <w:rFonts w:ascii="Roboto" w:hAnsi="Roboto"/>
          <w:sz w:val="22"/>
          <w:szCs w:val="22"/>
        </w:rPr>
      </w:pPr>
      <w:r w:rsidRPr="00CD1D6E">
        <w:rPr>
          <w:rFonts w:ascii="Roboto" w:hAnsi="Roboto"/>
          <w:sz w:val="22"/>
          <w:szCs w:val="22"/>
        </w:rPr>
        <w:t>Никита Лисицын, генеральный директор</w:t>
      </w:r>
      <w:r>
        <w:rPr>
          <w:rFonts w:ascii="Roboto" w:hAnsi="Roboto"/>
          <w:sz w:val="22"/>
          <w:szCs w:val="22"/>
        </w:rPr>
        <w:t>,</w:t>
      </w:r>
      <w:r w:rsidRPr="00CD1D6E">
        <w:rPr>
          <w:rFonts w:ascii="Roboto" w:hAnsi="Roboto"/>
          <w:sz w:val="22"/>
          <w:szCs w:val="22"/>
        </w:rPr>
        <w:t xml:space="preserve"> ООО </w:t>
      </w:r>
      <w:r>
        <w:rPr>
          <w:rFonts w:ascii="Roboto" w:hAnsi="Roboto"/>
          <w:sz w:val="22"/>
          <w:szCs w:val="22"/>
        </w:rPr>
        <w:t>«</w:t>
      </w:r>
      <w:r w:rsidRPr="00CD1D6E">
        <w:rPr>
          <w:rFonts w:ascii="Roboto" w:hAnsi="Roboto"/>
          <w:sz w:val="22"/>
          <w:szCs w:val="22"/>
        </w:rPr>
        <w:t>Морские сейсмические технологии</w:t>
      </w:r>
      <w:r>
        <w:rPr>
          <w:rFonts w:ascii="Roboto" w:hAnsi="Roboto"/>
          <w:sz w:val="22"/>
          <w:szCs w:val="22"/>
        </w:rPr>
        <w:t>»</w:t>
      </w:r>
      <w:r w:rsidRPr="00CD1D6E">
        <w:rPr>
          <w:rFonts w:ascii="Roboto" w:hAnsi="Roboto"/>
          <w:sz w:val="22"/>
          <w:szCs w:val="22"/>
        </w:rPr>
        <w:t xml:space="preserve"> </w:t>
      </w:r>
    </w:p>
    <w:p w14:paraId="714E256A" w14:textId="1F4C3B79" w:rsidR="00CD1D6E" w:rsidRPr="00435711" w:rsidRDefault="00CD1D6E" w:rsidP="00CD1D6E">
      <w:pPr>
        <w:pStyle w:val="a5"/>
        <w:numPr>
          <w:ilvl w:val="0"/>
          <w:numId w:val="25"/>
        </w:numPr>
        <w:jc w:val="both"/>
        <w:rPr>
          <w:rFonts w:ascii="Roboto" w:hAnsi="Roboto"/>
          <w:sz w:val="22"/>
          <w:szCs w:val="22"/>
        </w:rPr>
      </w:pPr>
      <w:r w:rsidRPr="00CD1D6E">
        <w:rPr>
          <w:rFonts w:ascii="Roboto" w:hAnsi="Roboto"/>
          <w:sz w:val="22"/>
          <w:szCs w:val="22"/>
        </w:rPr>
        <w:t xml:space="preserve">Сергей </w:t>
      </w:r>
      <w:proofErr w:type="spellStart"/>
      <w:r w:rsidRPr="00CD1D6E">
        <w:rPr>
          <w:rFonts w:ascii="Roboto" w:hAnsi="Roboto"/>
          <w:sz w:val="22"/>
          <w:szCs w:val="22"/>
        </w:rPr>
        <w:t>Синяев</w:t>
      </w:r>
      <w:proofErr w:type="spellEnd"/>
      <w:r w:rsidRPr="00CD1D6E">
        <w:rPr>
          <w:rFonts w:ascii="Roboto" w:hAnsi="Roboto"/>
          <w:sz w:val="22"/>
          <w:szCs w:val="22"/>
        </w:rPr>
        <w:t>, заместитель генерального директора</w:t>
      </w:r>
      <w:r>
        <w:rPr>
          <w:rFonts w:ascii="Roboto" w:hAnsi="Roboto"/>
          <w:sz w:val="22"/>
          <w:szCs w:val="22"/>
        </w:rPr>
        <w:t>,</w:t>
      </w:r>
      <w:r w:rsidRPr="00CD1D6E">
        <w:rPr>
          <w:rFonts w:ascii="Roboto" w:hAnsi="Roboto"/>
          <w:sz w:val="22"/>
          <w:szCs w:val="22"/>
        </w:rPr>
        <w:t xml:space="preserve"> АО НПК «Северная заря» по коммерческим вопросам</w:t>
      </w:r>
    </w:p>
    <w:p w14:paraId="53232CBF" w14:textId="77777777" w:rsidR="00F70230" w:rsidRPr="00435711" w:rsidRDefault="00F70230" w:rsidP="00170BA9">
      <w:pPr>
        <w:jc w:val="both"/>
        <w:rPr>
          <w:rFonts w:ascii="Roboto" w:hAnsi="Roboto"/>
          <w:sz w:val="22"/>
          <w:szCs w:val="22"/>
        </w:rPr>
      </w:pPr>
    </w:p>
    <w:p w14:paraId="07786BDD" w14:textId="77777777" w:rsidR="00F70230" w:rsidRPr="00435711" w:rsidRDefault="00F70230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18 марта 2022 года</w:t>
      </w:r>
    </w:p>
    <w:p w14:paraId="26DBB842" w14:textId="77777777" w:rsidR="00F70230" w:rsidRPr="00435711" w:rsidRDefault="00F70230" w:rsidP="00170BA9">
      <w:pPr>
        <w:jc w:val="both"/>
        <w:rPr>
          <w:rFonts w:ascii="Roboto" w:hAnsi="Roboto"/>
          <w:sz w:val="22"/>
          <w:szCs w:val="22"/>
        </w:rPr>
      </w:pPr>
    </w:p>
    <w:p w14:paraId="4826EB91" w14:textId="77777777" w:rsidR="00DB6F25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132CCECC" w14:textId="74825C96" w:rsidR="00336F03" w:rsidRPr="00435711" w:rsidRDefault="00336F03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3758499D" w14:textId="77777777" w:rsidR="00143A64" w:rsidRPr="00435711" w:rsidRDefault="00336F03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Институциональный дискурс</w:t>
      </w:r>
    </w:p>
    <w:p w14:paraId="3DF7D1A7" w14:textId="510CE9FF" w:rsidR="00336F03" w:rsidRPr="00435711" w:rsidRDefault="000E1BD6" w:rsidP="00170BA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Неформальная занятость и рынок труда: последствия covid-19 и новая реальность</w:t>
      </w:r>
    </w:p>
    <w:p w14:paraId="47B3B3AC" w14:textId="75320F1F" w:rsidR="001F3C48" w:rsidRDefault="001F3C48" w:rsidP="001F3C48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 xml:space="preserve">18 марта 2022 года, 10:00 - 12:30, </w:t>
      </w:r>
      <w:r w:rsidR="00D5070F">
        <w:rPr>
          <w:rFonts w:ascii="Roboto" w:hAnsi="Roboto"/>
          <w:b/>
          <w:sz w:val="22"/>
          <w:szCs w:val="22"/>
        </w:rPr>
        <w:t xml:space="preserve">онлайн </w:t>
      </w:r>
      <w:r w:rsidRPr="00435711">
        <w:rPr>
          <w:rFonts w:ascii="Roboto" w:hAnsi="Roboto"/>
          <w:b/>
          <w:sz w:val="22"/>
          <w:szCs w:val="22"/>
        </w:rPr>
        <w:t>формат</w:t>
      </w:r>
    </w:p>
    <w:p w14:paraId="4BBE826C" w14:textId="45741B6B" w:rsidR="00724CAE" w:rsidRPr="00435711" w:rsidRDefault="00724CAE" w:rsidP="001F3C48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724CAE">
        <w:rPr>
          <w:rFonts w:ascii="Roboto" w:hAnsi="Roboto"/>
          <w:b/>
          <w:sz w:val="22"/>
          <w:szCs w:val="22"/>
        </w:rPr>
        <w:t>Партнер мероприятия: ФГБОУ ВО «Бурятский государственный университет»</w:t>
      </w:r>
    </w:p>
    <w:p w14:paraId="0FD7EFFE" w14:textId="159F4F58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Одной из ключевых задач Стратегии национальной безопасности Российской Федерации (утверждена Указом Президента Российской Федерации от 2 июля 2021 г. N 400) противодействия угрозам экономической безопасности Российской Федерации является сокращение неформальной занятости, устранение диспропорций на рынке труда. </w:t>
      </w:r>
    </w:p>
    <w:p w14:paraId="6A1E9C97" w14:textId="77777777" w:rsidR="00336F03" w:rsidRPr="00EB43C5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Неформальная занятость приводит к различного рода негативным последствиям для экономики страны, включающим как несоблюдение трудовых прав и социальных гарантий, так и сокращение доходной части бюджетов различных уровней вследствие </w:t>
      </w:r>
      <w:proofErr w:type="spellStart"/>
      <w:r w:rsidRPr="00435711">
        <w:rPr>
          <w:rFonts w:ascii="Roboto" w:hAnsi="Roboto"/>
          <w:sz w:val="22"/>
          <w:szCs w:val="22"/>
        </w:rPr>
        <w:t>недополучения</w:t>
      </w:r>
      <w:proofErr w:type="spellEnd"/>
      <w:r w:rsidRPr="00435711">
        <w:rPr>
          <w:rFonts w:ascii="Roboto" w:hAnsi="Roboto"/>
          <w:sz w:val="22"/>
          <w:szCs w:val="22"/>
        </w:rPr>
        <w:t xml:space="preserve"> поступлений от взимания налога на доходы физических лиц. В свою очередь, это приводит к затруднениям в финансировании и реализации мероприятий по развитию различных сфер, в том числе социальной. Также сокращаются поступления от страховых выплат, уплачиваемых как работником, так и работодателем, что ограничивает масштаб государственной социальной политики. </w:t>
      </w:r>
    </w:p>
    <w:p w14:paraId="336A4B56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 масштабах национальной экономики практика неформальной занятости как разновидность оппортунистического поведения нарушает принципы добросовестной конкуренции в бизнесе; законопослушные работодатели оказываются в менее выгодном правовом и финансовом положении, чем работодатели-оппортунисты. </w:t>
      </w:r>
    </w:p>
    <w:p w14:paraId="0FD8ED19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Пандемия COVID-19 в значительной степени трансформировала рынок труда, с одной стороны, предоставив возможности для удаленной работы, а с другой стороны – </w:t>
      </w:r>
      <w:r w:rsidRPr="00435711">
        <w:rPr>
          <w:rFonts w:ascii="Roboto" w:hAnsi="Roboto"/>
          <w:sz w:val="22"/>
          <w:szCs w:val="22"/>
        </w:rPr>
        <w:lastRenderedPageBreak/>
        <w:t>сократив количество рабочих мест, прежде всего, в наиболее уязвимых к биологической угрозе отраслях сектора услуг, что привело к росту теневой занятости. </w:t>
      </w:r>
    </w:p>
    <w:p w14:paraId="100C9D2B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Соответственно, в условиях новой </w:t>
      </w:r>
      <w:proofErr w:type="spellStart"/>
      <w:r w:rsidRPr="00435711">
        <w:rPr>
          <w:rFonts w:ascii="Roboto" w:hAnsi="Roboto"/>
          <w:sz w:val="22"/>
          <w:szCs w:val="22"/>
        </w:rPr>
        <w:t>постковидной</w:t>
      </w:r>
      <w:proofErr w:type="spellEnd"/>
      <w:r w:rsidRPr="00435711">
        <w:rPr>
          <w:rFonts w:ascii="Roboto" w:hAnsi="Roboto"/>
          <w:sz w:val="22"/>
          <w:szCs w:val="22"/>
        </w:rPr>
        <w:t xml:space="preserve"> реальности возникает необходимость поиска ответов на новые вызовы, обусловленные ростом неформальной занятости, а также трансформацией ее структуры под влиянием биологической угрозы. </w:t>
      </w:r>
    </w:p>
    <w:p w14:paraId="4EF6403B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Обсуждению данных вопросов посвящен институциональный дискурс «Неформальная занятость и рынок труда: последствия COVID-19 и новая реальность». По результатам дискуссии предполагается определить направления оптимизации государственной политики Российской Федерации в сфере занятости, с учетом </w:t>
      </w:r>
      <w:proofErr w:type="spellStart"/>
      <w:r w:rsidRPr="00435711">
        <w:rPr>
          <w:rFonts w:ascii="Roboto" w:hAnsi="Roboto"/>
          <w:sz w:val="22"/>
          <w:szCs w:val="22"/>
        </w:rPr>
        <w:t>постковидных</w:t>
      </w:r>
      <w:proofErr w:type="spellEnd"/>
      <w:r w:rsidRPr="00435711">
        <w:rPr>
          <w:rFonts w:ascii="Roboto" w:hAnsi="Roboto"/>
          <w:sz w:val="22"/>
          <w:szCs w:val="22"/>
        </w:rPr>
        <w:t xml:space="preserve"> изменений рынка труда. </w:t>
      </w:r>
    </w:p>
    <w:p w14:paraId="580AE775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 </w:t>
      </w:r>
    </w:p>
    <w:p w14:paraId="355E4D0B" w14:textId="77777777" w:rsidR="00336F03" w:rsidRPr="00435711" w:rsidRDefault="00336F03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</w:t>
      </w:r>
      <w:r w:rsidRPr="00435711">
        <w:rPr>
          <w:rFonts w:ascii="Roboto" w:hAnsi="Roboto"/>
          <w:sz w:val="22"/>
          <w:szCs w:val="22"/>
        </w:rPr>
        <w:t>: </w:t>
      </w:r>
    </w:p>
    <w:p w14:paraId="74FE2D5B" w14:textId="150A09A6" w:rsidR="000E1BD6" w:rsidRPr="00435711" w:rsidRDefault="000E1BD6" w:rsidP="00C36B2F">
      <w:pPr>
        <w:numPr>
          <w:ilvl w:val="0"/>
          <w:numId w:val="26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Сергей Белозеров, профессор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Санкт-Петербургск</w:t>
      </w:r>
      <w:r w:rsidR="00E97CDD" w:rsidRPr="00435711">
        <w:rPr>
          <w:rFonts w:ascii="Roboto" w:hAnsi="Roboto"/>
          <w:sz w:val="22"/>
          <w:szCs w:val="22"/>
        </w:rPr>
        <w:t>ий</w:t>
      </w:r>
      <w:r w:rsidRPr="00435711">
        <w:rPr>
          <w:rFonts w:ascii="Roboto" w:hAnsi="Roboto"/>
          <w:sz w:val="22"/>
          <w:szCs w:val="22"/>
        </w:rPr>
        <w:t xml:space="preserve"> государственн</w:t>
      </w:r>
      <w:r w:rsidR="00E97CDD" w:rsidRPr="00435711">
        <w:rPr>
          <w:rFonts w:ascii="Roboto" w:hAnsi="Roboto"/>
          <w:sz w:val="22"/>
          <w:szCs w:val="22"/>
        </w:rPr>
        <w:t>ый</w:t>
      </w:r>
      <w:r w:rsidRPr="00435711">
        <w:rPr>
          <w:rFonts w:ascii="Roboto" w:hAnsi="Roboto"/>
          <w:sz w:val="22"/>
          <w:szCs w:val="22"/>
        </w:rPr>
        <w:t xml:space="preserve"> университе</w:t>
      </w:r>
      <w:r w:rsidR="00E97CDD" w:rsidRPr="00435711">
        <w:rPr>
          <w:rFonts w:ascii="Roboto" w:hAnsi="Roboto"/>
          <w:sz w:val="22"/>
          <w:szCs w:val="22"/>
        </w:rPr>
        <w:t>т</w:t>
      </w:r>
      <w:r w:rsidRPr="00435711">
        <w:rPr>
          <w:rFonts w:ascii="Roboto" w:hAnsi="Roboto"/>
          <w:sz w:val="22"/>
          <w:szCs w:val="22"/>
        </w:rPr>
        <w:t xml:space="preserve"> </w:t>
      </w:r>
    </w:p>
    <w:p w14:paraId="0F879769" w14:textId="4C88E2C1" w:rsidR="00336F03" w:rsidRPr="00435711" w:rsidRDefault="000E1BD6" w:rsidP="00C36B2F">
      <w:pPr>
        <w:numPr>
          <w:ilvl w:val="0"/>
          <w:numId w:val="26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Елена Соколовская, </w:t>
      </w:r>
      <w:r w:rsidR="00B54374" w:rsidRPr="00435711">
        <w:rPr>
          <w:rFonts w:ascii="Roboto" w:hAnsi="Roboto"/>
          <w:sz w:val="22"/>
          <w:szCs w:val="22"/>
        </w:rPr>
        <w:t>в</w:t>
      </w:r>
      <w:r w:rsidRPr="00435711">
        <w:rPr>
          <w:rFonts w:ascii="Roboto" w:hAnsi="Roboto"/>
          <w:sz w:val="22"/>
          <w:szCs w:val="22"/>
        </w:rPr>
        <w:t>едущий научный сотрудник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Лаборатори</w:t>
      </w:r>
      <w:r w:rsidR="00E97CDD" w:rsidRPr="00435711">
        <w:rPr>
          <w:rFonts w:ascii="Roboto" w:hAnsi="Roboto"/>
          <w:sz w:val="22"/>
          <w:szCs w:val="22"/>
        </w:rPr>
        <w:t>я</w:t>
      </w:r>
      <w:r w:rsidRPr="00435711">
        <w:rPr>
          <w:rFonts w:ascii="Roboto" w:hAnsi="Roboto"/>
          <w:sz w:val="22"/>
          <w:szCs w:val="22"/>
        </w:rPr>
        <w:t xml:space="preserve"> азиатских экономических исследований, доцент</w:t>
      </w:r>
      <w:r w:rsidR="00E97CDD" w:rsidRPr="00435711">
        <w:rPr>
          <w:rFonts w:ascii="Roboto" w:hAnsi="Roboto"/>
          <w:sz w:val="22"/>
          <w:szCs w:val="22"/>
        </w:rPr>
        <w:t xml:space="preserve">, </w:t>
      </w:r>
      <w:r w:rsidRPr="00435711">
        <w:rPr>
          <w:rFonts w:ascii="Roboto" w:hAnsi="Roboto"/>
          <w:sz w:val="22"/>
          <w:szCs w:val="22"/>
        </w:rPr>
        <w:t>Кафедр</w:t>
      </w:r>
      <w:r w:rsidR="00E97CDD" w:rsidRPr="00435711">
        <w:rPr>
          <w:rFonts w:ascii="Roboto" w:hAnsi="Roboto"/>
          <w:sz w:val="22"/>
          <w:szCs w:val="22"/>
        </w:rPr>
        <w:t>а</w:t>
      </w:r>
      <w:r w:rsidRPr="00435711">
        <w:rPr>
          <w:rFonts w:ascii="Roboto" w:hAnsi="Roboto"/>
          <w:sz w:val="22"/>
          <w:szCs w:val="22"/>
        </w:rPr>
        <w:t xml:space="preserve"> управления рисками и страхования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5FC83D95" w14:textId="08AF2E53" w:rsidR="00336F03" w:rsidRPr="00435711" w:rsidRDefault="000E1BD6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336F03" w:rsidRPr="00435711">
        <w:rPr>
          <w:rFonts w:ascii="Roboto" w:hAnsi="Roboto"/>
          <w:i/>
          <w:iCs/>
          <w:sz w:val="22"/>
          <w:szCs w:val="22"/>
        </w:rPr>
        <w:t>: </w:t>
      </w:r>
    </w:p>
    <w:p w14:paraId="1FEF5DF0" w14:textId="194BEFEE" w:rsidR="00336F03" w:rsidRPr="00435711" w:rsidRDefault="00336F03" w:rsidP="00320F78">
      <w:pPr>
        <w:pStyle w:val="a5"/>
        <w:numPr>
          <w:ilvl w:val="0"/>
          <w:numId w:val="27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Виталий</w:t>
      </w:r>
      <w:r w:rsidR="00304707" w:rsidRPr="00304707">
        <w:rPr>
          <w:rFonts w:ascii="Roboto" w:hAnsi="Roboto"/>
          <w:sz w:val="22"/>
          <w:szCs w:val="22"/>
        </w:rPr>
        <w:t xml:space="preserve"> </w:t>
      </w:r>
      <w:r w:rsidR="00304707" w:rsidRPr="00435711">
        <w:rPr>
          <w:rFonts w:ascii="Roboto" w:hAnsi="Roboto"/>
          <w:sz w:val="22"/>
          <w:szCs w:val="22"/>
        </w:rPr>
        <w:t>Буров</w:t>
      </w:r>
      <w:r w:rsidRPr="00435711">
        <w:rPr>
          <w:rFonts w:ascii="Roboto" w:hAnsi="Roboto"/>
          <w:sz w:val="22"/>
          <w:szCs w:val="22"/>
        </w:rPr>
        <w:t>, директор</w:t>
      </w:r>
      <w:r w:rsidR="00E97CDD" w:rsidRPr="00435711">
        <w:rPr>
          <w:rFonts w:ascii="Roboto" w:hAnsi="Roboto"/>
          <w:sz w:val="22"/>
          <w:szCs w:val="22"/>
        </w:rPr>
        <w:t>,</w:t>
      </w:r>
      <w:r w:rsidRPr="00435711">
        <w:rPr>
          <w:rFonts w:ascii="Roboto" w:hAnsi="Roboto"/>
          <w:sz w:val="22"/>
          <w:szCs w:val="22"/>
        </w:rPr>
        <w:t xml:space="preserve"> НИИ «Высшая школа экономики, управления и предпринимательства </w:t>
      </w:r>
      <w:proofErr w:type="spellStart"/>
      <w:r w:rsidRPr="00435711">
        <w:rPr>
          <w:rFonts w:ascii="Roboto" w:hAnsi="Roboto"/>
          <w:sz w:val="22"/>
          <w:szCs w:val="22"/>
        </w:rPr>
        <w:t>ЗабГУ</w:t>
      </w:r>
      <w:proofErr w:type="spellEnd"/>
      <w:r w:rsidRPr="00435711">
        <w:rPr>
          <w:rFonts w:ascii="Roboto" w:hAnsi="Roboto"/>
          <w:sz w:val="22"/>
          <w:szCs w:val="22"/>
        </w:rPr>
        <w:t>», заведующий кафедрой экономической теории и мировой экономики (экономической безопасности) Забайкальского государственного университета, главный редактор научного журнала «Теневая экономика» </w:t>
      </w:r>
    </w:p>
    <w:p w14:paraId="177AE98F" w14:textId="700EB094" w:rsidR="00D5070F" w:rsidRPr="00D5070F" w:rsidRDefault="00D5070F" w:rsidP="00D5070F">
      <w:pPr>
        <w:pStyle w:val="a5"/>
        <w:numPr>
          <w:ilvl w:val="0"/>
          <w:numId w:val="27"/>
        </w:numPr>
        <w:jc w:val="both"/>
        <w:rPr>
          <w:rFonts w:ascii="Roboto" w:hAnsi="Roboto"/>
          <w:sz w:val="22"/>
          <w:szCs w:val="22"/>
        </w:rPr>
      </w:pPr>
      <w:r w:rsidRPr="00D5070F">
        <w:rPr>
          <w:rFonts w:ascii="Roboto" w:hAnsi="Roboto"/>
          <w:sz w:val="22"/>
          <w:szCs w:val="22"/>
        </w:rPr>
        <w:t xml:space="preserve">Ирина </w:t>
      </w:r>
      <w:proofErr w:type="spellStart"/>
      <w:r w:rsidRPr="00D5070F">
        <w:rPr>
          <w:rFonts w:ascii="Roboto" w:hAnsi="Roboto"/>
          <w:sz w:val="22"/>
          <w:szCs w:val="22"/>
        </w:rPr>
        <w:t>Баргоякова</w:t>
      </w:r>
      <w:proofErr w:type="spellEnd"/>
      <w:r w:rsidRPr="00D5070F">
        <w:rPr>
          <w:rFonts w:ascii="Roboto" w:hAnsi="Roboto"/>
          <w:sz w:val="22"/>
          <w:szCs w:val="22"/>
        </w:rPr>
        <w:t>, старший научный сотрудник Центра развития </w:t>
      </w:r>
      <w:r w:rsidRPr="00D5070F">
        <w:rPr>
          <w:rFonts w:ascii="Roboto" w:hAnsi="Roboto"/>
          <w:sz w:val="22"/>
          <w:szCs w:val="22"/>
        </w:rPr>
        <w:br/>
        <w:t xml:space="preserve">профессиональных квалификаций ФГБУ </w:t>
      </w:r>
      <w:r w:rsidR="007660F1">
        <w:rPr>
          <w:rFonts w:ascii="Roboto" w:hAnsi="Roboto"/>
          <w:sz w:val="22"/>
          <w:szCs w:val="22"/>
        </w:rPr>
        <w:t>«</w:t>
      </w:r>
      <w:r w:rsidRPr="00D5070F">
        <w:rPr>
          <w:rFonts w:ascii="Roboto" w:hAnsi="Roboto"/>
          <w:sz w:val="22"/>
          <w:szCs w:val="22"/>
        </w:rPr>
        <w:t>ВНИИ труда</w:t>
      </w:r>
      <w:r w:rsidR="007660F1">
        <w:rPr>
          <w:rFonts w:ascii="Roboto" w:hAnsi="Roboto"/>
          <w:sz w:val="22"/>
          <w:szCs w:val="22"/>
        </w:rPr>
        <w:t>»</w:t>
      </w:r>
      <w:r w:rsidRPr="00D5070F">
        <w:rPr>
          <w:rFonts w:ascii="Roboto" w:hAnsi="Roboto"/>
          <w:sz w:val="22"/>
          <w:szCs w:val="22"/>
        </w:rPr>
        <w:t xml:space="preserve"> Минтруда России</w:t>
      </w:r>
    </w:p>
    <w:p w14:paraId="3CA2315B" w14:textId="741FC095" w:rsidR="00143A64" w:rsidRPr="00435711" w:rsidRDefault="00143A64" w:rsidP="00320F78">
      <w:pPr>
        <w:pStyle w:val="a5"/>
        <w:numPr>
          <w:ilvl w:val="0"/>
          <w:numId w:val="27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Лякин, заведующий кафедрой экономической теории и экономической политики, </w:t>
      </w:r>
      <w:r w:rsidR="00E00015" w:rsidRPr="00435711">
        <w:rPr>
          <w:rFonts w:ascii="Roboto" w:hAnsi="Roboto"/>
          <w:bCs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bCs/>
          <w:sz w:val="22"/>
          <w:szCs w:val="22"/>
        </w:rPr>
        <w:t>, доктор экономических наук, профессор</w:t>
      </w:r>
    </w:p>
    <w:p w14:paraId="4B21EE3A" w14:textId="2FC549B2" w:rsidR="00143A64" w:rsidRPr="00435711" w:rsidRDefault="00143A64" w:rsidP="00320F78">
      <w:pPr>
        <w:pStyle w:val="a5"/>
        <w:numPr>
          <w:ilvl w:val="0"/>
          <w:numId w:val="27"/>
        </w:numPr>
        <w:jc w:val="both"/>
        <w:rPr>
          <w:rFonts w:ascii="Roboto" w:hAnsi="Roboto"/>
          <w:bCs/>
          <w:sz w:val="22"/>
          <w:szCs w:val="22"/>
        </w:rPr>
      </w:pPr>
      <w:proofErr w:type="spellStart"/>
      <w:r w:rsidRPr="00435711">
        <w:rPr>
          <w:rFonts w:ascii="Roboto" w:hAnsi="Roboto"/>
          <w:bCs/>
          <w:sz w:val="22"/>
          <w:szCs w:val="22"/>
        </w:rPr>
        <w:t>Тиель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Мерил, </w:t>
      </w:r>
      <w:r w:rsidRPr="00435711">
        <w:rPr>
          <w:rFonts w:ascii="Roboto" w:hAnsi="Roboto"/>
          <w:bCs/>
          <w:sz w:val="22"/>
          <w:szCs w:val="22"/>
          <w:lang w:val="en-US"/>
        </w:rPr>
        <w:t>Ph</w:t>
      </w:r>
      <w:r w:rsidRPr="00435711">
        <w:rPr>
          <w:rFonts w:ascii="Roboto" w:hAnsi="Roboto"/>
          <w:bCs/>
          <w:sz w:val="22"/>
          <w:szCs w:val="22"/>
        </w:rPr>
        <w:t>.</w:t>
      </w:r>
      <w:r w:rsidRPr="00435711">
        <w:rPr>
          <w:rFonts w:ascii="Roboto" w:hAnsi="Roboto"/>
          <w:bCs/>
          <w:sz w:val="22"/>
          <w:szCs w:val="22"/>
          <w:lang w:val="en-US"/>
        </w:rPr>
        <w:t>D</w:t>
      </w:r>
      <w:r w:rsidRPr="00435711">
        <w:rPr>
          <w:rFonts w:ascii="Roboto" w:hAnsi="Roboto"/>
          <w:bCs/>
          <w:sz w:val="22"/>
          <w:szCs w:val="22"/>
        </w:rPr>
        <w:t xml:space="preserve">., доцент, Федеральный университет </w:t>
      </w:r>
      <w:proofErr w:type="spellStart"/>
      <w:r w:rsidRPr="00435711">
        <w:rPr>
          <w:rFonts w:ascii="Roboto" w:hAnsi="Roboto"/>
          <w:bCs/>
          <w:sz w:val="22"/>
          <w:szCs w:val="22"/>
        </w:rPr>
        <w:t>Мараньяна</w:t>
      </w:r>
      <w:proofErr w:type="spellEnd"/>
      <w:r w:rsidRPr="00435711">
        <w:rPr>
          <w:rFonts w:ascii="Roboto" w:hAnsi="Roboto"/>
          <w:bCs/>
          <w:sz w:val="22"/>
          <w:szCs w:val="22"/>
        </w:rPr>
        <w:t xml:space="preserve"> (Бразилия), канцлер юстиции (Монако)</w:t>
      </w:r>
    </w:p>
    <w:p w14:paraId="6FBCF930" w14:textId="77777777" w:rsidR="00143A64" w:rsidRPr="00435711" w:rsidRDefault="00143A64" w:rsidP="00143A64">
      <w:pPr>
        <w:jc w:val="both"/>
        <w:rPr>
          <w:rFonts w:ascii="Roboto" w:hAnsi="Roboto"/>
          <w:sz w:val="22"/>
          <w:szCs w:val="22"/>
        </w:rPr>
      </w:pPr>
    </w:p>
    <w:p w14:paraId="3FB0A9A3" w14:textId="77777777" w:rsidR="00143A64" w:rsidRPr="00435711" w:rsidRDefault="00143A64" w:rsidP="00143A64">
      <w:pPr>
        <w:jc w:val="both"/>
        <w:rPr>
          <w:rFonts w:ascii="Roboto" w:hAnsi="Roboto"/>
          <w:bCs/>
          <w:i/>
          <w:iCs/>
          <w:sz w:val="22"/>
          <w:szCs w:val="22"/>
        </w:rPr>
      </w:pPr>
      <w:r w:rsidRPr="00435711">
        <w:rPr>
          <w:rFonts w:ascii="Roboto" w:hAnsi="Roboto"/>
          <w:bCs/>
          <w:i/>
          <w:iCs/>
          <w:sz w:val="22"/>
          <w:szCs w:val="22"/>
        </w:rPr>
        <w:t>Участники дискуссии:</w:t>
      </w:r>
    </w:p>
    <w:p w14:paraId="66808FB9" w14:textId="77777777" w:rsidR="00143A64" w:rsidRPr="00435711" w:rsidRDefault="00143A64" w:rsidP="00C736CE">
      <w:pPr>
        <w:pStyle w:val="a5"/>
        <w:numPr>
          <w:ilvl w:val="0"/>
          <w:numId w:val="5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Николай </w:t>
      </w:r>
      <w:proofErr w:type="spellStart"/>
      <w:r w:rsidRPr="00435711">
        <w:rPr>
          <w:rFonts w:ascii="Roboto" w:hAnsi="Roboto"/>
          <w:bCs/>
          <w:sz w:val="22"/>
          <w:szCs w:val="22"/>
        </w:rPr>
        <w:t>Атанов</w:t>
      </w:r>
      <w:proofErr w:type="spellEnd"/>
      <w:r w:rsidRPr="00435711">
        <w:rPr>
          <w:rFonts w:ascii="Roboto" w:hAnsi="Roboto"/>
          <w:bCs/>
          <w:sz w:val="22"/>
          <w:szCs w:val="22"/>
        </w:rPr>
        <w:t>, руководитель, Научно-исследовательский центр Института экономики и управления, ФГБОУ ВО «Бурятский государственный университет», действительный член (академик), Российская академия социальных наук, доктор экономических наук, профессор</w:t>
      </w:r>
    </w:p>
    <w:p w14:paraId="1AE6F8EA" w14:textId="77777777" w:rsidR="00143A64" w:rsidRPr="00435711" w:rsidRDefault="00143A64" w:rsidP="00C736CE">
      <w:pPr>
        <w:pStyle w:val="a5"/>
        <w:numPr>
          <w:ilvl w:val="0"/>
          <w:numId w:val="5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</w:t>
      </w:r>
      <w:proofErr w:type="spellStart"/>
      <w:r w:rsidRPr="00435711">
        <w:rPr>
          <w:rFonts w:ascii="Roboto" w:hAnsi="Roboto"/>
          <w:bCs/>
          <w:sz w:val="22"/>
          <w:szCs w:val="22"/>
        </w:rPr>
        <w:t>Барлуков</w:t>
      </w:r>
      <w:proofErr w:type="spellEnd"/>
      <w:r w:rsidRPr="00435711">
        <w:rPr>
          <w:rFonts w:ascii="Roboto" w:hAnsi="Roboto"/>
          <w:bCs/>
          <w:sz w:val="22"/>
          <w:szCs w:val="22"/>
        </w:rPr>
        <w:t>, заведующий кафедрой прикладной экономики, Институт экономики и управления, ФГБОУ ВО «Бурятский государственный университет», кандидат экономических наук, доцент</w:t>
      </w:r>
    </w:p>
    <w:p w14:paraId="498E66C5" w14:textId="77777777" w:rsidR="00403903" w:rsidRPr="00435711" w:rsidRDefault="00143A64" w:rsidP="00C736CE">
      <w:pPr>
        <w:pStyle w:val="a5"/>
        <w:numPr>
          <w:ilvl w:val="0"/>
          <w:numId w:val="5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Ирина </w:t>
      </w:r>
      <w:proofErr w:type="spellStart"/>
      <w:r w:rsidRPr="00435711">
        <w:rPr>
          <w:rFonts w:ascii="Roboto" w:hAnsi="Roboto"/>
          <w:bCs/>
          <w:sz w:val="22"/>
          <w:szCs w:val="22"/>
        </w:rPr>
        <w:t>Мункуева</w:t>
      </w:r>
      <w:proofErr w:type="spellEnd"/>
      <w:r w:rsidRPr="00435711">
        <w:rPr>
          <w:rFonts w:ascii="Roboto" w:hAnsi="Roboto"/>
          <w:bCs/>
          <w:sz w:val="22"/>
          <w:szCs w:val="22"/>
        </w:rPr>
        <w:t>, доцент кафедры экономической теории, государственного и муниципального управления, Институт экономики и управления, ФГБОУ ВО «Бурятский государственный университет»</w:t>
      </w:r>
      <w:r w:rsidR="00403903" w:rsidRPr="00435711">
        <w:rPr>
          <w:rFonts w:ascii="Roboto" w:hAnsi="Roboto"/>
          <w:bCs/>
          <w:sz w:val="22"/>
          <w:szCs w:val="22"/>
        </w:rPr>
        <w:t xml:space="preserve">, </w:t>
      </w:r>
      <w:r w:rsidRPr="00435711">
        <w:rPr>
          <w:rFonts w:ascii="Roboto" w:hAnsi="Roboto"/>
          <w:bCs/>
          <w:sz w:val="22"/>
          <w:szCs w:val="22"/>
        </w:rPr>
        <w:t>кандидат экономических наук, доцент</w:t>
      </w:r>
    </w:p>
    <w:p w14:paraId="6F7906DE" w14:textId="77777777" w:rsidR="00403903" w:rsidRPr="00435711" w:rsidRDefault="00403903" w:rsidP="00C736CE">
      <w:pPr>
        <w:pStyle w:val="a5"/>
        <w:numPr>
          <w:ilvl w:val="0"/>
          <w:numId w:val="59"/>
        </w:numPr>
        <w:jc w:val="both"/>
        <w:rPr>
          <w:rFonts w:ascii="Roboto" w:hAnsi="Roboto"/>
          <w:bCs/>
          <w:sz w:val="22"/>
          <w:szCs w:val="22"/>
        </w:rPr>
      </w:pPr>
      <w:r w:rsidRPr="00435711">
        <w:rPr>
          <w:rFonts w:ascii="Roboto" w:hAnsi="Roboto"/>
          <w:bCs/>
          <w:sz w:val="22"/>
          <w:szCs w:val="22"/>
        </w:rPr>
        <w:t xml:space="preserve">Александр </w:t>
      </w:r>
      <w:proofErr w:type="spellStart"/>
      <w:r w:rsidR="00143A64" w:rsidRPr="00435711">
        <w:rPr>
          <w:rFonts w:ascii="Roboto" w:hAnsi="Roboto"/>
          <w:bCs/>
          <w:sz w:val="22"/>
          <w:szCs w:val="22"/>
        </w:rPr>
        <w:t>Янтранов</w:t>
      </w:r>
      <w:proofErr w:type="spellEnd"/>
      <w:r w:rsidR="00143A64" w:rsidRPr="00435711">
        <w:rPr>
          <w:rFonts w:ascii="Roboto" w:hAnsi="Roboto"/>
          <w:bCs/>
          <w:sz w:val="22"/>
          <w:szCs w:val="22"/>
        </w:rPr>
        <w:t>, заведующий Лабораторией региональной экономики</w:t>
      </w:r>
      <w:r w:rsidRPr="00435711">
        <w:rPr>
          <w:rFonts w:ascii="Roboto" w:hAnsi="Roboto"/>
          <w:bCs/>
          <w:sz w:val="22"/>
          <w:szCs w:val="22"/>
        </w:rPr>
        <w:t>,</w:t>
      </w:r>
      <w:r w:rsidR="00143A64" w:rsidRPr="00435711">
        <w:rPr>
          <w:rFonts w:ascii="Roboto" w:hAnsi="Roboto"/>
          <w:bCs/>
          <w:sz w:val="22"/>
          <w:szCs w:val="22"/>
        </w:rPr>
        <w:t xml:space="preserve"> Институт экономики и управления</w:t>
      </w:r>
      <w:r w:rsidRPr="00435711">
        <w:rPr>
          <w:rFonts w:ascii="Roboto" w:hAnsi="Roboto"/>
          <w:bCs/>
          <w:sz w:val="22"/>
          <w:szCs w:val="22"/>
        </w:rPr>
        <w:t>,</w:t>
      </w:r>
      <w:r w:rsidR="00143A64" w:rsidRPr="00435711">
        <w:rPr>
          <w:rFonts w:ascii="Roboto" w:hAnsi="Roboto"/>
          <w:bCs/>
          <w:sz w:val="22"/>
          <w:szCs w:val="22"/>
        </w:rPr>
        <w:t xml:space="preserve"> ФГБОУ ВО «Бурятский государственный университет» кандидат экономических наук</w:t>
      </w:r>
    </w:p>
    <w:p w14:paraId="77FBBF73" w14:textId="77777777" w:rsidR="00663328" w:rsidRPr="00435711" w:rsidRDefault="00663328" w:rsidP="00CC1AE9">
      <w:pPr>
        <w:jc w:val="both"/>
        <w:rPr>
          <w:rFonts w:ascii="Roboto" w:hAnsi="Roboto"/>
          <w:b/>
          <w:sz w:val="22"/>
          <w:szCs w:val="22"/>
        </w:rPr>
      </w:pPr>
    </w:p>
    <w:p w14:paraId="67515BFA" w14:textId="47FE0B13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37428367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57A46EAA" w14:textId="77777777" w:rsidR="00403903" w:rsidRPr="00435711" w:rsidRDefault="00CC1AE9" w:rsidP="00CC1AE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Академическая дискуссия</w:t>
      </w:r>
    </w:p>
    <w:p w14:paraId="0DB7CA62" w14:textId="5A366133" w:rsidR="00CC1AE9" w:rsidRPr="00435711" w:rsidRDefault="00CC1AE9" w:rsidP="00CC1AE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Влияние </w:t>
      </w:r>
      <w:proofErr w:type="spellStart"/>
      <w:r w:rsidRPr="00435711">
        <w:rPr>
          <w:rFonts w:ascii="Roboto" w:hAnsi="Roboto"/>
          <w:b/>
          <w:bCs/>
          <w:sz w:val="22"/>
          <w:szCs w:val="22"/>
        </w:rPr>
        <w:t>дестандартизации</w:t>
      </w:r>
      <w:proofErr w:type="spellEnd"/>
      <w:r w:rsidRPr="00435711">
        <w:rPr>
          <w:rFonts w:ascii="Roboto" w:hAnsi="Roboto"/>
          <w:b/>
          <w:bCs/>
          <w:sz w:val="22"/>
          <w:szCs w:val="22"/>
        </w:rPr>
        <w:t xml:space="preserve"> занятости на ее качество </w:t>
      </w:r>
    </w:p>
    <w:p w14:paraId="5EDBBB69" w14:textId="77777777" w:rsidR="00CC1AE9" w:rsidRPr="00435711" w:rsidRDefault="00CC1AE9" w:rsidP="00CC1AE9">
      <w:pPr>
        <w:pBdr>
          <w:top w:val="nil"/>
          <w:left w:val="nil"/>
          <w:bottom w:val="nil"/>
          <w:right w:val="nil"/>
          <w:between w:val="nil"/>
        </w:pBdr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11:00 - 14:00, онлайн</w:t>
      </w:r>
    </w:p>
    <w:p w14:paraId="3F2E056C" w14:textId="77777777" w:rsidR="00724CAE" w:rsidRPr="00724CAE" w:rsidRDefault="00CC1AE9" w:rsidP="00724CAE">
      <w:pP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Дестандартизация</w:t>
      </w:r>
      <w:proofErr w:type="spellEnd"/>
      <w:r w:rsidRPr="00435711">
        <w:rPr>
          <w:rFonts w:ascii="Roboto" w:hAnsi="Roboto"/>
          <w:sz w:val="22"/>
          <w:szCs w:val="22"/>
        </w:rPr>
        <w:t xml:space="preserve"> трудовых отношений, ускоренная </w:t>
      </w:r>
      <w:proofErr w:type="spellStart"/>
      <w:r w:rsidRPr="00435711">
        <w:rPr>
          <w:rFonts w:ascii="Roboto" w:hAnsi="Roboto"/>
          <w:sz w:val="22"/>
          <w:szCs w:val="22"/>
        </w:rPr>
        <w:t>коронавирусным</w:t>
      </w:r>
      <w:proofErr w:type="spellEnd"/>
      <w:r w:rsidRPr="00435711">
        <w:rPr>
          <w:rFonts w:ascii="Roboto" w:hAnsi="Roboto"/>
          <w:sz w:val="22"/>
          <w:szCs w:val="22"/>
        </w:rPr>
        <w:t xml:space="preserve"> кризисом, оказывает влияние на качество занятости в разных его измерениях. Участники академической дискуссии </w:t>
      </w:r>
      <w:r w:rsidRPr="00435711">
        <w:rPr>
          <w:sz w:val="22"/>
          <w:szCs w:val="22"/>
        </w:rPr>
        <w:t>─</w:t>
      </w:r>
      <w:r w:rsidRPr="00435711">
        <w:rPr>
          <w:rFonts w:ascii="Roboto" w:hAnsi="Roboto"/>
          <w:sz w:val="22"/>
          <w:szCs w:val="22"/>
        </w:rPr>
        <w:t xml:space="preserve"> представители академического сообщества </w:t>
      </w:r>
      <w:r w:rsidRPr="00435711">
        <w:rPr>
          <w:sz w:val="22"/>
          <w:szCs w:val="22"/>
        </w:rPr>
        <w:t>─</w:t>
      </w:r>
      <w:r w:rsidRPr="00435711">
        <w:rPr>
          <w:rFonts w:ascii="Roboto" w:hAnsi="Roboto"/>
          <w:sz w:val="22"/>
          <w:szCs w:val="22"/>
        </w:rPr>
        <w:t xml:space="preserve"> </w:t>
      </w:r>
      <w:r w:rsidR="00724CAE" w:rsidRPr="00724CAE">
        <w:rPr>
          <w:rFonts w:ascii="Roboto" w:hAnsi="Roboto"/>
          <w:sz w:val="22"/>
          <w:szCs w:val="22"/>
        </w:rPr>
        <w:t xml:space="preserve">обсудят </w:t>
      </w:r>
      <w:r w:rsidR="00724CAE" w:rsidRPr="00724CAE">
        <w:rPr>
          <w:rFonts w:ascii="Roboto" w:hAnsi="Roboto"/>
          <w:sz w:val="22"/>
          <w:szCs w:val="22"/>
        </w:rPr>
        <w:lastRenderedPageBreak/>
        <w:t>подходы к идентификации и измерению качества занятости и его диверсификацию для разных групп работников.</w:t>
      </w:r>
    </w:p>
    <w:p w14:paraId="6D52B1AE" w14:textId="6392E8FB" w:rsidR="00CC1AE9" w:rsidRPr="00435711" w:rsidRDefault="00CC1AE9" w:rsidP="00CC1AE9">
      <w:pPr>
        <w:jc w:val="both"/>
        <w:rPr>
          <w:rFonts w:ascii="Roboto" w:hAnsi="Roboto"/>
          <w:i/>
          <w:iCs/>
          <w:sz w:val="22"/>
          <w:szCs w:val="22"/>
        </w:rPr>
      </w:pPr>
    </w:p>
    <w:p w14:paraId="18774AD6" w14:textId="77777777" w:rsidR="00CC1AE9" w:rsidRPr="00435711" w:rsidRDefault="00CC1AE9" w:rsidP="00CC1AE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Модераторы: </w:t>
      </w:r>
    </w:p>
    <w:p w14:paraId="54E9F02D" w14:textId="718937DD" w:rsidR="00C77895" w:rsidRPr="00435711" w:rsidRDefault="00C77895" w:rsidP="00C736CE">
      <w:pPr>
        <w:pStyle w:val="a5"/>
        <w:numPr>
          <w:ilvl w:val="0"/>
          <w:numId w:val="6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Вячеслав Бобков, </w:t>
      </w:r>
      <w:r w:rsidR="00B54374" w:rsidRPr="00435711">
        <w:rPr>
          <w:rFonts w:ascii="Roboto" w:hAnsi="Roboto"/>
          <w:sz w:val="22"/>
          <w:szCs w:val="22"/>
        </w:rPr>
        <w:t>г</w:t>
      </w:r>
      <w:r w:rsidRPr="00435711">
        <w:rPr>
          <w:rFonts w:ascii="Roboto" w:hAnsi="Roboto"/>
          <w:sz w:val="22"/>
          <w:szCs w:val="22"/>
        </w:rPr>
        <w:t xml:space="preserve">лавный научный сотрудник ИСЭПН ФНИСЦ РАН, Научный центр экономики труда, доктор экономических наук, профессор РЭУ им. Плеханова, Москва </w:t>
      </w:r>
    </w:p>
    <w:p w14:paraId="57B52BC5" w14:textId="10183508" w:rsidR="00C77895" w:rsidRPr="00435711" w:rsidRDefault="00C77895" w:rsidP="00C736CE">
      <w:pPr>
        <w:pStyle w:val="a5"/>
        <w:numPr>
          <w:ilvl w:val="0"/>
          <w:numId w:val="62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Олеся </w:t>
      </w:r>
      <w:proofErr w:type="spellStart"/>
      <w:r w:rsidRPr="00435711">
        <w:rPr>
          <w:rFonts w:ascii="Roboto" w:hAnsi="Roboto"/>
          <w:sz w:val="22"/>
          <w:szCs w:val="22"/>
        </w:rPr>
        <w:t>Вередюк</w:t>
      </w:r>
      <w:proofErr w:type="spellEnd"/>
      <w:r w:rsidRPr="00435711">
        <w:rPr>
          <w:rFonts w:ascii="Roboto" w:hAnsi="Roboto"/>
          <w:sz w:val="22"/>
          <w:szCs w:val="22"/>
        </w:rPr>
        <w:t xml:space="preserve">, кандидат экономических наук, доцент Кафедры экономической теории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</w:rPr>
        <w:t>, Санкт-Петербург</w:t>
      </w:r>
    </w:p>
    <w:p w14:paraId="34C71841" w14:textId="58B80B82" w:rsidR="00C77895" w:rsidRDefault="00C77895" w:rsidP="00724CAE">
      <w:pPr>
        <w:jc w:val="both"/>
        <w:rPr>
          <w:rFonts w:ascii="Roboto" w:hAnsi="Roboto"/>
          <w:sz w:val="22"/>
          <w:szCs w:val="22"/>
        </w:rPr>
      </w:pPr>
    </w:p>
    <w:p w14:paraId="02EEA09D" w14:textId="720555DF" w:rsidR="00724CAE" w:rsidRPr="00724CAE" w:rsidRDefault="00724CAE" w:rsidP="00724CAE">
      <w:pPr>
        <w:jc w:val="both"/>
        <w:rPr>
          <w:rFonts w:ascii="Roboto" w:hAnsi="Roboto"/>
          <w:i/>
          <w:iCs/>
          <w:sz w:val="22"/>
          <w:szCs w:val="22"/>
        </w:rPr>
      </w:pPr>
      <w:bookmarkStart w:id="23" w:name="_Hlk96978675"/>
      <w:r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17946920" w14:textId="3F410BE3" w:rsidR="00724CAE" w:rsidRPr="00724CAE" w:rsidRDefault="00724CAE" w:rsidP="00C736CE">
      <w:pPr>
        <w:numPr>
          <w:ilvl w:val="0"/>
          <w:numId w:val="104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Вячеслав Бобков, профессор, зав. лабораторией, Институт социально – экономических проблем народонаселения, Федеральный научно-исследовательский социологический центр РАН; директор научного центра экономики труда, Российский экономический университет им. </w:t>
      </w:r>
      <w:proofErr w:type="gramStart"/>
      <w:r w:rsidRPr="00724CAE">
        <w:rPr>
          <w:rFonts w:ascii="Roboto" w:hAnsi="Roboto"/>
          <w:sz w:val="22"/>
          <w:szCs w:val="22"/>
        </w:rPr>
        <w:t>Г.В.</w:t>
      </w:r>
      <w:proofErr w:type="gramEnd"/>
      <w:r w:rsidRPr="00724CAE">
        <w:rPr>
          <w:rFonts w:ascii="Roboto" w:hAnsi="Roboto"/>
          <w:sz w:val="22"/>
          <w:szCs w:val="22"/>
        </w:rPr>
        <w:t xml:space="preserve"> Плеханова </w:t>
      </w:r>
    </w:p>
    <w:p w14:paraId="3391AC0C" w14:textId="6396702B" w:rsidR="00724CAE" w:rsidRPr="00724CAE" w:rsidRDefault="00724CAE" w:rsidP="00C736CE">
      <w:pPr>
        <w:numPr>
          <w:ilvl w:val="0"/>
          <w:numId w:val="104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Елена Одинцова, ведущий научный сотрудник, Институт социально – экономических проблем народонаселения, Федеральный научно–исследовательский социологический центр РАН; ведущий научный сотрудник, Российский экономический университет им. </w:t>
      </w:r>
      <w:proofErr w:type="gramStart"/>
      <w:r w:rsidRPr="00724CAE">
        <w:rPr>
          <w:rFonts w:ascii="Roboto" w:hAnsi="Roboto"/>
          <w:sz w:val="22"/>
          <w:szCs w:val="22"/>
        </w:rPr>
        <w:t>Г.В.</w:t>
      </w:r>
      <w:proofErr w:type="gramEnd"/>
      <w:r w:rsidRPr="00724CAE">
        <w:rPr>
          <w:rFonts w:ascii="Roboto" w:hAnsi="Roboto"/>
          <w:sz w:val="22"/>
          <w:szCs w:val="22"/>
        </w:rPr>
        <w:t xml:space="preserve"> Плеханова  </w:t>
      </w:r>
    </w:p>
    <w:p w14:paraId="76821469" w14:textId="4D83B112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Людмила </w:t>
      </w:r>
      <w:proofErr w:type="spellStart"/>
      <w:r w:rsidRPr="00724CAE">
        <w:rPr>
          <w:rFonts w:ascii="Roboto" w:hAnsi="Roboto"/>
          <w:sz w:val="22"/>
          <w:szCs w:val="22"/>
        </w:rPr>
        <w:t>Берестова</w:t>
      </w:r>
      <w:proofErr w:type="spellEnd"/>
      <w:r w:rsidRPr="00724CAE">
        <w:rPr>
          <w:rFonts w:ascii="Roboto" w:hAnsi="Roboto"/>
          <w:sz w:val="22"/>
          <w:szCs w:val="22"/>
        </w:rPr>
        <w:t xml:space="preserve">, профессор кафедры труда и социальной политики Института государственной службы и управления, руководитель программы «Государственная и муниципальная социальная политика», </w:t>
      </w:r>
      <w:proofErr w:type="spellStart"/>
      <w:r w:rsidRPr="00724CAE">
        <w:rPr>
          <w:rFonts w:ascii="Roboto" w:hAnsi="Roboto"/>
          <w:sz w:val="22"/>
          <w:szCs w:val="22"/>
        </w:rPr>
        <w:t>РАНХиГС</w:t>
      </w:r>
      <w:proofErr w:type="spellEnd"/>
      <w:r w:rsidRPr="00724CAE">
        <w:rPr>
          <w:rFonts w:ascii="Roboto" w:hAnsi="Roboto"/>
          <w:sz w:val="22"/>
          <w:szCs w:val="22"/>
        </w:rPr>
        <w:t xml:space="preserve"> при Президенте РФ</w:t>
      </w:r>
    </w:p>
    <w:p w14:paraId="7755E7FE" w14:textId="62C5423A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724CAE">
        <w:rPr>
          <w:rFonts w:ascii="Roboto" w:hAnsi="Roboto"/>
          <w:sz w:val="22"/>
          <w:szCs w:val="22"/>
        </w:rPr>
        <w:t>Балаж</w:t>
      </w:r>
      <w:proofErr w:type="spellEnd"/>
      <w:r w:rsidRPr="00724CAE">
        <w:rPr>
          <w:rFonts w:ascii="Roboto" w:hAnsi="Roboto"/>
          <w:sz w:val="22"/>
          <w:szCs w:val="22"/>
        </w:rPr>
        <w:t xml:space="preserve"> Кремер, доцент, </w:t>
      </w:r>
      <w:proofErr w:type="spellStart"/>
      <w:r w:rsidRPr="00724CAE">
        <w:rPr>
          <w:rFonts w:ascii="Roboto" w:hAnsi="Roboto"/>
          <w:sz w:val="22"/>
          <w:szCs w:val="22"/>
        </w:rPr>
        <w:t>Дебреценский</w:t>
      </w:r>
      <w:proofErr w:type="spellEnd"/>
      <w:r w:rsidRPr="00724CAE">
        <w:rPr>
          <w:rFonts w:ascii="Roboto" w:hAnsi="Roboto"/>
          <w:sz w:val="22"/>
          <w:szCs w:val="22"/>
        </w:rPr>
        <w:t xml:space="preserve"> университет (Венгрия)</w:t>
      </w:r>
    </w:p>
    <w:p w14:paraId="35B1F230" w14:textId="7E991306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Наталья </w:t>
      </w:r>
      <w:proofErr w:type="spellStart"/>
      <w:r w:rsidRPr="00724CAE">
        <w:rPr>
          <w:rFonts w:ascii="Roboto" w:hAnsi="Roboto"/>
          <w:sz w:val="22"/>
          <w:szCs w:val="22"/>
        </w:rPr>
        <w:t>Локтюхина</w:t>
      </w:r>
      <w:proofErr w:type="spellEnd"/>
      <w:r w:rsidRPr="00724CAE">
        <w:rPr>
          <w:rFonts w:ascii="Roboto" w:hAnsi="Roboto"/>
          <w:sz w:val="22"/>
          <w:szCs w:val="22"/>
        </w:rPr>
        <w:t xml:space="preserve">, профессор, Академия труда и социальных отношений </w:t>
      </w:r>
    </w:p>
    <w:p w14:paraId="06A4D91B" w14:textId="4EDF5D44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Екатерина Черных, старший научный сотрудник, Институт социально – экономических проблем народонаселения, Федеральный научно – исследовательский социологический центр РАН, ведущий научный сотрудник Научного центра экономики труда, Российский экономический университет им. </w:t>
      </w:r>
      <w:proofErr w:type="gramStart"/>
      <w:r w:rsidRPr="00724CAE">
        <w:rPr>
          <w:rFonts w:ascii="Roboto" w:hAnsi="Roboto"/>
          <w:sz w:val="22"/>
          <w:szCs w:val="22"/>
        </w:rPr>
        <w:t>Г.В.</w:t>
      </w:r>
      <w:proofErr w:type="gramEnd"/>
      <w:r w:rsidRPr="00724CAE">
        <w:rPr>
          <w:rFonts w:ascii="Roboto" w:hAnsi="Roboto"/>
          <w:sz w:val="22"/>
          <w:szCs w:val="22"/>
        </w:rPr>
        <w:t xml:space="preserve"> Плеханова </w:t>
      </w:r>
    </w:p>
    <w:p w14:paraId="7D29A717" w14:textId="113E53E9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Валентина Павлова, ведущий научный сотрудник Научной школы «Теория и технологии менеджмента», доцент, Российский экономический университет им. Г. В. Плеханова  </w:t>
      </w:r>
    </w:p>
    <w:p w14:paraId="41FC05BB" w14:textId="20A373C3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Татьяна </w:t>
      </w:r>
      <w:proofErr w:type="spellStart"/>
      <w:r w:rsidRPr="00724CAE">
        <w:rPr>
          <w:rFonts w:ascii="Roboto" w:hAnsi="Roboto"/>
          <w:sz w:val="22"/>
          <w:szCs w:val="22"/>
        </w:rPr>
        <w:t>Разумова</w:t>
      </w:r>
      <w:proofErr w:type="spellEnd"/>
      <w:r w:rsidRPr="00724CAE">
        <w:rPr>
          <w:rFonts w:ascii="Roboto" w:hAnsi="Roboto"/>
          <w:sz w:val="22"/>
          <w:szCs w:val="22"/>
        </w:rPr>
        <w:t xml:space="preserve">, профессор, зав. кафедрой экономики труда и персонала, Московский государственный университет им. </w:t>
      </w:r>
      <w:proofErr w:type="gramStart"/>
      <w:r w:rsidRPr="00724CAE">
        <w:rPr>
          <w:rFonts w:ascii="Roboto" w:hAnsi="Roboto"/>
          <w:sz w:val="22"/>
          <w:szCs w:val="22"/>
        </w:rPr>
        <w:t>М.В.</w:t>
      </w:r>
      <w:proofErr w:type="gramEnd"/>
      <w:r w:rsidRPr="00724CAE">
        <w:rPr>
          <w:rFonts w:ascii="Roboto" w:hAnsi="Roboto"/>
          <w:sz w:val="22"/>
          <w:szCs w:val="22"/>
        </w:rPr>
        <w:t xml:space="preserve"> Ломоносова </w:t>
      </w:r>
    </w:p>
    <w:p w14:paraId="7C74B1D1" w14:textId="58FB25C4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Мария Серпухова, ассистент, Московский государственный университет им. </w:t>
      </w:r>
      <w:proofErr w:type="gramStart"/>
      <w:r w:rsidRPr="00724CAE">
        <w:rPr>
          <w:rFonts w:ascii="Roboto" w:hAnsi="Roboto"/>
          <w:sz w:val="22"/>
          <w:szCs w:val="22"/>
        </w:rPr>
        <w:t>М.В.</w:t>
      </w:r>
      <w:proofErr w:type="gramEnd"/>
      <w:r w:rsidRPr="00724CAE">
        <w:rPr>
          <w:rFonts w:ascii="Roboto" w:hAnsi="Roboto"/>
          <w:sz w:val="22"/>
          <w:szCs w:val="22"/>
        </w:rPr>
        <w:t xml:space="preserve"> Ломоносова </w:t>
      </w:r>
    </w:p>
    <w:p w14:paraId="23D6ABCB" w14:textId="714EBB16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Елена Садовая, зав. отделом комплексных социально-экономических исследований, зав. сектором социальной политики и рынка труда, Центр сравнительных социально-экономических и политических исследований, ИМЭМО РАН </w:t>
      </w:r>
    </w:p>
    <w:p w14:paraId="7D8950CD" w14:textId="36BE49E3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Лариса Смирных, профессор, зам. зав. Лабораторией исследований рынка труда, Национальный исследовательский университет Высшая школа экономики </w:t>
      </w:r>
    </w:p>
    <w:p w14:paraId="17EDC24F" w14:textId="3D25584A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 xml:space="preserve">Ирина Соболева, руководитель центра политики занятости и социально-трудовых отношений, Институт экономики РАН </w:t>
      </w:r>
    </w:p>
    <w:p w14:paraId="174411AA" w14:textId="49FDA5D8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i/>
          <w:iCs/>
          <w:sz w:val="22"/>
          <w:szCs w:val="22"/>
        </w:rPr>
      </w:pPr>
      <w:r w:rsidRPr="00724CAE">
        <w:rPr>
          <w:rFonts w:ascii="Roboto" w:hAnsi="Roboto"/>
          <w:sz w:val="22"/>
          <w:szCs w:val="22"/>
        </w:rPr>
        <w:t>Булат Хусаинов, советник по науке, Институт экономических исследований, академик Казахской Национальной Академии естественных наук, профессор (Казахстан)</w:t>
      </w:r>
    </w:p>
    <w:p w14:paraId="29666CBE" w14:textId="4857D082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724CAE">
        <w:rPr>
          <w:rFonts w:ascii="Roboto" w:hAnsi="Roboto"/>
          <w:sz w:val="22"/>
          <w:szCs w:val="22"/>
        </w:rPr>
        <w:t>Шолпан</w:t>
      </w:r>
      <w:proofErr w:type="spellEnd"/>
      <w:r w:rsidRPr="00724CAE">
        <w:rPr>
          <w:rFonts w:ascii="Roboto" w:hAnsi="Roboto"/>
          <w:sz w:val="22"/>
          <w:szCs w:val="22"/>
        </w:rPr>
        <w:t xml:space="preserve"> </w:t>
      </w:r>
      <w:proofErr w:type="spellStart"/>
      <w:r w:rsidRPr="00724CAE">
        <w:rPr>
          <w:rFonts w:ascii="Roboto" w:hAnsi="Roboto"/>
          <w:sz w:val="22"/>
          <w:szCs w:val="22"/>
        </w:rPr>
        <w:t>Каймолдина</w:t>
      </w:r>
      <w:proofErr w:type="spellEnd"/>
      <w:r w:rsidRPr="00724CAE">
        <w:rPr>
          <w:rFonts w:ascii="Roboto" w:hAnsi="Roboto"/>
          <w:sz w:val="22"/>
          <w:szCs w:val="22"/>
        </w:rPr>
        <w:t>, заместитель руководителя Центра стратегического анализа, Институт экономических исследований (Казахстан)</w:t>
      </w:r>
    </w:p>
    <w:p w14:paraId="59668186" w14:textId="6C726B8C" w:rsidR="00724CAE" w:rsidRPr="00724CAE" w:rsidRDefault="00724CAE" w:rsidP="00C736CE">
      <w:pPr>
        <w:numPr>
          <w:ilvl w:val="0"/>
          <w:numId w:val="105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724CAE">
        <w:rPr>
          <w:rFonts w:ascii="Roboto" w:hAnsi="Roboto"/>
          <w:sz w:val="22"/>
          <w:szCs w:val="22"/>
        </w:rPr>
        <w:t>Наурыз</w:t>
      </w:r>
      <w:proofErr w:type="spellEnd"/>
      <w:r w:rsidRPr="00724CAE">
        <w:rPr>
          <w:rFonts w:ascii="Roboto" w:hAnsi="Roboto"/>
          <w:sz w:val="22"/>
          <w:szCs w:val="22"/>
        </w:rPr>
        <w:t xml:space="preserve"> </w:t>
      </w:r>
      <w:proofErr w:type="spellStart"/>
      <w:r w:rsidRPr="00724CAE">
        <w:rPr>
          <w:rFonts w:ascii="Roboto" w:hAnsi="Roboto"/>
          <w:sz w:val="22"/>
          <w:szCs w:val="22"/>
        </w:rPr>
        <w:t>Байзаков</w:t>
      </w:r>
      <w:proofErr w:type="spellEnd"/>
      <w:r w:rsidRPr="00724CAE">
        <w:rPr>
          <w:rFonts w:ascii="Roboto" w:hAnsi="Roboto"/>
          <w:sz w:val="22"/>
          <w:szCs w:val="22"/>
        </w:rPr>
        <w:t>, ведущий эксперт Центра стратегичес</w:t>
      </w:r>
      <w:bookmarkEnd w:id="23"/>
      <w:r w:rsidRPr="00724CAE">
        <w:rPr>
          <w:rFonts w:ascii="Roboto" w:hAnsi="Roboto"/>
          <w:sz w:val="22"/>
          <w:szCs w:val="22"/>
        </w:rPr>
        <w:t>кого анализа, Институт экономических исследований (Казахстан)</w:t>
      </w:r>
    </w:p>
    <w:p w14:paraId="279E6753" w14:textId="77777777" w:rsidR="00724CAE" w:rsidRPr="00724CAE" w:rsidRDefault="00724CAE" w:rsidP="00724CAE">
      <w:pPr>
        <w:jc w:val="both"/>
        <w:rPr>
          <w:rFonts w:ascii="Roboto" w:hAnsi="Roboto"/>
          <w:sz w:val="22"/>
          <w:szCs w:val="22"/>
        </w:rPr>
      </w:pPr>
    </w:p>
    <w:p w14:paraId="0D570466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lastRenderedPageBreak/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5E5074BA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4F9AF2D4" w14:textId="77777777" w:rsidR="00CC1AE9" w:rsidRPr="00435711" w:rsidRDefault="00CC1AE9" w:rsidP="00CC1AE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XXVIII Международная научно-практическая конференция «Актуальные проблемы менеджмента: особенности управления в кризисных ситуациях в условиях пандемии»</w:t>
      </w:r>
    </w:p>
    <w:p w14:paraId="066295D2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онлайн, 10:00-16:00</w:t>
      </w:r>
    </w:p>
    <w:p w14:paraId="0F1A54DC" w14:textId="77777777" w:rsidR="00CC1AE9" w:rsidRPr="00435711" w:rsidRDefault="00CC1AE9" w:rsidP="00CC1AE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Повышение эффективности использования трудовых ресурсов страны тесно связано с решением проблем менеджмента на всех уровнях экономики РФ. В настоящее время сильные изменения внешней среды (пандемия, рост конкуренции, развитие </w:t>
      </w:r>
      <w:proofErr w:type="spellStart"/>
      <w:r w:rsidRPr="00435711">
        <w:rPr>
          <w:rFonts w:ascii="Roboto" w:hAnsi="Roboto"/>
          <w:sz w:val="22"/>
          <w:szCs w:val="22"/>
        </w:rPr>
        <w:t>цифровизации</w:t>
      </w:r>
      <w:proofErr w:type="spellEnd"/>
      <w:r w:rsidRPr="00435711">
        <w:rPr>
          <w:rFonts w:ascii="Roboto" w:hAnsi="Roboto"/>
          <w:sz w:val="22"/>
          <w:szCs w:val="22"/>
        </w:rPr>
        <w:t>, планируемые изменения миграционной политики, демографические изменения) вызывают необходимость решения проблем менеджмента российских организаций в новых условиях. На конференции планируется обсуждение новых подходов к решению проблем развития в условиях возникновения дефицита кадров в ряде сфер экономики, развития человеческого потенциала, мотивирования и стимулирования труда, повышения его производительности и качества. Акцент также планируется сделать на особенностях управления в возникающих кризисных ситуациях различного вида, вызванных приведенными выше факторами отрицательного воздействия внешней среды на экономику РФ. Менеджмент является одним из основных факторов успешного решения многих проблем в сфере развития трудовых ресурсов, в том числе в сфере научного планирования, прогнозирования и проектирования обеспечения трудовыми ресурсами основных сфер деятельности на уровнях регионов и предприятий. </w:t>
      </w:r>
    </w:p>
    <w:p w14:paraId="7FB62FE2" w14:textId="77777777" w:rsidR="00CD1D6E" w:rsidRDefault="00CD1D6E" w:rsidP="00CC1AE9">
      <w:pPr>
        <w:jc w:val="both"/>
        <w:rPr>
          <w:rFonts w:ascii="Roboto" w:hAnsi="Roboto"/>
          <w:i/>
          <w:iCs/>
          <w:sz w:val="22"/>
          <w:szCs w:val="22"/>
        </w:rPr>
      </w:pPr>
    </w:p>
    <w:p w14:paraId="00363EE9" w14:textId="3C7DD480" w:rsidR="00CC1AE9" w:rsidRDefault="00CD1D6E" w:rsidP="00CC1AE9">
      <w:pPr>
        <w:jc w:val="both"/>
        <w:rPr>
          <w:rFonts w:ascii="Roboto" w:hAnsi="Roboto"/>
          <w:i/>
          <w:iCs/>
          <w:sz w:val="22"/>
          <w:szCs w:val="22"/>
        </w:rPr>
      </w:pPr>
      <w:r w:rsidRPr="00CD1D6E">
        <w:rPr>
          <w:rFonts w:ascii="Roboto" w:hAnsi="Roboto"/>
          <w:i/>
          <w:iCs/>
          <w:sz w:val="22"/>
          <w:szCs w:val="22"/>
        </w:rPr>
        <w:t>Модераторы:</w:t>
      </w:r>
    </w:p>
    <w:p w14:paraId="3BB57152" w14:textId="77777777" w:rsidR="00CD1D6E" w:rsidRPr="00CD1D6E" w:rsidRDefault="00CD1D6E" w:rsidP="00CD1D6E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r w:rsidRPr="00CD1D6E">
        <w:rPr>
          <w:rFonts w:ascii="Roboto" w:hAnsi="Roboto"/>
          <w:sz w:val="22"/>
          <w:szCs w:val="22"/>
        </w:rPr>
        <w:t>Юрий Кузнецов, профессор, Санкт-Петербургский государственный университет </w:t>
      </w:r>
    </w:p>
    <w:p w14:paraId="424E11E2" w14:textId="0BD66A37" w:rsidR="00CD1D6E" w:rsidRPr="00CD1D6E" w:rsidRDefault="00CD1D6E" w:rsidP="00CD1D6E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r w:rsidRPr="00CD1D6E">
        <w:rPr>
          <w:rFonts w:ascii="Roboto" w:hAnsi="Roboto"/>
          <w:sz w:val="22"/>
          <w:szCs w:val="22"/>
        </w:rPr>
        <w:t>Юрий Маленков, профессор, Санкт-Петербургский государственный университет </w:t>
      </w:r>
    </w:p>
    <w:p w14:paraId="3C1832F5" w14:textId="77777777" w:rsidR="00CC1AE9" w:rsidRPr="00435711" w:rsidRDefault="00CC1AE9" w:rsidP="00CC1AE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0767B155" w14:textId="77777777" w:rsidR="00CC1AE9" w:rsidRPr="00435711" w:rsidRDefault="00CC1AE9" w:rsidP="00C36B2F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Юрий Кузнецов, профессор, Санкт-Петербургский государственный университет </w:t>
      </w:r>
    </w:p>
    <w:p w14:paraId="300AC0F4" w14:textId="77777777" w:rsidR="00CC1AE9" w:rsidRPr="00435711" w:rsidRDefault="00CC1AE9" w:rsidP="00C36B2F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Юрий Маленков, профессор, Санкт-Петербургский государственный университет </w:t>
      </w:r>
    </w:p>
    <w:p w14:paraId="7A1AE63B" w14:textId="77777777" w:rsidR="009E6F02" w:rsidRDefault="00CC1AE9" w:rsidP="00734ED9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Татьяна </w:t>
      </w:r>
      <w:proofErr w:type="spellStart"/>
      <w:r w:rsidRPr="009E6F02">
        <w:rPr>
          <w:rFonts w:ascii="Roboto" w:hAnsi="Roboto"/>
          <w:sz w:val="22"/>
          <w:szCs w:val="22"/>
        </w:rPr>
        <w:t>Долинина</w:t>
      </w:r>
      <w:proofErr w:type="spellEnd"/>
      <w:r w:rsidRPr="009E6F02">
        <w:rPr>
          <w:rFonts w:ascii="Roboto" w:hAnsi="Roboto"/>
          <w:sz w:val="22"/>
          <w:szCs w:val="22"/>
        </w:rPr>
        <w:t xml:space="preserve">, профессор, Белорусский государственный технологический университет </w:t>
      </w:r>
    </w:p>
    <w:p w14:paraId="3DD3702E" w14:textId="77777777" w:rsidR="009E6F02" w:rsidRPr="009E6F02" w:rsidRDefault="009E6F02" w:rsidP="009E6F02">
      <w:pPr>
        <w:numPr>
          <w:ilvl w:val="0"/>
          <w:numId w:val="2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Владимир Халин, профессор, доктор экономических наук, Санкт-Петербургский государственный университет </w:t>
      </w:r>
    </w:p>
    <w:p w14:paraId="7383785D" w14:textId="58DFF734" w:rsidR="009E6F02" w:rsidRPr="009E6F02" w:rsidRDefault="009E6F02" w:rsidP="009E6F02">
      <w:pPr>
        <w:numPr>
          <w:ilvl w:val="0"/>
          <w:numId w:val="2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Галина Чернова, доктор экономических наук, профессор, Санкт-Петербургский государственный университет</w:t>
      </w:r>
      <w:r w:rsidRPr="009E6F02">
        <w:rPr>
          <w:sz w:val="22"/>
          <w:szCs w:val="22"/>
        </w:rPr>
        <w:t> </w:t>
      </w:r>
      <w:r w:rsidRPr="009E6F02">
        <w:rPr>
          <w:rFonts w:ascii="Roboto" w:hAnsi="Roboto"/>
          <w:sz w:val="22"/>
          <w:szCs w:val="22"/>
        </w:rPr>
        <w:t>  </w:t>
      </w:r>
    </w:p>
    <w:p w14:paraId="15AD77F5" w14:textId="77777777" w:rsidR="009E6F02" w:rsidRPr="009E6F02" w:rsidRDefault="009E6F02" w:rsidP="009E6F02">
      <w:pPr>
        <w:numPr>
          <w:ilvl w:val="0"/>
          <w:numId w:val="2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Андрей </w:t>
      </w:r>
      <w:proofErr w:type="spellStart"/>
      <w:r w:rsidRPr="009E6F02">
        <w:rPr>
          <w:rFonts w:ascii="Roboto" w:hAnsi="Roboto"/>
          <w:sz w:val="22"/>
          <w:szCs w:val="22"/>
        </w:rPr>
        <w:t>Подчуфаров</w:t>
      </w:r>
      <w:proofErr w:type="spellEnd"/>
      <w:r w:rsidRPr="009E6F02">
        <w:rPr>
          <w:rFonts w:ascii="Roboto" w:hAnsi="Roboto"/>
          <w:sz w:val="22"/>
          <w:szCs w:val="22"/>
        </w:rPr>
        <w:t>, Национальный исследовательский университет «Высшая школа экономики» </w:t>
      </w:r>
    </w:p>
    <w:p w14:paraId="069FDC4F" w14:textId="1410F342" w:rsidR="009E6F02" w:rsidRPr="009E6F02" w:rsidRDefault="009E6F02" w:rsidP="009E6F02">
      <w:pPr>
        <w:numPr>
          <w:ilvl w:val="0"/>
          <w:numId w:val="2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Светлана Ванина, Национальный исследовательский университет «Высшая школа экономики» </w:t>
      </w:r>
    </w:p>
    <w:p w14:paraId="6EB1372D" w14:textId="74FF7106" w:rsidR="00CC1AE9" w:rsidRPr="009E6F02" w:rsidRDefault="00CC1AE9" w:rsidP="00734ED9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9E6F02">
        <w:rPr>
          <w:rFonts w:ascii="Roboto" w:hAnsi="Roboto"/>
          <w:sz w:val="22"/>
          <w:szCs w:val="22"/>
        </w:rPr>
        <w:t>Гилян</w:t>
      </w:r>
      <w:proofErr w:type="spellEnd"/>
      <w:r w:rsidRPr="009E6F02">
        <w:rPr>
          <w:rFonts w:ascii="Roboto" w:hAnsi="Roboto"/>
          <w:sz w:val="22"/>
          <w:szCs w:val="22"/>
        </w:rPr>
        <w:t xml:space="preserve"> Федотова, доцент, Поволжский научно-исследовательский институт производства и переработки мясомолочной продукции </w:t>
      </w:r>
    </w:p>
    <w:p w14:paraId="272A2902" w14:textId="3446EF10" w:rsidR="00CC1AE9" w:rsidRPr="00435711" w:rsidRDefault="00CC1AE9" w:rsidP="00C36B2F">
      <w:pPr>
        <w:numPr>
          <w:ilvl w:val="0"/>
          <w:numId w:val="23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Наталья Кривенко, ведущий научный сотрудник, Институт экономики Уральского отделения РАН </w:t>
      </w:r>
    </w:p>
    <w:p w14:paraId="61D608A8" w14:textId="159D8B35" w:rsidR="00CC1AE9" w:rsidRDefault="00CC1AE9" w:rsidP="00CC1AE9">
      <w:pPr>
        <w:jc w:val="both"/>
        <w:rPr>
          <w:rFonts w:ascii="Roboto" w:hAnsi="Roboto"/>
          <w:sz w:val="22"/>
          <w:szCs w:val="22"/>
        </w:rPr>
      </w:pPr>
    </w:p>
    <w:p w14:paraId="57F23317" w14:textId="019ED419" w:rsidR="009E6F02" w:rsidRDefault="009E6F02" w:rsidP="00CC1AE9">
      <w:pPr>
        <w:jc w:val="both"/>
        <w:rPr>
          <w:rFonts w:ascii="Roboto" w:hAnsi="Roboto"/>
          <w:sz w:val="22"/>
          <w:szCs w:val="22"/>
        </w:rPr>
      </w:pPr>
    </w:p>
    <w:p w14:paraId="14F630C8" w14:textId="77777777" w:rsidR="00110ECD" w:rsidRP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110ECD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110ECD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</w:p>
    <w:p w14:paraId="43BA14F0" w14:textId="77777777" w:rsidR="00110ECD" w:rsidRP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110ECD">
        <w:rPr>
          <w:rFonts w:ascii="Roboto" w:hAnsi="Roboto"/>
          <w:b/>
          <w:bCs/>
          <w:sz w:val="22"/>
          <w:szCs w:val="22"/>
        </w:rPr>
        <w:t>#macro</w:t>
      </w:r>
    </w:p>
    <w:p w14:paraId="2F3B93A4" w14:textId="77777777" w:rsidR="00110ECD" w:rsidRDefault="009E6F02" w:rsidP="009E6F02">
      <w:pPr>
        <w:jc w:val="both"/>
        <w:rPr>
          <w:rFonts w:ascii="Roboto" w:hAnsi="Roboto"/>
          <w:b/>
          <w:bCs/>
          <w:sz w:val="22"/>
          <w:szCs w:val="22"/>
        </w:rPr>
      </w:pPr>
      <w:r w:rsidRPr="009E6F02">
        <w:rPr>
          <w:rFonts w:ascii="Roboto" w:hAnsi="Roboto"/>
          <w:b/>
          <w:bCs/>
          <w:sz w:val="22"/>
          <w:szCs w:val="22"/>
        </w:rPr>
        <w:t xml:space="preserve">Панельная дискуссия </w:t>
      </w:r>
    </w:p>
    <w:p w14:paraId="2E7D3902" w14:textId="4042CBCF" w:rsidR="009E6F02" w:rsidRPr="009E6F02" w:rsidRDefault="009E6F02" w:rsidP="009E6F02">
      <w:pPr>
        <w:jc w:val="both"/>
        <w:rPr>
          <w:rFonts w:ascii="Roboto" w:hAnsi="Roboto"/>
          <w:b/>
          <w:bCs/>
          <w:sz w:val="22"/>
          <w:szCs w:val="22"/>
        </w:rPr>
      </w:pPr>
      <w:r w:rsidRPr="009E6F02">
        <w:rPr>
          <w:rFonts w:ascii="Roboto" w:hAnsi="Roboto"/>
          <w:b/>
          <w:bCs/>
          <w:sz w:val="22"/>
          <w:szCs w:val="22"/>
        </w:rPr>
        <w:t>Управление регионами РФ: проблемы и пути их решения</w:t>
      </w:r>
    </w:p>
    <w:p w14:paraId="340752B9" w14:textId="3A2EE06E" w:rsidR="00110ECD" w:rsidRPr="00435711" w:rsidRDefault="00110ECD" w:rsidP="00110EC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онлайн, 1</w:t>
      </w:r>
      <w:r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:00-1</w:t>
      </w:r>
      <w:r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>
        <w:rPr>
          <w:rFonts w:ascii="Roboto" w:hAnsi="Roboto"/>
          <w:b/>
          <w:sz w:val="22"/>
          <w:szCs w:val="22"/>
        </w:rPr>
        <w:t>45</w:t>
      </w:r>
    </w:p>
    <w:p w14:paraId="74F12A35" w14:textId="77777777" w:rsidR="00110ECD" w:rsidRDefault="00110ECD" w:rsidP="009E6F02">
      <w:pPr>
        <w:jc w:val="both"/>
        <w:rPr>
          <w:rFonts w:ascii="Roboto" w:hAnsi="Roboto"/>
          <w:i/>
          <w:iCs/>
          <w:sz w:val="22"/>
          <w:szCs w:val="22"/>
        </w:rPr>
      </w:pPr>
    </w:p>
    <w:p w14:paraId="56F192BA" w14:textId="53761ADB" w:rsidR="009E6F02" w:rsidRPr="009E6F02" w:rsidRDefault="009E6F02" w:rsidP="009E6F02">
      <w:pPr>
        <w:jc w:val="both"/>
        <w:rPr>
          <w:rFonts w:ascii="Roboto" w:hAnsi="Roboto"/>
          <w:i/>
          <w:iCs/>
          <w:sz w:val="22"/>
          <w:szCs w:val="22"/>
        </w:rPr>
      </w:pPr>
      <w:r w:rsidRPr="009E6F02">
        <w:rPr>
          <w:rFonts w:ascii="Roboto" w:hAnsi="Roboto"/>
          <w:i/>
          <w:iCs/>
          <w:sz w:val="22"/>
          <w:szCs w:val="22"/>
        </w:rPr>
        <w:t>Модераторы:  </w:t>
      </w:r>
    </w:p>
    <w:p w14:paraId="0C96D086" w14:textId="77777777" w:rsidR="009E6F02" w:rsidRPr="00110ECD" w:rsidRDefault="009E6F02" w:rsidP="00C736CE">
      <w:pPr>
        <w:pStyle w:val="a5"/>
        <w:numPr>
          <w:ilvl w:val="0"/>
          <w:numId w:val="117"/>
        </w:numPr>
        <w:jc w:val="both"/>
        <w:rPr>
          <w:rFonts w:ascii="Roboto" w:hAnsi="Roboto"/>
          <w:sz w:val="22"/>
          <w:szCs w:val="22"/>
        </w:rPr>
      </w:pPr>
      <w:r w:rsidRPr="00110ECD">
        <w:rPr>
          <w:rFonts w:ascii="Roboto" w:hAnsi="Roboto"/>
          <w:sz w:val="22"/>
          <w:szCs w:val="22"/>
        </w:rPr>
        <w:t>Юрий Кузнецов, профессор, Санкт-Петербургский государственный университет </w:t>
      </w:r>
    </w:p>
    <w:p w14:paraId="10CA6E30" w14:textId="77777777" w:rsidR="009E6F02" w:rsidRPr="00110ECD" w:rsidRDefault="009E6F02" w:rsidP="00C736CE">
      <w:pPr>
        <w:pStyle w:val="a5"/>
        <w:numPr>
          <w:ilvl w:val="0"/>
          <w:numId w:val="117"/>
        </w:numPr>
        <w:jc w:val="both"/>
        <w:rPr>
          <w:rFonts w:ascii="Roboto" w:hAnsi="Roboto"/>
          <w:sz w:val="22"/>
          <w:szCs w:val="22"/>
        </w:rPr>
      </w:pPr>
      <w:r w:rsidRPr="00110ECD">
        <w:rPr>
          <w:rFonts w:ascii="Roboto" w:hAnsi="Roboto"/>
          <w:sz w:val="22"/>
          <w:szCs w:val="22"/>
        </w:rPr>
        <w:t xml:space="preserve">Евгения </w:t>
      </w:r>
      <w:proofErr w:type="spellStart"/>
      <w:r w:rsidRPr="00110ECD">
        <w:rPr>
          <w:rFonts w:ascii="Roboto" w:hAnsi="Roboto"/>
          <w:sz w:val="22"/>
          <w:szCs w:val="22"/>
        </w:rPr>
        <w:t>Мелякова</w:t>
      </w:r>
      <w:proofErr w:type="spellEnd"/>
      <w:r w:rsidRPr="00110ECD">
        <w:rPr>
          <w:rFonts w:ascii="Roboto" w:hAnsi="Roboto"/>
          <w:sz w:val="22"/>
          <w:szCs w:val="22"/>
        </w:rPr>
        <w:t>, доцент, Санкт-Петербургский государственный университет </w:t>
      </w:r>
    </w:p>
    <w:p w14:paraId="40F1E22E" w14:textId="77777777" w:rsidR="009E6F02" w:rsidRPr="009E6F02" w:rsidRDefault="009E6F02" w:rsidP="009E6F02">
      <w:pPr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 </w:t>
      </w:r>
    </w:p>
    <w:p w14:paraId="1A7EE823" w14:textId="403F3236" w:rsidR="009E6F02" w:rsidRPr="009E6F02" w:rsidRDefault="00110ECD" w:rsidP="009E6F02">
      <w:pPr>
        <w:jc w:val="both"/>
        <w:rPr>
          <w:rFonts w:ascii="Roboto" w:hAnsi="Roboto"/>
          <w:i/>
          <w:iCs/>
          <w:sz w:val="22"/>
          <w:szCs w:val="22"/>
        </w:rPr>
      </w:pPr>
      <w:r w:rsidRPr="00110ECD">
        <w:rPr>
          <w:rFonts w:ascii="Roboto" w:hAnsi="Roboto"/>
          <w:i/>
          <w:iCs/>
          <w:sz w:val="22"/>
          <w:szCs w:val="22"/>
        </w:rPr>
        <w:lastRenderedPageBreak/>
        <w:t>Приглашены к участию</w:t>
      </w:r>
      <w:r w:rsidR="009E6F02" w:rsidRPr="009E6F02">
        <w:rPr>
          <w:rFonts w:ascii="Roboto" w:hAnsi="Roboto"/>
          <w:i/>
          <w:iCs/>
          <w:sz w:val="22"/>
          <w:szCs w:val="22"/>
        </w:rPr>
        <w:t>:  </w:t>
      </w:r>
    </w:p>
    <w:p w14:paraId="119C4FFF" w14:textId="77777777" w:rsidR="009E6F02" w:rsidRPr="009E6F02" w:rsidRDefault="009E6F02" w:rsidP="00C736CE">
      <w:pPr>
        <w:numPr>
          <w:ilvl w:val="0"/>
          <w:numId w:val="109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Елена Анохина, доцент, Санкт-Петербургский государственный университет </w:t>
      </w:r>
    </w:p>
    <w:p w14:paraId="34B5B5D7" w14:textId="77777777" w:rsidR="009E6F02" w:rsidRPr="009E6F02" w:rsidRDefault="009E6F02" w:rsidP="00C736CE">
      <w:pPr>
        <w:numPr>
          <w:ilvl w:val="0"/>
          <w:numId w:val="109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Наталья </w:t>
      </w:r>
      <w:proofErr w:type="spellStart"/>
      <w:r w:rsidRPr="009E6F02">
        <w:rPr>
          <w:rFonts w:ascii="Roboto" w:hAnsi="Roboto"/>
          <w:sz w:val="22"/>
          <w:szCs w:val="22"/>
        </w:rPr>
        <w:t>Голубецкая</w:t>
      </w:r>
      <w:proofErr w:type="spellEnd"/>
      <w:r w:rsidRPr="009E6F02">
        <w:rPr>
          <w:rFonts w:ascii="Roboto" w:hAnsi="Roboto"/>
          <w:sz w:val="22"/>
          <w:szCs w:val="22"/>
        </w:rPr>
        <w:t>, профессор, Санкт-Петербургский государственный университет </w:t>
      </w:r>
    </w:p>
    <w:p w14:paraId="3A0DC888" w14:textId="77777777" w:rsidR="009E6F02" w:rsidRPr="009E6F02" w:rsidRDefault="009E6F02" w:rsidP="00C736CE">
      <w:pPr>
        <w:numPr>
          <w:ilvl w:val="0"/>
          <w:numId w:val="109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Тамара </w:t>
      </w:r>
      <w:proofErr w:type="spellStart"/>
      <w:r w:rsidRPr="009E6F02">
        <w:rPr>
          <w:rFonts w:ascii="Roboto" w:hAnsi="Roboto"/>
          <w:sz w:val="22"/>
          <w:szCs w:val="22"/>
        </w:rPr>
        <w:t>Чиркова</w:t>
      </w:r>
      <w:proofErr w:type="spellEnd"/>
      <w:r w:rsidRPr="009E6F02">
        <w:rPr>
          <w:rFonts w:ascii="Roboto" w:hAnsi="Roboto"/>
          <w:sz w:val="22"/>
          <w:szCs w:val="22"/>
        </w:rPr>
        <w:t>, Санкт-Петербургский университет технологии управления и экономики </w:t>
      </w:r>
    </w:p>
    <w:p w14:paraId="3DD2D190" w14:textId="77777777" w:rsidR="009E6F02" w:rsidRPr="009E6F02" w:rsidRDefault="009E6F02" w:rsidP="00C736CE">
      <w:pPr>
        <w:numPr>
          <w:ilvl w:val="0"/>
          <w:numId w:val="109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Вячеслав Жигалов, доцент, Санкт-Петербургский государственный университет </w:t>
      </w:r>
    </w:p>
    <w:p w14:paraId="5BBE5814" w14:textId="77777777" w:rsidR="009E6F02" w:rsidRPr="009E6F02" w:rsidRDefault="009E6F02" w:rsidP="00C736CE">
      <w:pPr>
        <w:numPr>
          <w:ilvl w:val="0"/>
          <w:numId w:val="109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Валентина </w:t>
      </w:r>
      <w:proofErr w:type="spellStart"/>
      <w:r w:rsidRPr="009E6F02">
        <w:rPr>
          <w:rFonts w:ascii="Roboto" w:hAnsi="Roboto"/>
          <w:sz w:val="22"/>
          <w:szCs w:val="22"/>
        </w:rPr>
        <w:t>Кайсарова</w:t>
      </w:r>
      <w:proofErr w:type="spellEnd"/>
      <w:r w:rsidRPr="009E6F02">
        <w:rPr>
          <w:rFonts w:ascii="Roboto" w:hAnsi="Roboto"/>
          <w:sz w:val="22"/>
          <w:szCs w:val="22"/>
        </w:rPr>
        <w:t>, доцент, Санкт-Петербургский государственный университет </w:t>
      </w:r>
    </w:p>
    <w:p w14:paraId="3045DE25" w14:textId="77777777" w:rsidR="009E6F02" w:rsidRPr="009E6F02" w:rsidRDefault="009E6F02" w:rsidP="00C736CE">
      <w:pPr>
        <w:numPr>
          <w:ilvl w:val="0"/>
          <w:numId w:val="110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Надежда Космачева, профессор, заведующий кафедрой, ГАОУ ВО ЛО Ленинградский государственный университет имени </w:t>
      </w:r>
      <w:proofErr w:type="gramStart"/>
      <w:r w:rsidRPr="009E6F02">
        <w:rPr>
          <w:rFonts w:ascii="Roboto" w:hAnsi="Roboto"/>
          <w:sz w:val="22"/>
          <w:szCs w:val="22"/>
        </w:rPr>
        <w:t>А.С.</w:t>
      </w:r>
      <w:proofErr w:type="gramEnd"/>
      <w:r w:rsidRPr="009E6F02">
        <w:rPr>
          <w:rFonts w:ascii="Roboto" w:hAnsi="Roboto"/>
          <w:sz w:val="22"/>
          <w:szCs w:val="22"/>
        </w:rPr>
        <w:t xml:space="preserve"> Пушкина </w:t>
      </w:r>
    </w:p>
    <w:p w14:paraId="0367F3FB" w14:textId="77777777" w:rsidR="009E6F02" w:rsidRPr="009E6F02" w:rsidRDefault="009E6F02" w:rsidP="00C736CE">
      <w:pPr>
        <w:numPr>
          <w:ilvl w:val="0"/>
          <w:numId w:val="110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Евгения </w:t>
      </w:r>
      <w:proofErr w:type="spellStart"/>
      <w:proofErr w:type="gramStart"/>
      <w:r w:rsidRPr="009E6F02">
        <w:rPr>
          <w:rFonts w:ascii="Roboto" w:hAnsi="Roboto"/>
          <w:sz w:val="22"/>
          <w:szCs w:val="22"/>
        </w:rPr>
        <w:t>Мелякова</w:t>
      </w:r>
      <w:proofErr w:type="spellEnd"/>
      <w:r w:rsidRPr="009E6F02">
        <w:rPr>
          <w:rFonts w:ascii="Roboto" w:hAnsi="Roboto"/>
          <w:sz w:val="22"/>
          <w:szCs w:val="22"/>
        </w:rPr>
        <w:t>,  доцент</w:t>
      </w:r>
      <w:proofErr w:type="gramEnd"/>
      <w:r w:rsidRPr="009E6F02">
        <w:rPr>
          <w:rFonts w:ascii="Roboto" w:hAnsi="Roboto"/>
          <w:sz w:val="22"/>
          <w:szCs w:val="22"/>
        </w:rPr>
        <w:t>, Санкт-Петербургский государственный университет </w:t>
      </w:r>
    </w:p>
    <w:p w14:paraId="4607A30C" w14:textId="77777777" w:rsidR="009E6F02" w:rsidRPr="009E6F02" w:rsidRDefault="009E6F02" w:rsidP="00C736CE">
      <w:pPr>
        <w:numPr>
          <w:ilvl w:val="0"/>
          <w:numId w:val="110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Николай Шохин, профессор, Вологодская молочно-хозяйственная академия имени НВ Верещагина  </w:t>
      </w:r>
    </w:p>
    <w:p w14:paraId="2E06EC69" w14:textId="77777777" w:rsidR="009E6F02" w:rsidRPr="009E6F02" w:rsidRDefault="009E6F02" w:rsidP="00C736CE">
      <w:pPr>
        <w:numPr>
          <w:ilvl w:val="0"/>
          <w:numId w:val="110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Елена </w:t>
      </w:r>
      <w:proofErr w:type="spellStart"/>
      <w:r w:rsidRPr="009E6F02">
        <w:rPr>
          <w:rFonts w:ascii="Roboto" w:hAnsi="Roboto"/>
          <w:sz w:val="22"/>
          <w:szCs w:val="22"/>
        </w:rPr>
        <w:t>Хистева</w:t>
      </w:r>
      <w:proofErr w:type="spellEnd"/>
      <w:r w:rsidRPr="009E6F02">
        <w:rPr>
          <w:rFonts w:ascii="Roboto" w:hAnsi="Roboto"/>
          <w:sz w:val="22"/>
          <w:szCs w:val="22"/>
        </w:rPr>
        <w:t xml:space="preserve">, доцент, ГО ВПО «Донецкий национальный университет экономики и торговли имени Михаила </w:t>
      </w:r>
      <w:proofErr w:type="spellStart"/>
      <w:r w:rsidRPr="009E6F02">
        <w:rPr>
          <w:rFonts w:ascii="Roboto" w:hAnsi="Roboto"/>
          <w:sz w:val="22"/>
          <w:szCs w:val="22"/>
        </w:rPr>
        <w:t>Туган</w:t>
      </w:r>
      <w:proofErr w:type="spellEnd"/>
      <w:r w:rsidRPr="009E6F02">
        <w:rPr>
          <w:rFonts w:ascii="Roboto" w:hAnsi="Roboto"/>
          <w:sz w:val="22"/>
          <w:szCs w:val="22"/>
        </w:rPr>
        <w:t>-Барановского» </w:t>
      </w:r>
    </w:p>
    <w:p w14:paraId="5AA844F2" w14:textId="77777777" w:rsidR="009E6F02" w:rsidRPr="009E6F02" w:rsidRDefault="009E6F02" w:rsidP="009E6F02">
      <w:pPr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 </w:t>
      </w:r>
    </w:p>
    <w:p w14:paraId="4ABCF8FD" w14:textId="77777777" w:rsidR="00110ECD" w:rsidRP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110ECD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110ECD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</w:p>
    <w:p w14:paraId="4EA8D59B" w14:textId="77777777" w:rsidR="00110ECD" w:rsidRP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110ECD">
        <w:rPr>
          <w:rFonts w:ascii="Roboto" w:hAnsi="Roboto"/>
          <w:b/>
          <w:bCs/>
          <w:sz w:val="22"/>
          <w:szCs w:val="22"/>
        </w:rPr>
        <w:t>#macro</w:t>
      </w:r>
    </w:p>
    <w:p w14:paraId="4669BA49" w14:textId="77777777" w:rsid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9E6F02">
        <w:rPr>
          <w:rFonts w:ascii="Roboto" w:hAnsi="Roboto"/>
          <w:b/>
          <w:bCs/>
          <w:sz w:val="22"/>
          <w:szCs w:val="22"/>
        </w:rPr>
        <w:t xml:space="preserve">Панельная дискуссия </w:t>
      </w:r>
    </w:p>
    <w:p w14:paraId="17290C44" w14:textId="1A4EED3B" w:rsidR="00110ECD" w:rsidRPr="009E6F02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9E6F02">
        <w:rPr>
          <w:rFonts w:ascii="Roboto" w:hAnsi="Roboto"/>
          <w:b/>
          <w:bCs/>
          <w:sz w:val="22"/>
          <w:szCs w:val="22"/>
        </w:rPr>
        <w:t>Управление развитием предприятий в условиях пандемии</w:t>
      </w:r>
    </w:p>
    <w:p w14:paraId="16FCC2DE" w14:textId="26A4EC20" w:rsidR="009E6F02" w:rsidRPr="009E6F02" w:rsidRDefault="00110ECD" w:rsidP="009E6F02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онлайн, 1</w:t>
      </w:r>
      <w:r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:00-1</w:t>
      </w:r>
      <w:r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</w:t>
      </w:r>
      <w:r>
        <w:rPr>
          <w:rFonts w:ascii="Roboto" w:hAnsi="Roboto"/>
          <w:b/>
          <w:sz w:val="22"/>
          <w:szCs w:val="22"/>
        </w:rPr>
        <w:t>45</w:t>
      </w:r>
    </w:p>
    <w:p w14:paraId="375E01DA" w14:textId="77777777" w:rsidR="00110ECD" w:rsidRDefault="00110ECD" w:rsidP="009E6F02">
      <w:pPr>
        <w:jc w:val="both"/>
        <w:rPr>
          <w:rFonts w:ascii="Roboto" w:hAnsi="Roboto"/>
          <w:i/>
          <w:iCs/>
          <w:sz w:val="22"/>
          <w:szCs w:val="22"/>
        </w:rPr>
      </w:pPr>
    </w:p>
    <w:p w14:paraId="79CC71D2" w14:textId="20033D93" w:rsidR="009E6F02" w:rsidRPr="009E6F02" w:rsidRDefault="009E6F02" w:rsidP="009E6F02">
      <w:pPr>
        <w:jc w:val="both"/>
        <w:rPr>
          <w:rFonts w:ascii="Roboto" w:hAnsi="Roboto"/>
          <w:i/>
          <w:iCs/>
          <w:sz w:val="22"/>
          <w:szCs w:val="22"/>
        </w:rPr>
      </w:pPr>
      <w:r w:rsidRPr="009E6F02">
        <w:rPr>
          <w:rFonts w:ascii="Roboto" w:hAnsi="Roboto"/>
          <w:i/>
          <w:iCs/>
          <w:sz w:val="22"/>
          <w:szCs w:val="22"/>
        </w:rPr>
        <w:t>Модераторы:  </w:t>
      </w:r>
    </w:p>
    <w:p w14:paraId="428B3AE5" w14:textId="77777777" w:rsidR="00110ECD" w:rsidRDefault="009E6F02" w:rsidP="00C736CE">
      <w:pPr>
        <w:pStyle w:val="a5"/>
        <w:numPr>
          <w:ilvl w:val="0"/>
          <w:numId w:val="118"/>
        </w:numPr>
        <w:jc w:val="both"/>
        <w:rPr>
          <w:rFonts w:ascii="Roboto" w:hAnsi="Roboto"/>
          <w:sz w:val="22"/>
          <w:szCs w:val="22"/>
        </w:rPr>
      </w:pPr>
      <w:r w:rsidRPr="00110ECD">
        <w:rPr>
          <w:rFonts w:ascii="Roboto" w:hAnsi="Roboto"/>
          <w:sz w:val="22"/>
          <w:szCs w:val="22"/>
        </w:rPr>
        <w:t>Юрий Маленков, профессор, Санкт-Петербургский государственный университет </w:t>
      </w:r>
    </w:p>
    <w:p w14:paraId="74622095" w14:textId="1FA9721B" w:rsidR="009E6F02" w:rsidRPr="00110ECD" w:rsidRDefault="009E6F02" w:rsidP="00C736CE">
      <w:pPr>
        <w:pStyle w:val="a5"/>
        <w:numPr>
          <w:ilvl w:val="0"/>
          <w:numId w:val="118"/>
        </w:numPr>
        <w:jc w:val="both"/>
        <w:rPr>
          <w:rFonts w:ascii="Roboto" w:hAnsi="Roboto"/>
          <w:sz w:val="22"/>
          <w:szCs w:val="22"/>
        </w:rPr>
      </w:pPr>
      <w:r w:rsidRPr="00110ECD">
        <w:rPr>
          <w:rFonts w:ascii="Roboto" w:hAnsi="Roboto"/>
          <w:sz w:val="22"/>
          <w:szCs w:val="22"/>
        </w:rPr>
        <w:t>Вячеслав Жигалов, доцент, Санкт-Петербургский государственный университет </w:t>
      </w:r>
    </w:p>
    <w:p w14:paraId="7388F527" w14:textId="77777777" w:rsidR="009E6F02" w:rsidRPr="009E6F02" w:rsidRDefault="009E6F02" w:rsidP="009E6F02">
      <w:pPr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 </w:t>
      </w:r>
    </w:p>
    <w:p w14:paraId="5A367139" w14:textId="2CD31603" w:rsidR="009E6F02" w:rsidRPr="009E6F02" w:rsidRDefault="009E6F02" w:rsidP="009E6F02">
      <w:pPr>
        <w:jc w:val="both"/>
        <w:rPr>
          <w:rFonts w:ascii="Roboto" w:hAnsi="Roboto"/>
          <w:i/>
          <w:iCs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  </w:t>
      </w:r>
      <w:r w:rsidR="00110ECD" w:rsidRPr="00110ECD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110ECD" w:rsidRPr="009E6F02">
        <w:rPr>
          <w:rFonts w:ascii="Roboto" w:hAnsi="Roboto"/>
          <w:i/>
          <w:iCs/>
          <w:sz w:val="22"/>
          <w:szCs w:val="22"/>
        </w:rPr>
        <w:t>:  </w:t>
      </w:r>
    </w:p>
    <w:p w14:paraId="75A28F24" w14:textId="77777777" w:rsidR="009E6F02" w:rsidRPr="009E6F02" w:rsidRDefault="009E6F02" w:rsidP="00C736CE">
      <w:pPr>
        <w:numPr>
          <w:ilvl w:val="0"/>
          <w:numId w:val="111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Анна Векшина, Московский государственный институт международных отношений (университет) МИД Российской Федерации (МГИМО) соискатель кафедры учета, статистики и аудита Россия </w:t>
      </w:r>
    </w:p>
    <w:p w14:paraId="785A4672" w14:textId="77777777" w:rsidR="009E6F02" w:rsidRPr="009E6F02" w:rsidRDefault="009E6F02" w:rsidP="00C736CE">
      <w:pPr>
        <w:numPr>
          <w:ilvl w:val="0"/>
          <w:numId w:val="111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Дарья </w:t>
      </w:r>
      <w:proofErr w:type="spellStart"/>
      <w:r w:rsidRPr="009E6F02">
        <w:rPr>
          <w:rFonts w:ascii="Roboto" w:hAnsi="Roboto"/>
          <w:sz w:val="22"/>
          <w:szCs w:val="22"/>
        </w:rPr>
        <w:t>Вельмисова</w:t>
      </w:r>
      <w:proofErr w:type="spellEnd"/>
      <w:r w:rsidRPr="009E6F02">
        <w:rPr>
          <w:rFonts w:ascii="Roboto" w:hAnsi="Roboto"/>
          <w:sz w:val="22"/>
          <w:szCs w:val="22"/>
        </w:rPr>
        <w:t>, старший преподаватель, Санкт-Петербургский государственный экономический университет </w:t>
      </w:r>
    </w:p>
    <w:p w14:paraId="3A4D72AF" w14:textId="77777777" w:rsidR="009E6F02" w:rsidRPr="009E6F02" w:rsidRDefault="009E6F02" w:rsidP="00C736CE">
      <w:pPr>
        <w:numPr>
          <w:ilvl w:val="0"/>
          <w:numId w:val="112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Карина Грачева, аспирант, Санкт-Петербургский государственный университет  </w:t>
      </w:r>
    </w:p>
    <w:p w14:paraId="4835735F" w14:textId="77777777" w:rsidR="009E6F02" w:rsidRPr="009E6F02" w:rsidRDefault="009E6F02" w:rsidP="00C736CE">
      <w:pPr>
        <w:numPr>
          <w:ilvl w:val="0"/>
          <w:numId w:val="112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Алена Давыдова, Санкт-Петербургский государственный университет </w:t>
      </w:r>
    </w:p>
    <w:p w14:paraId="4597EE82" w14:textId="72E03874" w:rsidR="009E6F02" w:rsidRPr="009E6F02" w:rsidRDefault="009E6F02" w:rsidP="00C736CE">
      <w:pPr>
        <w:numPr>
          <w:ilvl w:val="0"/>
          <w:numId w:val="112"/>
        </w:numPr>
        <w:tabs>
          <w:tab w:val="num" w:pos="720"/>
        </w:tabs>
        <w:jc w:val="both"/>
        <w:rPr>
          <w:rFonts w:ascii="Roboto" w:hAnsi="Roboto"/>
          <w:sz w:val="22"/>
          <w:szCs w:val="22"/>
          <w:lang w:val="en-US"/>
        </w:rPr>
      </w:pPr>
      <w:r w:rsidRPr="009E6F02">
        <w:rPr>
          <w:rFonts w:ascii="Roboto" w:hAnsi="Roboto"/>
          <w:sz w:val="22"/>
          <w:szCs w:val="22"/>
          <w:lang w:val="en-US"/>
        </w:rPr>
        <w:t>Younis Hassan Mohammad, Belarusian State Technological University  </w:t>
      </w:r>
    </w:p>
    <w:p w14:paraId="70A5D9C0" w14:textId="77777777" w:rsidR="009E6F02" w:rsidRPr="009E6F02" w:rsidRDefault="009E6F02" w:rsidP="00C736CE">
      <w:pPr>
        <w:numPr>
          <w:ilvl w:val="0"/>
          <w:numId w:val="112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Владимир </w:t>
      </w:r>
      <w:proofErr w:type="spellStart"/>
      <w:r w:rsidRPr="009E6F02">
        <w:rPr>
          <w:rFonts w:ascii="Roboto" w:hAnsi="Roboto"/>
          <w:sz w:val="22"/>
          <w:szCs w:val="22"/>
        </w:rPr>
        <w:t>Зябриков</w:t>
      </w:r>
      <w:proofErr w:type="spellEnd"/>
      <w:r w:rsidRPr="009E6F02">
        <w:rPr>
          <w:rFonts w:ascii="Roboto" w:hAnsi="Roboto"/>
          <w:sz w:val="22"/>
          <w:szCs w:val="22"/>
        </w:rPr>
        <w:t>, доцент Санкт-Петербургский государственный университет  </w:t>
      </w:r>
    </w:p>
    <w:p w14:paraId="259F8380" w14:textId="25498F0A" w:rsidR="009E6F02" w:rsidRPr="009E6F02" w:rsidRDefault="009E6F02" w:rsidP="00C736CE">
      <w:pPr>
        <w:numPr>
          <w:ilvl w:val="0"/>
          <w:numId w:val="112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Надежда Капустин</w:t>
      </w:r>
      <w:r w:rsidR="00494029">
        <w:rPr>
          <w:rFonts w:ascii="Roboto" w:hAnsi="Roboto"/>
          <w:sz w:val="22"/>
          <w:szCs w:val="22"/>
        </w:rPr>
        <w:t>а</w:t>
      </w:r>
      <w:r w:rsidRPr="009E6F02">
        <w:rPr>
          <w:rFonts w:ascii="Roboto" w:hAnsi="Roboto"/>
          <w:sz w:val="22"/>
          <w:szCs w:val="22"/>
        </w:rPr>
        <w:t>, профессор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  </w:t>
      </w:r>
    </w:p>
    <w:p w14:paraId="73849CF0" w14:textId="77777777" w:rsidR="009E6F02" w:rsidRPr="009E6F02" w:rsidRDefault="009E6F02" w:rsidP="00C736CE">
      <w:pPr>
        <w:numPr>
          <w:ilvl w:val="0"/>
          <w:numId w:val="11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Евгения Куклина, профессор, Северо-Западный институт управления </w:t>
      </w:r>
      <w:proofErr w:type="spellStart"/>
      <w:r w:rsidRPr="009E6F02">
        <w:rPr>
          <w:rFonts w:ascii="Roboto" w:hAnsi="Roboto"/>
          <w:sz w:val="22"/>
          <w:szCs w:val="22"/>
        </w:rPr>
        <w:t>РАНХиГС</w:t>
      </w:r>
      <w:proofErr w:type="spellEnd"/>
      <w:r w:rsidRPr="009E6F02">
        <w:rPr>
          <w:rFonts w:ascii="Roboto" w:hAnsi="Roboto"/>
          <w:sz w:val="22"/>
          <w:szCs w:val="22"/>
        </w:rPr>
        <w:t xml:space="preserve"> при Президенте Российской Федерации  </w:t>
      </w:r>
    </w:p>
    <w:p w14:paraId="4185A26A" w14:textId="77777777" w:rsidR="009E6F02" w:rsidRPr="009E6F02" w:rsidRDefault="009E6F02" w:rsidP="00C736CE">
      <w:pPr>
        <w:numPr>
          <w:ilvl w:val="0"/>
          <w:numId w:val="11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Владислав </w:t>
      </w:r>
      <w:proofErr w:type="spellStart"/>
      <w:r w:rsidRPr="009E6F02">
        <w:rPr>
          <w:rFonts w:ascii="Roboto" w:hAnsi="Roboto"/>
          <w:sz w:val="22"/>
          <w:szCs w:val="22"/>
        </w:rPr>
        <w:t>Левизов</w:t>
      </w:r>
      <w:proofErr w:type="spellEnd"/>
      <w:r w:rsidRPr="009E6F02">
        <w:rPr>
          <w:rFonts w:ascii="Roboto" w:hAnsi="Roboto"/>
          <w:sz w:val="22"/>
          <w:szCs w:val="22"/>
        </w:rPr>
        <w:t>, доцент, Государственный институт экономики, финансов, права и технологий  </w:t>
      </w:r>
    </w:p>
    <w:p w14:paraId="3EB4A6D5" w14:textId="77777777" w:rsidR="009E6F02" w:rsidRPr="009E6F02" w:rsidRDefault="009E6F02" w:rsidP="00C736CE">
      <w:pPr>
        <w:numPr>
          <w:ilvl w:val="0"/>
          <w:numId w:val="11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Валерий Потемкин, профессор, заведующий кафедрой социологии и управления, Санкт-Петербургский государственный экономический университет </w:t>
      </w:r>
    </w:p>
    <w:p w14:paraId="3371098E" w14:textId="77777777" w:rsidR="009E6F02" w:rsidRPr="009E6F02" w:rsidRDefault="009E6F02" w:rsidP="00C736CE">
      <w:pPr>
        <w:numPr>
          <w:ilvl w:val="0"/>
          <w:numId w:val="11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Оксана Руденок, доцент, ГО ВПО «Донецкий национальный университет экономики и торговли имени Михаила </w:t>
      </w:r>
      <w:proofErr w:type="spellStart"/>
      <w:r w:rsidRPr="009E6F02">
        <w:rPr>
          <w:rFonts w:ascii="Roboto" w:hAnsi="Roboto"/>
          <w:sz w:val="22"/>
          <w:szCs w:val="22"/>
        </w:rPr>
        <w:t>Туган</w:t>
      </w:r>
      <w:proofErr w:type="spellEnd"/>
      <w:r w:rsidRPr="009E6F02">
        <w:rPr>
          <w:rFonts w:ascii="Roboto" w:hAnsi="Roboto"/>
          <w:sz w:val="22"/>
          <w:szCs w:val="22"/>
        </w:rPr>
        <w:t>-Барановского»  </w:t>
      </w:r>
    </w:p>
    <w:p w14:paraId="12884DB4" w14:textId="77777777" w:rsidR="009E6F02" w:rsidRPr="009E6F02" w:rsidRDefault="009E6F02" w:rsidP="00C736CE">
      <w:pPr>
        <w:numPr>
          <w:ilvl w:val="0"/>
          <w:numId w:val="113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Анна Руденок, доцент, ГОУ ВПО "Донбасская национальная академия строительства и архитектуры"  </w:t>
      </w:r>
    </w:p>
    <w:p w14:paraId="12199FF3" w14:textId="77777777" w:rsidR="009E6F02" w:rsidRPr="009E6F02" w:rsidRDefault="009E6F02" w:rsidP="00C736CE">
      <w:pPr>
        <w:numPr>
          <w:ilvl w:val="0"/>
          <w:numId w:val="114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Светлана </w:t>
      </w:r>
      <w:proofErr w:type="spellStart"/>
      <w:r w:rsidRPr="009E6F02">
        <w:rPr>
          <w:rFonts w:ascii="Roboto" w:hAnsi="Roboto"/>
          <w:sz w:val="22"/>
          <w:szCs w:val="22"/>
        </w:rPr>
        <w:t>Струнникова</w:t>
      </w:r>
      <w:proofErr w:type="spellEnd"/>
      <w:r w:rsidRPr="009E6F02">
        <w:rPr>
          <w:rFonts w:ascii="Roboto" w:hAnsi="Roboto"/>
          <w:sz w:val="22"/>
          <w:szCs w:val="22"/>
        </w:rPr>
        <w:t>, Федеральное государственное бюджетное образовательное учреждение высшего образования Ивановский государственный университет </w:t>
      </w:r>
    </w:p>
    <w:p w14:paraId="7C19F189" w14:textId="77777777" w:rsidR="009E6F02" w:rsidRPr="009E6F02" w:rsidRDefault="009E6F02" w:rsidP="00C736CE">
      <w:pPr>
        <w:numPr>
          <w:ilvl w:val="0"/>
          <w:numId w:val="114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lastRenderedPageBreak/>
        <w:t xml:space="preserve">Юлия </w:t>
      </w:r>
      <w:proofErr w:type="spellStart"/>
      <w:r w:rsidRPr="009E6F02">
        <w:rPr>
          <w:rFonts w:ascii="Roboto" w:hAnsi="Roboto"/>
          <w:sz w:val="22"/>
          <w:szCs w:val="22"/>
        </w:rPr>
        <w:t>Филясова</w:t>
      </w:r>
      <w:proofErr w:type="spellEnd"/>
      <w:r w:rsidRPr="009E6F02">
        <w:rPr>
          <w:rFonts w:ascii="Roboto" w:hAnsi="Roboto"/>
          <w:sz w:val="22"/>
          <w:szCs w:val="22"/>
        </w:rPr>
        <w:t>, доцент, Санкт-Петербургский государственный экономический университет </w:t>
      </w:r>
    </w:p>
    <w:p w14:paraId="0A5400D2" w14:textId="2DB77A6B" w:rsidR="009E6F02" w:rsidRPr="009E6F02" w:rsidRDefault="009E6F02" w:rsidP="00C736CE">
      <w:pPr>
        <w:numPr>
          <w:ilvl w:val="0"/>
          <w:numId w:val="114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Елена </w:t>
      </w:r>
      <w:proofErr w:type="spellStart"/>
      <w:r w:rsidRPr="009E6F02">
        <w:rPr>
          <w:rFonts w:ascii="Roboto" w:hAnsi="Roboto"/>
          <w:sz w:val="22"/>
          <w:szCs w:val="22"/>
        </w:rPr>
        <w:t>Черноуцан</w:t>
      </w:r>
      <w:proofErr w:type="spellEnd"/>
      <w:r w:rsidRPr="009E6F02">
        <w:rPr>
          <w:rFonts w:ascii="Roboto" w:hAnsi="Roboto"/>
          <w:sz w:val="22"/>
          <w:szCs w:val="22"/>
        </w:rPr>
        <w:t xml:space="preserve">, </w:t>
      </w:r>
      <w:r w:rsidR="00110ECD" w:rsidRPr="00110ECD">
        <w:rPr>
          <w:rFonts w:ascii="Roboto" w:hAnsi="Roboto"/>
          <w:sz w:val="22"/>
          <w:szCs w:val="22"/>
        </w:rPr>
        <w:t>д</w:t>
      </w:r>
      <w:r w:rsidRPr="009E6F02">
        <w:rPr>
          <w:rFonts w:ascii="Roboto" w:hAnsi="Roboto"/>
          <w:sz w:val="22"/>
          <w:szCs w:val="22"/>
        </w:rPr>
        <w:t xml:space="preserve">оцент, старший научный сотрудник, Национальный исследовательский институт мировой экономики и международных отношений им. </w:t>
      </w:r>
      <w:proofErr w:type="gramStart"/>
      <w:r w:rsidRPr="009E6F02">
        <w:rPr>
          <w:rFonts w:ascii="Roboto" w:hAnsi="Roboto"/>
          <w:sz w:val="22"/>
          <w:szCs w:val="22"/>
        </w:rPr>
        <w:t>Е.М.</w:t>
      </w:r>
      <w:proofErr w:type="gramEnd"/>
      <w:r w:rsidRPr="009E6F02">
        <w:rPr>
          <w:rFonts w:ascii="Roboto" w:hAnsi="Roboto"/>
          <w:sz w:val="22"/>
          <w:szCs w:val="22"/>
        </w:rPr>
        <w:t xml:space="preserve"> Примакова РАН </w:t>
      </w:r>
    </w:p>
    <w:p w14:paraId="53B02911" w14:textId="77777777" w:rsidR="009E6F02" w:rsidRPr="009E6F02" w:rsidRDefault="009E6F02" w:rsidP="00C736CE">
      <w:pPr>
        <w:numPr>
          <w:ilvl w:val="0"/>
          <w:numId w:val="114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Дарья </w:t>
      </w:r>
      <w:proofErr w:type="spellStart"/>
      <w:r w:rsidRPr="009E6F02">
        <w:rPr>
          <w:rFonts w:ascii="Roboto" w:hAnsi="Roboto"/>
          <w:sz w:val="22"/>
          <w:szCs w:val="22"/>
        </w:rPr>
        <w:t>Швецова</w:t>
      </w:r>
      <w:proofErr w:type="spellEnd"/>
      <w:r w:rsidRPr="009E6F02">
        <w:rPr>
          <w:rFonts w:ascii="Roboto" w:hAnsi="Roboto"/>
          <w:sz w:val="22"/>
          <w:szCs w:val="22"/>
        </w:rPr>
        <w:t>, доцент, Санкт-Петербургский государственный университет </w:t>
      </w:r>
    </w:p>
    <w:p w14:paraId="28245488" w14:textId="77777777" w:rsidR="009E6F02" w:rsidRPr="009E6F02" w:rsidRDefault="009E6F02" w:rsidP="00C736CE">
      <w:pPr>
        <w:numPr>
          <w:ilvl w:val="0"/>
          <w:numId w:val="114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Игорь </w:t>
      </w:r>
      <w:proofErr w:type="spellStart"/>
      <w:r w:rsidRPr="009E6F02">
        <w:rPr>
          <w:rFonts w:ascii="Roboto" w:hAnsi="Roboto"/>
          <w:sz w:val="22"/>
          <w:szCs w:val="22"/>
        </w:rPr>
        <w:t>Шевазуцкий</w:t>
      </w:r>
      <w:proofErr w:type="spellEnd"/>
      <w:r w:rsidRPr="009E6F02">
        <w:rPr>
          <w:rFonts w:ascii="Roboto" w:hAnsi="Roboto"/>
          <w:sz w:val="22"/>
          <w:szCs w:val="22"/>
        </w:rPr>
        <w:t>, Санкт-Петербургский государственный университет аспирант, стажёр-исследователь Россия  </w:t>
      </w:r>
    </w:p>
    <w:p w14:paraId="14CBB9B4" w14:textId="77777777" w:rsidR="009E6F02" w:rsidRPr="009E6F02" w:rsidRDefault="009E6F02" w:rsidP="00C736CE">
      <w:pPr>
        <w:numPr>
          <w:ilvl w:val="0"/>
          <w:numId w:val="115"/>
        </w:numPr>
        <w:tabs>
          <w:tab w:val="num" w:pos="720"/>
        </w:tabs>
        <w:jc w:val="both"/>
        <w:rPr>
          <w:rFonts w:ascii="Roboto" w:hAnsi="Roboto"/>
          <w:sz w:val="22"/>
          <w:szCs w:val="22"/>
          <w:lang w:val="en-US"/>
        </w:rPr>
      </w:pPr>
      <w:proofErr w:type="spellStart"/>
      <w:r w:rsidRPr="009E6F02">
        <w:rPr>
          <w:rFonts w:ascii="Roboto" w:hAnsi="Roboto"/>
          <w:sz w:val="22"/>
          <w:szCs w:val="22"/>
          <w:lang w:val="en-US"/>
        </w:rPr>
        <w:t>Kapdan</w:t>
      </w:r>
      <w:proofErr w:type="spellEnd"/>
      <w:r w:rsidRPr="009E6F02">
        <w:rPr>
          <w:rFonts w:ascii="Roboto" w:hAnsi="Roboto"/>
          <w:sz w:val="22"/>
          <w:szCs w:val="22"/>
          <w:lang w:val="en-US"/>
        </w:rPr>
        <w:t xml:space="preserve"> </w:t>
      </w:r>
      <w:proofErr w:type="spellStart"/>
      <w:r w:rsidRPr="009E6F02">
        <w:rPr>
          <w:rFonts w:ascii="Roboto" w:hAnsi="Roboto"/>
          <w:sz w:val="22"/>
          <w:szCs w:val="22"/>
          <w:lang w:val="en-US"/>
        </w:rPr>
        <w:t>Ebrar</w:t>
      </w:r>
      <w:proofErr w:type="spellEnd"/>
      <w:r w:rsidRPr="009E6F02">
        <w:rPr>
          <w:rFonts w:ascii="Roboto" w:hAnsi="Roboto"/>
          <w:sz w:val="22"/>
          <w:szCs w:val="22"/>
          <w:lang w:val="en-US"/>
        </w:rPr>
        <w:t xml:space="preserve"> Nur Master's student at </w:t>
      </w:r>
      <w:proofErr w:type="spellStart"/>
      <w:r w:rsidRPr="009E6F02">
        <w:rPr>
          <w:rFonts w:ascii="Roboto" w:hAnsi="Roboto"/>
          <w:sz w:val="22"/>
          <w:szCs w:val="22"/>
          <w:lang w:val="en-US"/>
        </w:rPr>
        <w:t>SpBU</w:t>
      </w:r>
      <w:proofErr w:type="spellEnd"/>
      <w:r w:rsidRPr="009E6F02">
        <w:rPr>
          <w:rFonts w:ascii="Roboto" w:hAnsi="Roboto"/>
          <w:sz w:val="22"/>
          <w:szCs w:val="22"/>
          <w:lang w:val="en-US"/>
        </w:rPr>
        <w:t xml:space="preserve"> Faculty of Economics Master's </w:t>
      </w:r>
      <w:proofErr w:type="spellStart"/>
      <w:r w:rsidRPr="009E6F02">
        <w:rPr>
          <w:rFonts w:ascii="Roboto" w:hAnsi="Roboto"/>
          <w:sz w:val="22"/>
          <w:szCs w:val="22"/>
          <w:lang w:val="en-US"/>
        </w:rPr>
        <w:t>Satudent</w:t>
      </w:r>
      <w:proofErr w:type="spellEnd"/>
      <w:r w:rsidRPr="009E6F02">
        <w:rPr>
          <w:rFonts w:ascii="Roboto" w:hAnsi="Roboto"/>
          <w:sz w:val="22"/>
          <w:szCs w:val="22"/>
          <w:lang w:val="en-US"/>
        </w:rPr>
        <w:t xml:space="preserve"> Turkey </w:t>
      </w:r>
    </w:p>
    <w:p w14:paraId="669FEF20" w14:textId="77777777" w:rsidR="009E6F02" w:rsidRPr="009E6F02" w:rsidRDefault="009E6F02" w:rsidP="00C736CE">
      <w:pPr>
        <w:numPr>
          <w:ilvl w:val="0"/>
          <w:numId w:val="115"/>
        </w:numPr>
        <w:tabs>
          <w:tab w:val="num" w:pos="720"/>
        </w:tabs>
        <w:jc w:val="both"/>
        <w:rPr>
          <w:rFonts w:ascii="Roboto" w:hAnsi="Roboto"/>
          <w:sz w:val="22"/>
          <w:szCs w:val="22"/>
          <w:lang w:val="en-US"/>
        </w:rPr>
      </w:pPr>
      <w:r w:rsidRPr="009E6F02">
        <w:rPr>
          <w:rFonts w:ascii="Roboto" w:hAnsi="Roboto"/>
          <w:sz w:val="22"/>
          <w:szCs w:val="22"/>
          <w:lang w:val="en-US"/>
        </w:rPr>
        <w:t>Sed Saad, ICHEC, Brussels School of Management PhD </w:t>
      </w:r>
    </w:p>
    <w:p w14:paraId="20A59C6F" w14:textId="77777777" w:rsidR="009E6F02" w:rsidRPr="009E6F02" w:rsidRDefault="009E6F02" w:rsidP="009E6F02">
      <w:pPr>
        <w:jc w:val="both"/>
        <w:rPr>
          <w:rFonts w:ascii="Roboto" w:hAnsi="Roboto"/>
          <w:sz w:val="22"/>
          <w:szCs w:val="22"/>
          <w:lang w:val="en-US"/>
        </w:rPr>
      </w:pPr>
      <w:r w:rsidRPr="009E6F02">
        <w:rPr>
          <w:rFonts w:ascii="Roboto" w:hAnsi="Roboto"/>
          <w:sz w:val="22"/>
          <w:szCs w:val="22"/>
          <w:lang w:val="en-US"/>
        </w:rPr>
        <w:t>  </w:t>
      </w:r>
    </w:p>
    <w:p w14:paraId="0C6F00D4" w14:textId="1EE2B553" w:rsidR="009E6F02" w:rsidRPr="009E6F02" w:rsidRDefault="009E6F02" w:rsidP="009E6F02">
      <w:pPr>
        <w:jc w:val="both"/>
        <w:rPr>
          <w:rFonts w:ascii="Roboto" w:hAnsi="Roboto"/>
          <w:b/>
          <w:bCs/>
          <w:sz w:val="22"/>
          <w:szCs w:val="22"/>
          <w:lang w:val="en-US"/>
        </w:rPr>
      </w:pPr>
    </w:p>
    <w:p w14:paraId="0114FA32" w14:textId="77777777" w:rsidR="00110ECD" w:rsidRP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110ECD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110ECD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</w:p>
    <w:p w14:paraId="1CCEF76E" w14:textId="77777777" w:rsidR="00110ECD" w:rsidRP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110ECD">
        <w:rPr>
          <w:rFonts w:ascii="Roboto" w:hAnsi="Roboto"/>
          <w:b/>
          <w:bCs/>
          <w:sz w:val="22"/>
          <w:szCs w:val="22"/>
        </w:rPr>
        <w:t>#macro</w:t>
      </w:r>
    </w:p>
    <w:p w14:paraId="5FB469AC" w14:textId="77777777" w:rsid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9E6F02">
        <w:rPr>
          <w:rFonts w:ascii="Roboto" w:hAnsi="Roboto"/>
          <w:b/>
          <w:bCs/>
          <w:sz w:val="22"/>
          <w:szCs w:val="22"/>
        </w:rPr>
        <w:t xml:space="preserve">Круглый стол </w:t>
      </w:r>
    </w:p>
    <w:p w14:paraId="4F893788" w14:textId="77777777" w:rsidR="00110ECD" w:rsidRDefault="00110ECD" w:rsidP="00110ECD">
      <w:pPr>
        <w:jc w:val="both"/>
        <w:rPr>
          <w:rFonts w:ascii="Roboto" w:hAnsi="Roboto"/>
          <w:b/>
          <w:bCs/>
          <w:sz w:val="22"/>
          <w:szCs w:val="22"/>
        </w:rPr>
      </w:pPr>
      <w:r w:rsidRPr="009E6F02">
        <w:rPr>
          <w:rFonts w:ascii="Roboto" w:hAnsi="Roboto"/>
          <w:b/>
          <w:bCs/>
          <w:sz w:val="22"/>
          <w:szCs w:val="22"/>
        </w:rPr>
        <w:t>Управление человеческими ресурсами в условиях пандемии</w:t>
      </w:r>
    </w:p>
    <w:p w14:paraId="395E98DD" w14:textId="2461F99B" w:rsidR="00110ECD" w:rsidRPr="00435711" w:rsidRDefault="00110ECD" w:rsidP="00110ECD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18 марта 2022 года, онлайн, 1</w:t>
      </w:r>
      <w:r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:00-1</w:t>
      </w:r>
      <w:r>
        <w:rPr>
          <w:rFonts w:ascii="Roboto" w:hAnsi="Roboto"/>
          <w:b/>
          <w:sz w:val="22"/>
          <w:szCs w:val="22"/>
        </w:rPr>
        <w:t>6</w:t>
      </w:r>
      <w:r w:rsidRPr="00435711">
        <w:rPr>
          <w:rFonts w:ascii="Roboto" w:hAnsi="Roboto"/>
          <w:b/>
          <w:sz w:val="22"/>
          <w:szCs w:val="22"/>
        </w:rPr>
        <w:t>:</w:t>
      </w:r>
      <w:r>
        <w:rPr>
          <w:rFonts w:ascii="Roboto" w:hAnsi="Roboto"/>
          <w:b/>
          <w:sz w:val="22"/>
          <w:szCs w:val="22"/>
        </w:rPr>
        <w:t>45</w:t>
      </w:r>
    </w:p>
    <w:p w14:paraId="0C50AE2C" w14:textId="77777777" w:rsidR="009E6F02" w:rsidRPr="009E6F02" w:rsidRDefault="009E6F02" w:rsidP="009E6F02">
      <w:pPr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 </w:t>
      </w:r>
    </w:p>
    <w:p w14:paraId="0E367CBE" w14:textId="77777777" w:rsidR="009E6F02" w:rsidRPr="009E6F02" w:rsidRDefault="009E6F02" w:rsidP="009E6F02">
      <w:pPr>
        <w:jc w:val="both"/>
        <w:rPr>
          <w:rFonts w:ascii="Roboto" w:hAnsi="Roboto"/>
          <w:i/>
          <w:iCs/>
          <w:sz w:val="22"/>
          <w:szCs w:val="22"/>
        </w:rPr>
      </w:pPr>
      <w:r w:rsidRPr="009E6F02">
        <w:rPr>
          <w:rFonts w:ascii="Roboto" w:hAnsi="Roboto"/>
          <w:i/>
          <w:iCs/>
          <w:sz w:val="22"/>
          <w:szCs w:val="22"/>
        </w:rPr>
        <w:t>Модератор:  </w:t>
      </w:r>
    </w:p>
    <w:p w14:paraId="5B5C45AF" w14:textId="77777777" w:rsidR="009E6F02" w:rsidRPr="00110ECD" w:rsidRDefault="009E6F02" w:rsidP="00C736CE">
      <w:pPr>
        <w:pStyle w:val="a5"/>
        <w:numPr>
          <w:ilvl w:val="0"/>
          <w:numId w:val="119"/>
        </w:numPr>
        <w:jc w:val="both"/>
        <w:rPr>
          <w:rFonts w:ascii="Roboto" w:hAnsi="Roboto"/>
          <w:sz w:val="22"/>
          <w:szCs w:val="22"/>
        </w:rPr>
      </w:pPr>
      <w:r w:rsidRPr="00110ECD">
        <w:rPr>
          <w:rFonts w:ascii="Roboto" w:hAnsi="Roboto"/>
          <w:sz w:val="22"/>
          <w:szCs w:val="22"/>
        </w:rPr>
        <w:t>Елена Маслова, доцент, Санкт-Петербургский государственный университет </w:t>
      </w:r>
    </w:p>
    <w:p w14:paraId="7DEA4168" w14:textId="77777777" w:rsidR="009E6F02" w:rsidRPr="009E6F02" w:rsidRDefault="009E6F02" w:rsidP="009E6F02">
      <w:pPr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 </w:t>
      </w:r>
    </w:p>
    <w:p w14:paraId="011579DE" w14:textId="3D086F35" w:rsidR="009E6F02" w:rsidRPr="009E6F02" w:rsidRDefault="00110ECD" w:rsidP="009E6F02">
      <w:pPr>
        <w:jc w:val="both"/>
        <w:rPr>
          <w:rFonts w:ascii="Roboto" w:hAnsi="Roboto"/>
          <w:i/>
          <w:iCs/>
          <w:sz w:val="22"/>
          <w:szCs w:val="22"/>
        </w:rPr>
      </w:pPr>
      <w:r w:rsidRPr="00110ECD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9E6F02" w:rsidRPr="009E6F02">
        <w:rPr>
          <w:rFonts w:ascii="Roboto" w:hAnsi="Roboto"/>
          <w:i/>
          <w:iCs/>
          <w:sz w:val="22"/>
          <w:szCs w:val="22"/>
        </w:rPr>
        <w:t>: </w:t>
      </w:r>
    </w:p>
    <w:p w14:paraId="2FF0E003" w14:textId="77777777" w:rsidR="009E6F02" w:rsidRPr="009E6F02" w:rsidRDefault="009E6F02" w:rsidP="00C736CE">
      <w:pPr>
        <w:numPr>
          <w:ilvl w:val="0"/>
          <w:numId w:val="116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Наталья Василенко, Санкт-Петербургский университет технологий управления и экономики </w:t>
      </w:r>
      <w:proofErr w:type="spellStart"/>
      <w:r w:rsidRPr="009E6F02">
        <w:rPr>
          <w:rFonts w:ascii="Roboto" w:hAnsi="Roboto"/>
          <w:sz w:val="22"/>
          <w:szCs w:val="22"/>
        </w:rPr>
        <w:t>и.о</w:t>
      </w:r>
      <w:proofErr w:type="spellEnd"/>
      <w:r w:rsidRPr="009E6F02">
        <w:rPr>
          <w:rFonts w:ascii="Roboto" w:hAnsi="Roboto"/>
          <w:sz w:val="22"/>
          <w:szCs w:val="22"/>
        </w:rPr>
        <w:t>. заведующего кафедрой информационных технологий и математики </w:t>
      </w:r>
    </w:p>
    <w:p w14:paraId="46CEACEE" w14:textId="77777777" w:rsidR="009E6F02" w:rsidRPr="009E6F02" w:rsidRDefault="009E6F02" w:rsidP="00C736CE">
      <w:pPr>
        <w:numPr>
          <w:ilvl w:val="0"/>
          <w:numId w:val="116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Ольга </w:t>
      </w:r>
      <w:proofErr w:type="spellStart"/>
      <w:r w:rsidRPr="009E6F02">
        <w:rPr>
          <w:rFonts w:ascii="Roboto" w:hAnsi="Roboto"/>
          <w:sz w:val="22"/>
          <w:szCs w:val="22"/>
        </w:rPr>
        <w:t>Ворошихина</w:t>
      </w:r>
      <w:proofErr w:type="spellEnd"/>
      <w:r w:rsidRPr="009E6F02">
        <w:rPr>
          <w:rFonts w:ascii="Roboto" w:hAnsi="Roboto"/>
          <w:sz w:val="22"/>
          <w:szCs w:val="22"/>
        </w:rPr>
        <w:t>, Санкт-Петербургский университет  </w:t>
      </w:r>
    </w:p>
    <w:p w14:paraId="01CD03A3" w14:textId="77777777" w:rsidR="009E6F02" w:rsidRPr="009E6F02" w:rsidRDefault="009E6F02" w:rsidP="00C736CE">
      <w:pPr>
        <w:numPr>
          <w:ilvl w:val="0"/>
          <w:numId w:val="116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Татьяна </w:t>
      </w:r>
      <w:proofErr w:type="spellStart"/>
      <w:r w:rsidRPr="009E6F02">
        <w:rPr>
          <w:rFonts w:ascii="Roboto" w:hAnsi="Roboto"/>
          <w:sz w:val="22"/>
          <w:szCs w:val="22"/>
        </w:rPr>
        <w:t>Дюкина</w:t>
      </w:r>
      <w:proofErr w:type="spellEnd"/>
      <w:r w:rsidRPr="009E6F02">
        <w:rPr>
          <w:rFonts w:ascii="Roboto" w:hAnsi="Roboto"/>
          <w:sz w:val="22"/>
          <w:szCs w:val="22"/>
        </w:rPr>
        <w:t>, Санкт-Петербургский государственный университет </w:t>
      </w:r>
    </w:p>
    <w:p w14:paraId="4CF2DA1D" w14:textId="77777777" w:rsidR="00110ECD" w:rsidRPr="00110ECD" w:rsidRDefault="009E6F02" w:rsidP="00C736CE">
      <w:pPr>
        <w:numPr>
          <w:ilvl w:val="0"/>
          <w:numId w:val="116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 xml:space="preserve">Елена </w:t>
      </w:r>
      <w:proofErr w:type="spellStart"/>
      <w:r w:rsidRPr="009E6F02">
        <w:rPr>
          <w:rFonts w:ascii="Roboto" w:hAnsi="Roboto"/>
          <w:sz w:val="22"/>
          <w:szCs w:val="22"/>
        </w:rPr>
        <w:t>Калабина</w:t>
      </w:r>
      <w:proofErr w:type="spellEnd"/>
      <w:r w:rsidRPr="009E6F02">
        <w:rPr>
          <w:rFonts w:ascii="Roboto" w:hAnsi="Roboto"/>
          <w:sz w:val="22"/>
          <w:szCs w:val="22"/>
        </w:rPr>
        <w:t>, Уральский государственный экономический университет </w:t>
      </w:r>
    </w:p>
    <w:p w14:paraId="0510397A" w14:textId="17149FB0" w:rsidR="009E6F02" w:rsidRPr="00110ECD" w:rsidRDefault="009E6F02" w:rsidP="00C736CE">
      <w:pPr>
        <w:numPr>
          <w:ilvl w:val="0"/>
          <w:numId w:val="116"/>
        </w:numPr>
        <w:tabs>
          <w:tab w:val="num" w:pos="720"/>
        </w:tabs>
        <w:jc w:val="both"/>
        <w:rPr>
          <w:rFonts w:ascii="Roboto" w:hAnsi="Roboto"/>
          <w:sz w:val="22"/>
          <w:szCs w:val="22"/>
        </w:rPr>
      </w:pPr>
      <w:r w:rsidRPr="009E6F02">
        <w:rPr>
          <w:rFonts w:ascii="Roboto" w:hAnsi="Roboto"/>
          <w:sz w:val="22"/>
          <w:szCs w:val="22"/>
        </w:rPr>
        <w:t>Олеся Соловьева, доцент, Санкт-Петербургский государственный университет </w:t>
      </w:r>
    </w:p>
    <w:p w14:paraId="0B5A9E72" w14:textId="77777777" w:rsidR="009E6F02" w:rsidRPr="00435711" w:rsidRDefault="009E6F02" w:rsidP="00CC1AE9">
      <w:pPr>
        <w:jc w:val="both"/>
        <w:rPr>
          <w:rFonts w:ascii="Roboto" w:hAnsi="Roboto"/>
          <w:sz w:val="22"/>
          <w:szCs w:val="22"/>
        </w:rPr>
      </w:pPr>
    </w:p>
    <w:p w14:paraId="6B16F8AF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pbu</w:t>
      </w:r>
      <w:proofErr w:type="spellEnd"/>
    </w:p>
    <w:p w14:paraId="6B4F41BD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#macro</w:t>
      </w:r>
    </w:p>
    <w:p w14:paraId="58349C84" w14:textId="77777777" w:rsidR="00E36FD2" w:rsidRPr="00435711" w:rsidRDefault="00CC1AE9" w:rsidP="00CC1AE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 xml:space="preserve">Международная конференция молодых ученых-экономистов </w:t>
      </w:r>
    </w:p>
    <w:p w14:paraId="5A99ECB7" w14:textId="4C601FA8" w:rsidR="00CC1AE9" w:rsidRPr="00435711" w:rsidRDefault="00CC1AE9" w:rsidP="00CC1AE9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Развитие современной экономики России</w:t>
      </w:r>
    </w:p>
    <w:p w14:paraId="5E1B0876" w14:textId="77777777" w:rsidR="00CC1AE9" w:rsidRPr="00435711" w:rsidRDefault="00CC1AE9" w:rsidP="00CC1AE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19 марта 2022 года, 10:00-18:00, онлайн</w:t>
      </w:r>
    </w:p>
    <w:p w14:paraId="4E208ADB" w14:textId="2477042C" w:rsidR="00CC1AE9" w:rsidRPr="00435711" w:rsidRDefault="00CC1AE9" w:rsidP="00CC1AE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Целью проведения конференции является привлечение внимания и объединение усилий </w:t>
      </w:r>
      <w:proofErr w:type="spellStart"/>
      <w:r w:rsidRPr="00435711">
        <w:rPr>
          <w:rFonts w:ascii="Roboto" w:hAnsi="Roboto"/>
          <w:sz w:val="22"/>
          <w:szCs w:val="22"/>
        </w:rPr>
        <w:t>бакалавриантов</w:t>
      </w:r>
      <w:proofErr w:type="spellEnd"/>
      <w:r w:rsidRPr="00435711">
        <w:rPr>
          <w:rFonts w:ascii="Roboto" w:hAnsi="Roboto"/>
          <w:sz w:val="22"/>
          <w:szCs w:val="22"/>
        </w:rPr>
        <w:t xml:space="preserve">, магистрантов, аспирантов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</w:rPr>
        <w:t xml:space="preserve"> для развития и реализации направлений Национальной программы «Цифровая экономика России 2024» и Стратегии научно-технологического развития Российской Федерации.</w:t>
      </w:r>
    </w:p>
    <w:p w14:paraId="517BD44A" w14:textId="77777777" w:rsidR="00CC1AE9" w:rsidRPr="00435711" w:rsidRDefault="00CC1AE9" w:rsidP="00CC1AE9">
      <w:pPr>
        <w:jc w:val="both"/>
        <w:rPr>
          <w:rFonts w:ascii="Roboto" w:hAnsi="Roboto"/>
          <w:sz w:val="22"/>
          <w:szCs w:val="22"/>
        </w:rPr>
      </w:pPr>
    </w:p>
    <w:p w14:paraId="688EC13F" w14:textId="77777777" w:rsidR="00CC1AE9" w:rsidRPr="00435711" w:rsidRDefault="00CC1AE9" w:rsidP="00CC1AE9">
      <w:pPr>
        <w:jc w:val="both"/>
        <w:rPr>
          <w:rFonts w:ascii="Roboto" w:hAnsi="Roboto"/>
          <w:sz w:val="22"/>
          <w:szCs w:val="22"/>
        </w:rPr>
      </w:pPr>
    </w:p>
    <w:p w14:paraId="028D99EF" w14:textId="77777777" w:rsidR="00CC1AE9" w:rsidRPr="00435711" w:rsidRDefault="00CC1AE9" w:rsidP="00170BA9">
      <w:pPr>
        <w:jc w:val="both"/>
        <w:rPr>
          <w:rFonts w:ascii="Roboto" w:hAnsi="Roboto"/>
          <w:sz w:val="22"/>
          <w:szCs w:val="22"/>
        </w:rPr>
      </w:pPr>
    </w:p>
    <w:p w14:paraId="0226547D" w14:textId="77777777" w:rsidR="00336F03" w:rsidRPr="00435711" w:rsidRDefault="00336F03" w:rsidP="00170BA9">
      <w:pPr>
        <w:rPr>
          <w:rFonts w:ascii="Roboto" w:hAnsi="Roboto"/>
          <w:sz w:val="22"/>
          <w:szCs w:val="22"/>
        </w:rPr>
      </w:pPr>
    </w:p>
    <w:p w14:paraId="689CDC5C" w14:textId="1383E6E7" w:rsidR="00336F03" w:rsidRPr="00435711" w:rsidRDefault="00336F03" w:rsidP="00170BA9">
      <w:pPr>
        <w:rPr>
          <w:rFonts w:ascii="Roboto" w:hAnsi="Roboto"/>
          <w:sz w:val="22"/>
          <w:szCs w:val="22"/>
        </w:rPr>
      </w:pPr>
    </w:p>
    <w:p w14:paraId="25DBA7BD" w14:textId="3799B550" w:rsidR="000E1BD6" w:rsidRPr="00435711" w:rsidRDefault="000E1BD6" w:rsidP="00170BA9">
      <w:pPr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br w:type="page"/>
      </w:r>
    </w:p>
    <w:p w14:paraId="1ECD9163" w14:textId="77777777" w:rsidR="002F2CBF" w:rsidRPr="00435711" w:rsidRDefault="002F2CBF" w:rsidP="00170BA9">
      <w:pPr>
        <w:keepNext/>
        <w:keepLines/>
        <w:jc w:val="both"/>
        <w:rPr>
          <w:rFonts w:ascii="Roboto" w:hAnsi="Roboto"/>
          <w:sz w:val="22"/>
          <w:szCs w:val="22"/>
        </w:rPr>
      </w:pPr>
    </w:p>
    <w:p w14:paraId="0DDE85F4" w14:textId="77777777" w:rsidR="00B563D7" w:rsidRPr="00435711" w:rsidRDefault="00E02720" w:rsidP="00170BA9">
      <w:pPr>
        <w:pStyle w:val="1"/>
        <w:shd w:val="clear" w:color="auto" w:fill="FAC090"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bookmarkStart w:id="24" w:name="_1ci93xb" w:colFirst="0" w:colLast="0"/>
      <w:bookmarkEnd w:id="24"/>
      <w:r w:rsidRPr="00435711">
        <w:rPr>
          <w:rFonts w:ascii="Roboto" w:hAnsi="Roboto"/>
          <w:sz w:val="22"/>
          <w:szCs w:val="22"/>
        </w:rPr>
        <w:t>#</w:t>
      </w:r>
      <w:r w:rsidR="008F0988" w:rsidRPr="00435711">
        <w:rPr>
          <w:rFonts w:ascii="Roboto" w:hAnsi="Roboto"/>
          <w:sz w:val="22"/>
          <w:szCs w:val="22"/>
        </w:rPr>
        <w:t>PUBLIC</w:t>
      </w:r>
    </w:p>
    <w:p w14:paraId="01FFFBAC" w14:textId="1F53D23F" w:rsidR="002F2CBF" w:rsidRPr="00435711" w:rsidRDefault="00B563D7" w:rsidP="00170BA9">
      <w:pPr>
        <w:pStyle w:val="1"/>
        <w:shd w:val="clear" w:color="auto" w:fill="FAC090"/>
        <w:spacing w:line="240" w:lineRule="auto"/>
        <w:ind w:left="0"/>
        <w:jc w:val="center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ОБЩЕСТВЕННЫЙ ПОТОК</w:t>
      </w:r>
    </w:p>
    <w:p w14:paraId="1151C5EE" w14:textId="77777777" w:rsidR="008F0988" w:rsidRPr="00435711" w:rsidRDefault="008F0988" w:rsidP="00170BA9">
      <w:pPr>
        <w:jc w:val="both"/>
        <w:rPr>
          <w:rFonts w:ascii="Roboto" w:hAnsi="Roboto"/>
          <w:sz w:val="22"/>
          <w:szCs w:val="22"/>
        </w:rPr>
      </w:pPr>
    </w:p>
    <w:p w14:paraId="0922E49A" w14:textId="498413A5" w:rsidR="008F0988" w:rsidRPr="00435711" w:rsidRDefault="00170BA9" w:rsidP="00170BA9">
      <w:pPr>
        <w:pStyle w:val="1"/>
        <w:shd w:val="clear" w:color="auto" w:fill="DBEEF3"/>
        <w:tabs>
          <w:tab w:val="left" w:pos="360"/>
        </w:tabs>
        <w:spacing w:line="240" w:lineRule="auto"/>
        <w:ind w:left="0"/>
        <w:jc w:val="center"/>
        <w:rPr>
          <w:rFonts w:ascii="Roboto" w:hAnsi="Roboto"/>
          <w:b w:val="0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17–18 марта</w:t>
      </w:r>
      <w:r w:rsidR="008F0988" w:rsidRPr="00435711">
        <w:rPr>
          <w:rFonts w:ascii="Roboto" w:hAnsi="Roboto"/>
          <w:sz w:val="22"/>
          <w:szCs w:val="22"/>
        </w:rPr>
        <w:t xml:space="preserve"> 2022 года</w:t>
      </w:r>
    </w:p>
    <w:p w14:paraId="1AA890B5" w14:textId="77777777" w:rsidR="008F0988" w:rsidRPr="00435711" w:rsidRDefault="008F0988" w:rsidP="00170BA9">
      <w:pPr>
        <w:jc w:val="both"/>
        <w:rPr>
          <w:rFonts w:ascii="Roboto" w:hAnsi="Roboto"/>
          <w:b/>
          <w:sz w:val="22"/>
          <w:szCs w:val="22"/>
        </w:rPr>
      </w:pPr>
    </w:p>
    <w:p w14:paraId="4FC44266" w14:textId="2DBB5069" w:rsidR="008F0988" w:rsidRPr="00435711" w:rsidRDefault="008F0988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Форум каждый год готовит программу для участников и гостей в рамках трека «Общественный поток». Участники трека смогут посетить открытые лекции, презентации, тренинги и мастер-классы, принять участие в дискуссиях и встречах со специалистами, ознакомиться с наиболее яркими, интересными и важными изданиями в библиотеке Форума.</w:t>
      </w:r>
    </w:p>
    <w:p w14:paraId="06088EAF" w14:textId="7637A430" w:rsidR="00484951" w:rsidRPr="00435711" w:rsidRDefault="00484951" w:rsidP="00170BA9">
      <w:pPr>
        <w:jc w:val="both"/>
        <w:rPr>
          <w:rFonts w:ascii="Roboto" w:hAnsi="Roboto"/>
          <w:sz w:val="22"/>
          <w:szCs w:val="22"/>
        </w:rPr>
      </w:pPr>
    </w:p>
    <w:p w14:paraId="59A49A8C" w14:textId="77777777" w:rsidR="00CD0CAC" w:rsidRPr="00435711" w:rsidRDefault="00CD0CAC" w:rsidP="00CD0CA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public</w:t>
      </w:r>
      <w:r w:rsidRPr="00435711">
        <w:rPr>
          <w:rFonts w:ascii="Roboto" w:hAnsi="Roboto"/>
          <w:b/>
          <w:sz w:val="22"/>
          <w:szCs w:val="22"/>
        </w:rPr>
        <w:t xml:space="preserve"> </w:t>
      </w:r>
    </w:p>
    <w:p w14:paraId="1AC9E379" w14:textId="77777777" w:rsidR="00CD0CAC" w:rsidRPr="00435711" w:rsidRDefault="00CD0CAC" w:rsidP="00CD0CA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hrlab</w:t>
      </w:r>
      <w:proofErr w:type="spellEnd"/>
    </w:p>
    <w:p w14:paraId="4E28610A" w14:textId="77777777" w:rsidR="00CD0CAC" w:rsidRPr="00383F69" w:rsidRDefault="00CD0CAC" w:rsidP="00CD0CAC">
      <w:pPr>
        <w:jc w:val="both"/>
        <w:rPr>
          <w:rFonts w:ascii="Roboto" w:hAnsi="Roboto"/>
          <w:b/>
          <w:bCs/>
          <w:sz w:val="22"/>
          <w:szCs w:val="22"/>
        </w:rPr>
      </w:pPr>
      <w:r w:rsidRPr="00383F69">
        <w:rPr>
          <w:rFonts w:ascii="Roboto" w:hAnsi="Roboto"/>
          <w:b/>
          <w:bCs/>
          <w:sz w:val="22"/>
          <w:szCs w:val="22"/>
        </w:rPr>
        <w:t>Управление собой и командой в эпоху изменения мира</w:t>
      </w:r>
    </w:p>
    <w:p w14:paraId="7E1F8C6E" w14:textId="3CEEE944" w:rsidR="00CD0CAC" w:rsidRPr="003326B4" w:rsidRDefault="00CD0CAC" w:rsidP="00CD0CAC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1</w:t>
      </w:r>
      <w:r>
        <w:rPr>
          <w:rFonts w:ascii="Roboto" w:hAnsi="Roboto"/>
          <w:b/>
          <w:sz w:val="22"/>
          <w:szCs w:val="22"/>
        </w:rPr>
        <w:t>1:</w:t>
      </w:r>
      <w:r w:rsidRPr="00435711">
        <w:rPr>
          <w:rFonts w:ascii="Roboto" w:hAnsi="Roboto"/>
          <w:b/>
          <w:sz w:val="22"/>
          <w:szCs w:val="22"/>
        </w:rPr>
        <w:t>00-1</w:t>
      </w:r>
      <w:r>
        <w:rPr>
          <w:rFonts w:ascii="Roboto" w:hAnsi="Roboto"/>
          <w:b/>
          <w:sz w:val="22"/>
          <w:szCs w:val="22"/>
        </w:rPr>
        <w:t>2</w:t>
      </w:r>
      <w:r w:rsidRPr="00435711">
        <w:rPr>
          <w:rFonts w:ascii="Roboto" w:hAnsi="Roboto"/>
          <w:b/>
          <w:sz w:val="22"/>
          <w:szCs w:val="22"/>
        </w:rPr>
        <w:t>:00,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6F4AF6" w:rsidRPr="006F4AF6">
        <w:rPr>
          <w:rFonts w:ascii="Roboto" w:hAnsi="Roboto"/>
          <w:b/>
          <w:sz w:val="22"/>
          <w:szCs w:val="22"/>
          <w:lang w:val="en-US"/>
        </w:rPr>
        <w:t>HR</w:t>
      </w:r>
      <w:r w:rsidR="006F4AF6" w:rsidRPr="006F4AF6">
        <w:rPr>
          <w:rFonts w:ascii="Roboto" w:hAnsi="Roboto"/>
          <w:b/>
          <w:sz w:val="22"/>
          <w:szCs w:val="22"/>
        </w:rPr>
        <w:t xml:space="preserve"> </w:t>
      </w:r>
      <w:r w:rsidR="006F4AF6" w:rsidRPr="006F4AF6">
        <w:rPr>
          <w:rFonts w:ascii="Roboto" w:hAnsi="Roboto"/>
          <w:b/>
          <w:sz w:val="22"/>
          <w:szCs w:val="22"/>
          <w:lang w:val="en-US"/>
        </w:rPr>
        <w:t>LAB</w:t>
      </w:r>
      <w:r w:rsidR="006F4AF6" w:rsidRPr="006F4AF6">
        <w:rPr>
          <w:rFonts w:ascii="Roboto" w:hAnsi="Roboto"/>
          <w:b/>
          <w:sz w:val="22"/>
          <w:szCs w:val="22"/>
        </w:rPr>
        <w:t>, стенд правительства</w:t>
      </w:r>
      <w:r w:rsidR="003326B4" w:rsidRPr="003326B4">
        <w:rPr>
          <w:rFonts w:ascii="Roboto" w:hAnsi="Roboto"/>
          <w:b/>
          <w:sz w:val="22"/>
          <w:szCs w:val="22"/>
        </w:rPr>
        <w:t xml:space="preserve"> </w:t>
      </w:r>
      <w:r w:rsidR="003326B4">
        <w:rPr>
          <w:rFonts w:ascii="Roboto" w:hAnsi="Roboto"/>
          <w:b/>
          <w:sz w:val="22"/>
          <w:szCs w:val="22"/>
        </w:rPr>
        <w:t>Санкт-Петербурга</w:t>
      </w:r>
    </w:p>
    <w:p w14:paraId="1B5B42F6" w14:textId="77777777" w:rsidR="00CD0CAC" w:rsidRPr="00383F69" w:rsidRDefault="00CD0CAC" w:rsidP="00CD0CAC">
      <w:pPr>
        <w:pStyle w:val="a5"/>
        <w:numPr>
          <w:ilvl w:val="0"/>
          <w:numId w:val="120"/>
        </w:numPr>
        <w:jc w:val="both"/>
        <w:rPr>
          <w:rFonts w:ascii="Roboto" w:hAnsi="Roboto"/>
          <w:sz w:val="22"/>
          <w:szCs w:val="22"/>
        </w:rPr>
      </w:pPr>
      <w:r w:rsidRPr="00383F69">
        <w:rPr>
          <w:rFonts w:ascii="Roboto" w:hAnsi="Roboto"/>
          <w:sz w:val="22"/>
          <w:szCs w:val="22"/>
        </w:rPr>
        <w:t xml:space="preserve">Татьяна </w:t>
      </w:r>
      <w:proofErr w:type="spellStart"/>
      <w:r w:rsidRPr="00383F69">
        <w:rPr>
          <w:rFonts w:ascii="Roboto" w:hAnsi="Roboto"/>
          <w:sz w:val="22"/>
          <w:szCs w:val="22"/>
        </w:rPr>
        <w:t>Нистратова</w:t>
      </w:r>
      <w:proofErr w:type="spellEnd"/>
      <w:r w:rsidRPr="00383F69">
        <w:rPr>
          <w:rFonts w:ascii="Roboto" w:hAnsi="Roboto"/>
          <w:sz w:val="22"/>
          <w:szCs w:val="22"/>
        </w:rPr>
        <w:t xml:space="preserve">, бизнес-тренер, </w:t>
      </w:r>
      <w:proofErr w:type="spellStart"/>
      <w:r w:rsidRPr="00383F69">
        <w:rPr>
          <w:rFonts w:ascii="Roboto" w:hAnsi="Roboto"/>
          <w:sz w:val="22"/>
          <w:szCs w:val="22"/>
        </w:rPr>
        <w:t>Executive</w:t>
      </w:r>
      <w:proofErr w:type="spellEnd"/>
      <w:r w:rsidRPr="00383F69">
        <w:rPr>
          <w:rFonts w:ascii="Roboto" w:hAnsi="Roboto"/>
          <w:sz w:val="22"/>
          <w:szCs w:val="22"/>
        </w:rPr>
        <w:t xml:space="preserve"> </w:t>
      </w:r>
      <w:proofErr w:type="spellStart"/>
      <w:r w:rsidRPr="00383F69">
        <w:rPr>
          <w:rFonts w:ascii="Roboto" w:hAnsi="Roboto"/>
          <w:sz w:val="22"/>
          <w:szCs w:val="22"/>
        </w:rPr>
        <w:t>Business</w:t>
      </w:r>
      <w:proofErr w:type="spellEnd"/>
      <w:r w:rsidRPr="00383F69">
        <w:rPr>
          <w:rFonts w:ascii="Roboto" w:hAnsi="Roboto"/>
          <w:sz w:val="22"/>
          <w:szCs w:val="22"/>
        </w:rPr>
        <w:t xml:space="preserve"> &amp; </w:t>
      </w:r>
      <w:proofErr w:type="spellStart"/>
      <w:r w:rsidRPr="00383F69">
        <w:rPr>
          <w:rFonts w:ascii="Roboto" w:hAnsi="Roboto"/>
          <w:sz w:val="22"/>
          <w:szCs w:val="22"/>
        </w:rPr>
        <w:t>Team</w:t>
      </w:r>
      <w:proofErr w:type="spellEnd"/>
      <w:r w:rsidRPr="00383F69">
        <w:rPr>
          <w:rFonts w:ascii="Roboto" w:hAnsi="Roboto"/>
          <w:sz w:val="22"/>
          <w:szCs w:val="22"/>
        </w:rPr>
        <w:t xml:space="preserve"> </w:t>
      </w:r>
      <w:proofErr w:type="spellStart"/>
      <w:r w:rsidRPr="00383F69">
        <w:rPr>
          <w:rFonts w:ascii="Roboto" w:hAnsi="Roboto"/>
          <w:sz w:val="22"/>
          <w:szCs w:val="22"/>
        </w:rPr>
        <w:t>Coach</w:t>
      </w:r>
      <w:proofErr w:type="spellEnd"/>
      <w:r w:rsidRPr="00383F69">
        <w:rPr>
          <w:rFonts w:ascii="Roboto" w:hAnsi="Roboto"/>
          <w:sz w:val="22"/>
          <w:szCs w:val="22"/>
        </w:rPr>
        <w:t>, ООО «Новые технологии»</w:t>
      </w:r>
      <w:r w:rsidRPr="00383F69">
        <w:rPr>
          <w:rFonts w:ascii="Roboto" w:hAnsi="Roboto"/>
          <w:sz w:val="22"/>
          <w:szCs w:val="22"/>
        </w:rPr>
        <w:tab/>
      </w:r>
    </w:p>
    <w:p w14:paraId="77449A55" w14:textId="1DE19828" w:rsidR="009A4FCE" w:rsidRPr="00435711" w:rsidRDefault="009A4FCE" w:rsidP="00170BA9">
      <w:pPr>
        <w:jc w:val="both"/>
        <w:rPr>
          <w:rFonts w:ascii="Roboto" w:hAnsi="Roboto"/>
          <w:sz w:val="22"/>
          <w:szCs w:val="22"/>
        </w:rPr>
      </w:pPr>
    </w:p>
    <w:p w14:paraId="7955715C" w14:textId="77777777" w:rsidR="009A4FCE" w:rsidRPr="00435711" w:rsidRDefault="009A4FCE" w:rsidP="009A4FC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r w:rsidRPr="00435711">
        <w:rPr>
          <w:rFonts w:ascii="Roboto" w:hAnsi="Roboto"/>
          <w:b/>
          <w:sz w:val="22"/>
          <w:szCs w:val="22"/>
          <w:lang w:val="en-US"/>
        </w:rPr>
        <w:t>public</w:t>
      </w:r>
      <w:r w:rsidRPr="00435711">
        <w:rPr>
          <w:rFonts w:ascii="Roboto" w:hAnsi="Roboto"/>
          <w:b/>
          <w:sz w:val="22"/>
          <w:szCs w:val="22"/>
        </w:rPr>
        <w:t xml:space="preserve"> </w:t>
      </w:r>
    </w:p>
    <w:p w14:paraId="23CCD2B1" w14:textId="405AE023" w:rsidR="009A4FCE" w:rsidRPr="00435711" w:rsidRDefault="009A4FCE" w:rsidP="009A4FCE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#</w:t>
      </w:r>
      <w:proofErr w:type="spellStart"/>
      <w:r w:rsidRPr="00435711">
        <w:rPr>
          <w:rFonts w:ascii="Roboto" w:hAnsi="Roboto"/>
          <w:b/>
          <w:sz w:val="22"/>
          <w:szCs w:val="22"/>
          <w:lang w:val="en-US"/>
        </w:rPr>
        <w:t>hrlab</w:t>
      </w:r>
      <w:proofErr w:type="spellEnd"/>
    </w:p>
    <w:p w14:paraId="265ECE06" w14:textId="77777777" w:rsidR="009A4FCE" w:rsidRPr="00435711" w:rsidRDefault="009A4FCE" w:rsidP="009A4FCE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Факторы влияния на эффективность работы управленческих команд</w:t>
      </w:r>
    </w:p>
    <w:p w14:paraId="11D7C4A1" w14:textId="77777777" w:rsidR="003326B4" w:rsidRPr="003326B4" w:rsidRDefault="009A4FCE" w:rsidP="003326B4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 марта 2022 года, 1</w:t>
      </w:r>
      <w:r w:rsidR="005C659D">
        <w:rPr>
          <w:rFonts w:ascii="Roboto" w:hAnsi="Roboto"/>
          <w:b/>
          <w:sz w:val="22"/>
          <w:szCs w:val="22"/>
        </w:rPr>
        <w:t>4</w:t>
      </w:r>
      <w:r w:rsidRPr="00435711">
        <w:rPr>
          <w:rFonts w:ascii="Roboto" w:hAnsi="Roboto"/>
          <w:b/>
          <w:sz w:val="22"/>
          <w:szCs w:val="22"/>
        </w:rPr>
        <w:t>:00-1</w:t>
      </w:r>
      <w:r w:rsidR="005C659D">
        <w:rPr>
          <w:rFonts w:ascii="Roboto" w:hAnsi="Roboto"/>
          <w:b/>
          <w:sz w:val="22"/>
          <w:szCs w:val="22"/>
        </w:rPr>
        <w:t>5</w:t>
      </w:r>
      <w:r w:rsidRPr="00435711">
        <w:rPr>
          <w:rFonts w:ascii="Roboto" w:hAnsi="Roboto"/>
          <w:b/>
          <w:sz w:val="22"/>
          <w:szCs w:val="22"/>
        </w:rPr>
        <w:t>:00,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 xml:space="preserve">», </w:t>
      </w:r>
      <w:r w:rsidR="006F4AF6" w:rsidRPr="006F4AF6">
        <w:rPr>
          <w:rFonts w:ascii="Roboto" w:hAnsi="Roboto"/>
          <w:b/>
          <w:sz w:val="22"/>
          <w:szCs w:val="22"/>
          <w:lang w:val="en-US"/>
        </w:rPr>
        <w:t>HR</w:t>
      </w:r>
      <w:r w:rsidR="006F4AF6" w:rsidRPr="006F4AF6">
        <w:rPr>
          <w:rFonts w:ascii="Roboto" w:hAnsi="Roboto"/>
          <w:b/>
          <w:sz w:val="22"/>
          <w:szCs w:val="22"/>
        </w:rPr>
        <w:t xml:space="preserve"> </w:t>
      </w:r>
      <w:r w:rsidR="006F4AF6" w:rsidRPr="006F4AF6">
        <w:rPr>
          <w:rFonts w:ascii="Roboto" w:hAnsi="Roboto"/>
          <w:b/>
          <w:sz w:val="22"/>
          <w:szCs w:val="22"/>
          <w:lang w:val="en-US"/>
        </w:rPr>
        <w:t>LAB</w:t>
      </w:r>
      <w:r w:rsidR="006F4AF6" w:rsidRPr="006F4AF6">
        <w:rPr>
          <w:rFonts w:ascii="Roboto" w:hAnsi="Roboto"/>
          <w:b/>
          <w:sz w:val="22"/>
          <w:szCs w:val="22"/>
        </w:rPr>
        <w:t xml:space="preserve">, </w:t>
      </w:r>
      <w:r w:rsidR="003326B4" w:rsidRPr="006F4AF6">
        <w:rPr>
          <w:rFonts w:ascii="Roboto" w:hAnsi="Roboto"/>
          <w:b/>
          <w:sz w:val="22"/>
          <w:szCs w:val="22"/>
        </w:rPr>
        <w:t>стенд правительства</w:t>
      </w:r>
      <w:r w:rsidR="003326B4" w:rsidRPr="003326B4">
        <w:rPr>
          <w:rFonts w:ascii="Roboto" w:hAnsi="Roboto"/>
          <w:b/>
          <w:sz w:val="22"/>
          <w:szCs w:val="22"/>
        </w:rPr>
        <w:t xml:space="preserve"> </w:t>
      </w:r>
      <w:r w:rsidR="003326B4">
        <w:rPr>
          <w:rFonts w:ascii="Roboto" w:hAnsi="Roboto"/>
          <w:b/>
          <w:sz w:val="22"/>
          <w:szCs w:val="22"/>
        </w:rPr>
        <w:t>Санкт-Петербурга</w:t>
      </w:r>
    </w:p>
    <w:p w14:paraId="7296F1F2" w14:textId="0787AD2F" w:rsidR="009A4FCE" w:rsidRPr="00E74A4D" w:rsidRDefault="00F10E1E" w:rsidP="00E74A4D">
      <w:pPr>
        <w:pStyle w:val="a5"/>
        <w:numPr>
          <w:ilvl w:val="0"/>
          <w:numId w:val="120"/>
        </w:numPr>
        <w:jc w:val="both"/>
        <w:rPr>
          <w:rFonts w:ascii="Roboto" w:hAnsi="Roboto"/>
          <w:sz w:val="22"/>
          <w:szCs w:val="22"/>
        </w:rPr>
      </w:pPr>
      <w:r w:rsidRPr="00E74A4D">
        <w:rPr>
          <w:rFonts w:ascii="Roboto" w:hAnsi="Roboto"/>
          <w:sz w:val="22"/>
          <w:szCs w:val="22"/>
        </w:rPr>
        <w:t xml:space="preserve">Александр Кузьменков, руководитель проектов, бизнес-тренер компании </w:t>
      </w:r>
      <w:proofErr w:type="spellStart"/>
      <w:r w:rsidRPr="00E74A4D">
        <w:rPr>
          <w:rFonts w:ascii="Roboto" w:hAnsi="Roboto"/>
          <w:sz w:val="22"/>
          <w:szCs w:val="22"/>
        </w:rPr>
        <w:t>TrainGo</w:t>
      </w:r>
      <w:proofErr w:type="spellEnd"/>
      <w:r w:rsidR="004B5EB7" w:rsidRPr="00E74A4D">
        <w:rPr>
          <w:rFonts w:ascii="Roboto" w:hAnsi="Roboto"/>
          <w:sz w:val="22"/>
          <w:szCs w:val="22"/>
          <w:lang w:val="en-US"/>
        </w:rPr>
        <w:t>U</w:t>
      </w:r>
      <w:r w:rsidRPr="00E74A4D">
        <w:rPr>
          <w:rFonts w:ascii="Roboto" w:hAnsi="Roboto"/>
          <w:sz w:val="22"/>
          <w:szCs w:val="22"/>
        </w:rPr>
        <w:t>p</w:t>
      </w:r>
      <w:r w:rsidR="00252C0F" w:rsidRPr="00E74A4D">
        <w:rPr>
          <w:rFonts w:ascii="Roboto" w:hAnsi="Roboto"/>
          <w:sz w:val="22"/>
          <w:szCs w:val="22"/>
        </w:rPr>
        <w:t>!</w:t>
      </w:r>
    </w:p>
    <w:p w14:paraId="7B0B92C0" w14:textId="51FEA381" w:rsidR="00E74A4D" w:rsidRDefault="00E74A4D" w:rsidP="003326B4">
      <w:pPr>
        <w:jc w:val="both"/>
        <w:rPr>
          <w:rFonts w:ascii="Roboto" w:hAnsi="Roboto"/>
          <w:sz w:val="22"/>
          <w:szCs w:val="22"/>
        </w:rPr>
      </w:pPr>
    </w:p>
    <w:p w14:paraId="3B1C431A" w14:textId="77777777" w:rsidR="00E74A4D" w:rsidRPr="00E74A4D" w:rsidRDefault="00E74A4D" w:rsidP="00E74A4D">
      <w:pPr>
        <w:jc w:val="both"/>
        <w:rPr>
          <w:rFonts w:ascii="Roboto" w:hAnsi="Roboto"/>
          <w:b/>
          <w:sz w:val="22"/>
          <w:szCs w:val="22"/>
        </w:rPr>
      </w:pPr>
      <w:r w:rsidRPr="00E74A4D">
        <w:rPr>
          <w:rFonts w:ascii="Roboto" w:hAnsi="Roboto"/>
          <w:b/>
          <w:sz w:val="22"/>
          <w:szCs w:val="22"/>
        </w:rPr>
        <w:t>#</w:t>
      </w:r>
      <w:r w:rsidRPr="00E74A4D">
        <w:rPr>
          <w:rFonts w:ascii="Roboto" w:hAnsi="Roboto"/>
          <w:b/>
          <w:sz w:val="22"/>
          <w:szCs w:val="22"/>
          <w:lang w:val="en-US"/>
        </w:rPr>
        <w:t>public</w:t>
      </w:r>
      <w:r w:rsidRPr="00E74A4D">
        <w:rPr>
          <w:rFonts w:ascii="Roboto" w:hAnsi="Roboto"/>
          <w:b/>
          <w:sz w:val="22"/>
          <w:szCs w:val="22"/>
        </w:rPr>
        <w:t xml:space="preserve"> </w:t>
      </w:r>
    </w:p>
    <w:p w14:paraId="4647201A" w14:textId="77777777" w:rsidR="00E74A4D" w:rsidRPr="00E74A4D" w:rsidRDefault="00E74A4D" w:rsidP="00E74A4D">
      <w:pPr>
        <w:jc w:val="both"/>
        <w:rPr>
          <w:rFonts w:ascii="Roboto" w:hAnsi="Roboto"/>
          <w:b/>
          <w:sz w:val="22"/>
          <w:szCs w:val="22"/>
        </w:rPr>
      </w:pPr>
      <w:r w:rsidRPr="00E74A4D">
        <w:rPr>
          <w:rFonts w:ascii="Roboto" w:hAnsi="Roboto"/>
          <w:b/>
          <w:sz w:val="22"/>
          <w:szCs w:val="22"/>
        </w:rPr>
        <w:t>#</w:t>
      </w:r>
      <w:proofErr w:type="spellStart"/>
      <w:r w:rsidRPr="00E74A4D">
        <w:rPr>
          <w:rFonts w:ascii="Roboto" w:hAnsi="Roboto"/>
          <w:b/>
          <w:sz w:val="22"/>
          <w:szCs w:val="22"/>
          <w:lang w:val="en-US"/>
        </w:rPr>
        <w:t>hrlab</w:t>
      </w:r>
      <w:proofErr w:type="spellEnd"/>
    </w:p>
    <w:p w14:paraId="66A15BC4" w14:textId="77777777" w:rsidR="00E74A4D" w:rsidRDefault="00E74A4D" w:rsidP="00E74A4D">
      <w:pPr>
        <w:jc w:val="both"/>
        <w:rPr>
          <w:rFonts w:ascii="Roboto" w:hAnsi="Roboto"/>
          <w:b/>
          <w:bCs/>
          <w:sz w:val="22"/>
          <w:szCs w:val="22"/>
        </w:rPr>
      </w:pPr>
      <w:r w:rsidRPr="00E74A4D">
        <w:rPr>
          <w:rFonts w:ascii="Roboto" w:hAnsi="Roboto"/>
          <w:b/>
          <w:bCs/>
          <w:sz w:val="22"/>
          <w:szCs w:val="22"/>
        </w:rPr>
        <w:t>Авторское право в трудовых отношениях</w:t>
      </w:r>
      <w:r w:rsidRPr="00E74A4D">
        <w:rPr>
          <w:rFonts w:ascii="Roboto" w:hAnsi="Roboto"/>
          <w:b/>
          <w:bCs/>
          <w:sz w:val="22"/>
          <w:szCs w:val="22"/>
        </w:rPr>
        <w:t xml:space="preserve"> </w:t>
      </w:r>
    </w:p>
    <w:p w14:paraId="7A9820DD" w14:textId="40E4D54A" w:rsidR="00E74A4D" w:rsidRPr="00E74A4D" w:rsidRDefault="00E74A4D" w:rsidP="00E74A4D">
      <w:pPr>
        <w:jc w:val="both"/>
        <w:rPr>
          <w:rFonts w:ascii="Roboto" w:hAnsi="Roboto"/>
          <w:b/>
          <w:sz w:val="22"/>
          <w:szCs w:val="22"/>
        </w:rPr>
      </w:pPr>
      <w:r w:rsidRPr="00E74A4D">
        <w:rPr>
          <w:rFonts w:ascii="Roboto" w:hAnsi="Roboto"/>
          <w:b/>
          <w:sz w:val="22"/>
          <w:szCs w:val="22"/>
        </w:rPr>
        <w:t>1</w:t>
      </w:r>
      <w:r w:rsidRPr="00E74A4D">
        <w:rPr>
          <w:rFonts w:ascii="Roboto" w:hAnsi="Roboto"/>
          <w:b/>
          <w:sz w:val="22"/>
          <w:szCs w:val="22"/>
        </w:rPr>
        <w:t>8</w:t>
      </w:r>
      <w:r w:rsidRPr="00E74A4D">
        <w:rPr>
          <w:rFonts w:ascii="Roboto" w:hAnsi="Roboto"/>
          <w:b/>
          <w:sz w:val="22"/>
          <w:szCs w:val="22"/>
        </w:rPr>
        <w:t xml:space="preserve"> марта 2022 года, 1</w:t>
      </w:r>
      <w:r w:rsidRPr="00E74A4D">
        <w:rPr>
          <w:rFonts w:ascii="Roboto" w:hAnsi="Roboto"/>
          <w:b/>
          <w:sz w:val="22"/>
          <w:szCs w:val="22"/>
        </w:rPr>
        <w:t>1</w:t>
      </w:r>
      <w:r w:rsidRPr="00E74A4D">
        <w:rPr>
          <w:rFonts w:ascii="Roboto" w:hAnsi="Roboto"/>
          <w:b/>
          <w:sz w:val="22"/>
          <w:szCs w:val="22"/>
        </w:rPr>
        <w:t>:00-1</w:t>
      </w:r>
      <w:r w:rsidRPr="00E74A4D">
        <w:rPr>
          <w:rFonts w:ascii="Roboto" w:hAnsi="Roboto"/>
          <w:b/>
          <w:sz w:val="22"/>
          <w:szCs w:val="22"/>
        </w:rPr>
        <w:t>2</w:t>
      </w:r>
      <w:r w:rsidRPr="00E74A4D">
        <w:rPr>
          <w:rFonts w:ascii="Roboto" w:hAnsi="Roboto"/>
          <w:b/>
          <w:sz w:val="22"/>
          <w:szCs w:val="22"/>
        </w:rPr>
        <w:t>:00, КВЦ «</w:t>
      </w:r>
      <w:proofErr w:type="spellStart"/>
      <w:r w:rsidRPr="00E74A4D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E74A4D">
        <w:rPr>
          <w:rFonts w:ascii="Roboto" w:hAnsi="Roboto"/>
          <w:b/>
          <w:sz w:val="22"/>
          <w:szCs w:val="22"/>
        </w:rPr>
        <w:t xml:space="preserve">», </w:t>
      </w:r>
      <w:r w:rsidRPr="00E74A4D">
        <w:rPr>
          <w:rFonts w:ascii="Roboto" w:hAnsi="Roboto"/>
          <w:b/>
          <w:sz w:val="22"/>
          <w:szCs w:val="22"/>
          <w:lang w:val="en-US"/>
        </w:rPr>
        <w:t>HR</w:t>
      </w:r>
      <w:r w:rsidRPr="00E74A4D">
        <w:rPr>
          <w:rFonts w:ascii="Roboto" w:hAnsi="Roboto"/>
          <w:b/>
          <w:sz w:val="22"/>
          <w:szCs w:val="22"/>
        </w:rPr>
        <w:t xml:space="preserve"> </w:t>
      </w:r>
      <w:r w:rsidRPr="00E74A4D">
        <w:rPr>
          <w:rFonts w:ascii="Roboto" w:hAnsi="Roboto"/>
          <w:b/>
          <w:sz w:val="22"/>
          <w:szCs w:val="22"/>
          <w:lang w:val="en-US"/>
        </w:rPr>
        <w:t>LAB</w:t>
      </w:r>
      <w:r w:rsidRPr="00E74A4D">
        <w:rPr>
          <w:rFonts w:ascii="Roboto" w:hAnsi="Roboto"/>
          <w:b/>
          <w:sz w:val="22"/>
          <w:szCs w:val="22"/>
        </w:rPr>
        <w:t>, стенд правительства Санкт-Петербурга</w:t>
      </w:r>
    </w:p>
    <w:p w14:paraId="508C1A46" w14:textId="674848A8" w:rsidR="00F10E1E" w:rsidRDefault="00E74A4D" w:rsidP="00A42125">
      <w:pPr>
        <w:numPr>
          <w:ilvl w:val="0"/>
          <w:numId w:val="120"/>
        </w:numPr>
        <w:jc w:val="both"/>
        <w:rPr>
          <w:rFonts w:ascii="Roboto" w:hAnsi="Roboto"/>
          <w:sz w:val="22"/>
          <w:szCs w:val="22"/>
        </w:rPr>
      </w:pPr>
      <w:r w:rsidRPr="00E74A4D">
        <w:rPr>
          <w:rFonts w:ascii="Roboto" w:hAnsi="Roboto"/>
          <w:sz w:val="22"/>
          <w:szCs w:val="22"/>
        </w:rPr>
        <w:t xml:space="preserve">Максим </w:t>
      </w:r>
      <w:proofErr w:type="spellStart"/>
      <w:r w:rsidRPr="00E74A4D">
        <w:rPr>
          <w:rFonts w:ascii="Roboto" w:hAnsi="Roboto"/>
          <w:sz w:val="22"/>
          <w:szCs w:val="22"/>
        </w:rPr>
        <w:t>Дышлюк</w:t>
      </w:r>
      <w:proofErr w:type="spellEnd"/>
      <w:r w:rsidRPr="00E74A4D">
        <w:rPr>
          <w:rFonts w:ascii="Roboto" w:hAnsi="Roboto"/>
          <w:sz w:val="22"/>
          <w:szCs w:val="22"/>
        </w:rPr>
        <w:t xml:space="preserve">, </w:t>
      </w:r>
      <w:r w:rsidRPr="00E74A4D">
        <w:rPr>
          <w:rFonts w:ascii="Roboto" w:hAnsi="Roboto"/>
          <w:sz w:val="22"/>
          <w:szCs w:val="22"/>
        </w:rPr>
        <w:t>у</w:t>
      </w:r>
      <w:r w:rsidRPr="00E74A4D">
        <w:rPr>
          <w:rFonts w:ascii="Roboto" w:hAnsi="Roboto"/>
          <w:sz w:val="22"/>
          <w:szCs w:val="22"/>
        </w:rPr>
        <w:t>правляющий партнёр «НЦИК»</w:t>
      </w:r>
      <w:r w:rsidRPr="00E74A4D">
        <w:rPr>
          <w:rFonts w:ascii="Roboto" w:hAnsi="Roboto"/>
          <w:sz w:val="22"/>
          <w:szCs w:val="22"/>
        </w:rPr>
        <w:tab/>
      </w:r>
    </w:p>
    <w:p w14:paraId="5B184100" w14:textId="77777777" w:rsidR="00E74A4D" w:rsidRPr="00E74A4D" w:rsidRDefault="00E74A4D" w:rsidP="00E74A4D">
      <w:pPr>
        <w:ind w:left="720"/>
        <w:jc w:val="both"/>
        <w:rPr>
          <w:rFonts w:ascii="Roboto" w:hAnsi="Roboto"/>
          <w:sz w:val="22"/>
          <w:szCs w:val="22"/>
        </w:rPr>
      </w:pPr>
    </w:p>
    <w:p w14:paraId="5303EA76" w14:textId="77777777" w:rsidR="00484951" w:rsidRPr="00435711" w:rsidRDefault="00484951" w:rsidP="00484951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#public </w:t>
      </w:r>
    </w:p>
    <w:p w14:paraId="584691AC" w14:textId="77777777" w:rsidR="00484951" w:rsidRPr="00435711" w:rsidRDefault="00484951" w:rsidP="00484951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БИБЛИОТЕКА ФОРУМА ТРУДА</w:t>
      </w:r>
    </w:p>
    <w:p w14:paraId="264F6766" w14:textId="77777777" w:rsidR="00484951" w:rsidRPr="00435711" w:rsidRDefault="00484951" w:rsidP="00484951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17–18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10:00-18:00</w:t>
      </w:r>
    </w:p>
    <w:p w14:paraId="40A347BD" w14:textId="4751048A" w:rsidR="00484951" w:rsidRPr="00435711" w:rsidRDefault="00484951" w:rsidP="00170BA9">
      <w:pPr>
        <w:jc w:val="both"/>
        <w:rPr>
          <w:rFonts w:ascii="Roboto" w:hAnsi="Roboto"/>
          <w:sz w:val="22"/>
          <w:szCs w:val="22"/>
        </w:rPr>
      </w:pPr>
    </w:p>
    <w:p w14:paraId="0A27FADA" w14:textId="0CF5958A" w:rsidR="00F453B9" w:rsidRPr="00435711" w:rsidRDefault="00F453B9" w:rsidP="00170BA9">
      <w:pPr>
        <w:jc w:val="both"/>
        <w:rPr>
          <w:rFonts w:ascii="Roboto" w:hAnsi="Roboto"/>
          <w:i/>
          <w:iCs/>
          <w:sz w:val="22"/>
          <w:szCs w:val="22"/>
        </w:rPr>
      </w:pPr>
      <w:r w:rsidRPr="00435711">
        <w:rPr>
          <w:rFonts w:ascii="Roboto" w:hAnsi="Roboto"/>
          <w:i/>
          <w:iCs/>
          <w:sz w:val="22"/>
          <w:szCs w:val="22"/>
        </w:rPr>
        <w:t>Приглашены к участию:</w:t>
      </w:r>
    </w:p>
    <w:p w14:paraId="5AEE1A0E" w14:textId="4A904921" w:rsidR="00F453B9" w:rsidRPr="00435711" w:rsidRDefault="00E00015" w:rsidP="00C736CE">
      <w:pPr>
        <w:pStyle w:val="a5"/>
        <w:numPr>
          <w:ilvl w:val="0"/>
          <w:numId w:val="66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</w:p>
    <w:p w14:paraId="527775F6" w14:textId="1C096131" w:rsidR="00F453B9" w:rsidRPr="00435711" w:rsidRDefault="00F453B9" w:rsidP="00F453B9">
      <w:pPr>
        <w:pStyle w:val="a5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Демонстрационная витрина с популярными книжными изданиями издательства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</w:rPr>
        <w:t xml:space="preserve"> и сувенирной продукцией. </w:t>
      </w:r>
    </w:p>
    <w:p w14:paraId="4BF541CC" w14:textId="77777777" w:rsidR="00F453B9" w:rsidRPr="00435711" w:rsidRDefault="00F453B9" w:rsidP="00F453B9">
      <w:pPr>
        <w:pStyle w:val="a5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Анонс-представление плана печатных изданий на 2022 год. </w:t>
      </w:r>
    </w:p>
    <w:p w14:paraId="1AEA0A60" w14:textId="77777777" w:rsidR="00F453B9" w:rsidRPr="00435711" w:rsidRDefault="00F453B9" w:rsidP="00F453B9">
      <w:pPr>
        <w:pStyle w:val="a5"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Организация опроса «Запись на книгу»</w:t>
      </w:r>
    </w:p>
    <w:p w14:paraId="44768083" w14:textId="77F1C8EF" w:rsidR="00F453B9" w:rsidRPr="00435711" w:rsidRDefault="00F453B9" w:rsidP="00E36FD2">
      <w:pPr>
        <w:pStyle w:val="a5"/>
        <w:jc w:val="both"/>
        <w:rPr>
          <w:rFonts w:ascii="Roboto" w:hAnsi="Roboto"/>
          <w:sz w:val="22"/>
          <w:szCs w:val="22"/>
        </w:rPr>
      </w:pPr>
    </w:p>
    <w:p w14:paraId="2DD37BFE" w14:textId="77777777" w:rsidR="00484951" w:rsidRPr="00435711" w:rsidRDefault="00484951" w:rsidP="00170BA9">
      <w:pPr>
        <w:jc w:val="both"/>
        <w:rPr>
          <w:rFonts w:ascii="Roboto" w:hAnsi="Roboto"/>
          <w:sz w:val="22"/>
          <w:szCs w:val="22"/>
        </w:rPr>
      </w:pPr>
    </w:p>
    <w:p w14:paraId="409C4377" w14:textId="18EEAB58" w:rsidR="0023161D" w:rsidRPr="00435711" w:rsidRDefault="00DB6F25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="0023161D" w:rsidRPr="00435711">
        <w:rPr>
          <w:rFonts w:ascii="Roboto" w:hAnsi="Roboto"/>
          <w:sz w:val="22"/>
          <w:szCs w:val="22"/>
        </w:rPr>
        <w:t> </w:t>
      </w:r>
    </w:p>
    <w:p w14:paraId="58D8A333" w14:textId="0F6C13DE" w:rsidR="00484951" w:rsidRPr="00435711" w:rsidRDefault="0023161D" w:rsidP="00484951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#public </w:t>
      </w:r>
    </w:p>
    <w:p w14:paraId="78B93B40" w14:textId="00DD5E09" w:rsidR="00484951" w:rsidRPr="00435711" w:rsidRDefault="00484951" w:rsidP="00170BA9">
      <w:pPr>
        <w:jc w:val="both"/>
        <w:rPr>
          <w:rFonts w:ascii="Roboto" w:hAnsi="Roboto"/>
          <w:b/>
          <w:sz w:val="22"/>
          <w:szCs w:val="22"/>
        </w:rPr>
      </w:pPr>
      <w:r w:rsidRPr="00435711">
        <w:rPr>
          <w:rFonts w:ascii="Roboto" w:hAnsi="Roboto"/>
          <w:b/>
          <w:sz w:val="22"/>
          <w:szCs w:val="22"/>
        </w:rPr>
        <w:t>17–18 марта 2022 года, КВЦ «</w:t>
      </w:r>
      <w:proofErr w:type="spellStart"/>
      <w:r w:rsidRPr="00435711">
        <w:rPr>
          <w:rFonts w:ascii="Roboto" w:hAnsi="Roboto"/>
          <w:b/>
          <w:sz w:val="22"/>
          <w:szCs w:val="22"/>
        </w:rPr>
        <w:t>Экспофорум</w:t>
      </w:r>
      <w:proofErr w:type="spellEnd"/>
      <w:r w:rsidRPr="00435711">
        <w:rPr>
          <w:rFonts w:ascii="Roboto" w:hAnsi="Roboto"/>
          <w:b/>
          <w:sz w:val="22"/>
          <w:szCs w:val="22"/>
        </w:rPr>
        <w:t>», 10:00-18:00</w:t>
      </w:r>
    </w:p>
    <w:p w14:paraId="1A3C7C5C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Выставочно</w:t>
      </w:r>
      <w:proofErr w:type="spellEnd"/>
      <w:r w:rsidRPr="00435711">
        <w:rPr>
          <w:rFonts w:ascii="Roboto" w:hAnsi="Roboto"/>
          <w:sz w:val="22"/>
          <w:szCs w:val="22"/>
        </w:rPr>
        <w:t xml:space="preserve"> - демонстрационная экспозиция. </w:t>
      </w:r>
    </w:p>
    <w:p w14:paraId="1D7B8288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Стендовая застройка.</w:t>
      </w:r>
    </w:p>
    <w:p w14:paraId="264B5C39" w14:textId="51C9C198" w:rsidR="0023161D" w:rsidRPr="00435711" w:rsidRDefault="008F0988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Взаимодействие</w:t>
      </w:r>
      <w:r w:rsidR="0023161D" w:rsidRPr="00435711">
        <w:rPr>
          <w:rFonts w:ascii="Roboto" w:hAnsi="Roboto"/>
          <w:sz w:val="22"/>
          <w:szCs w:val="22"/>
        </w:rPr>
        <w:t xml:space="preserve"> с аудиторией: </w:t>
      </w:r>
    </w:p>
    <w:p w14:paraId="341DAEC1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lastRenderedPageBreak/>
        <w:t>социологические исследования, тематические игры, тесты;</w:t>
      </w:r>
    </w:p>
    <w:p w14:paraId="71C5F6DB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Презентации; </w:t>
      </w:r>
    </w:p>
    <w:p w14:paraId="529C1A1B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Мастер-классы; </w:t>
      </w:r>
    </w:p>
    <w:p w14:paraId="49A26309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435711">
        <w:rPr>
          <w:rFonts w:ascii="Roboto" w:hAnsi="Roboto"/>
          <w:sz w:val="22"/>
          <w:szCs w:val="22"/>
        </w:rPr>
        <w:t>Профориентационное</w:t>
      </w:r>
      <w:proofErr w:type="spellEnd"/>
      <w:r w:rsidRPr="00435711">
        <w:rPr>
          <w:rFonts w:ascii="Roboto" w:hAnsi="Roboto"/>
          <w:sz w:val="22"/>
          <w:szCs w:val="22"/>
        </w:rPr>
        <w:t xml:space="preserve"> тестирование; </w:t>
      </w:r>
    </w:p>
    <w:p w14:paraId="75BE3951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Консультации; </w:t>
      </w:r>
    </w:p>
    <w:p w14:paraId="1DA9CB98" w14:textId="77777777" w:rsidR="0023161D" w:rsidRPr="00435711" w:rsidRDefault="0023161D" w:rsidP="00320F78">
      <w:pPr>
        <w:pStyle w:val="a5"/>
        <w:numPr>
          <w:ilvl w:val="0"/>
          <w:numId w:val="31"/>
        </w:num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>Фотозона. </w:t>
      </w:r>
    </w:p>
    <w:p w14:paraId="15F440BE" w14:textId="77777777" w:rsidR="0023161D" w:rsidRPr="00435711" w:rsidRDefault="0023161D" w:rsidP="00170BA9">
      <w:pPr>
        <w:jc w:val="both"/>
        <w:rPr>
          <w:rFonts w:ascii="Roboto" w:hAnsi="Roboto"/>
          <w:sz w:val="22"/>
          <w:szCs w:val="22"/>
        </w:rPr>
      </w:pPr>
    </w:p>
    <w:p w14:paraId="095CA801" w14:textId="13C95E9E" w:rsidR="0023161D" w:rsidRDefault="0023161D" w:rsidP="00170BA9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sz w:val="22"/>
          <w:szCs w:val="22"/>
        </w:rPr>
        <w:t xml:space="preserve">Санкт-Петербургский государственный университет сегодня </w:t>
      </w:r>
      <w:r w:rsidR="00170BA9" w:rsidRPr="00435711">
        <w:rPr>
          <w:rFonts w:ascii="Roboto" w:hAnsi="Roboto"/>
          <w:sz w:val="22"/>
          <w:szCs w:val="22"/>
        </w:rPr>
        <w:t>— это</w:t>
      </w:r>
      <w:r w:rsidRPr="00435711">
        <w:rPr>
          <w:rFonts w:ascii="Roboto" w:hAnsi="Roboto"/>
          <w:sz w:val="22"/>
          <w:szCs w:val="22"/>
        </w:rPr>
        <w:t xml:space="preserve"> пространство, где реализуются инновационные научные исследования, активно используется клинический, практико-ориентированный подход к обучению на базе современных информационных технологий. На выставочном стенде </w:t>
      </w:r>
      <w:r w:rsidR="00E00015" w:rsidRPr="00435711">
        <w:rPr>
          <w:rFonts w:ascii="Roboto" w:hAnsi="Roboto"/>
          <w:sz w:val="22"/>
          <w:szCs w:val="22"/>
        </w:rPr>
        <w:t>Санкт-Петербургский государственный университет</w:t>
      </w:r>
      <w:r w:rsidRPr="00435711">
        <w:rPr>
          <w:rFonts w:ascii="Roboto" w:hAnsi="Roboto"/>
          <w:sz w:val="22"/>
          <w:szCs w:val="22"/>
        </w:rPr>
        <w:t xml:space="preserve"> представит свои проекты в формате интерактивного диалога. </w:t>
      </w:r>
    </w:p>
    <w:p w14:paraId="797EB149" w14:textId="77777777" w:rsidR="00093C07" w:rsidRDefault="00093C07" w:rsidP="00093C07">
      <w:pPr>
        <w:jc w:val="both"/>
        <w:rPr>
          <w:rFonts w:ascii="Roboto" w:hAnsi="Roboto"/>
          <w:sz w:val="22"/>
          <w:szCs w:val="22"/>
        </w:rPr>
      </w:pPr>
    </w:p>
    <w:p w14:paraId="0E0AB33C" w14:textId="77777777" w:rsidR="00F75E16" w:rsidRPr="00435711" w:rsidRDefault="00F75E16" w:rsidP="00F75E16">
      <w:pPr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435711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435711">
        <w:rPr>
          <w:rFonts w:ascii="Roboto" w:hAnsi="Roboto"/>
          <w:sz w:val="22"/>
          <w:szCs w:val="22"/>
        </w:rPr>
        <w:t> </w:t>
      </w:r>
    </w:p>
    <w:p w14:paraId="4B8AB054" w14:textId="77777777" w:rsidR="00F75E16" w:rsidRPr="00435711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435711">
        <w:rPr>
          <w:rFonts w:ascii="Roboto" w:hAnsi="Roboto"/>
          <w:b/>
          <w:bCs/>
          <w:sz w:val="22"/>
          <w:szCs w:val="22"/>
        </w:rPr>
        <w:t>#public </w:t>
      </w:r>
    </w:p>
    <w:p w14:paraId="131FA2B6" w14:textId="270A1467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ОБРАЗОВАНИЕ</w:t>
      </w:r>
    </w:p>
    <w:p w14:paraId="3FB1D89D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>Консультации специалистов по основным, дополнительным образовательным программам и онлайн курсам, по правилам поступления и переподготовки.</w:t>
      </w:r>
    </w:p>
    <w:p w14:paraId="19DFBCBC" w14:textId="77777777" w:rsidR="00F75E16" w:rsidRDefault="00F75E16" w:rsidP="00F75E16">
      <w:pPr>
        <w:jc w:val="both"/>
        <w:rPr>
          <w:rFonts w:ascii="Roboto" w:hAnsi="Roboto"/>
          <w:sz w:val="22"/>
          <w:szCs w:val="22"/>
        </w:rPr>
      </w:pPr>
    </w:p>
    <w:p w14:paraId="375841CD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4FE13694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24CFD73A" w14:textId="48BD73B5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НАУКА</w:t>
      </w:r>
    </w:p>
    <w:p w14:paraId="5B945D6B" w14:textId="77777777" w:rsidR="00F75E16" w:rsidRDefault="00093C07" w:rsidP="00C736CE">
      <w:pPr>
        <w:pStyle w:val="a5"/>
        <w:numPr>
          <w:ilvl w:val="0"/>
          <w:numId w:val="66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 xml:space="preserve">Демонстрация экспоната </w:t>
      </w:r>
      <w:proofErr w:type="spellStart"/>
      <w:r w:rsidRPr="00F75E16">
        <w:rPr>
          <w:rFonts w:ascii="Roboto" w:hAnsi="Roboto"/>
          <w:sz w:val="22"/>
          <w:szCs w:val="22"/>
        </w:rPr>
        <w:t>нейропротеза</w:t>
      </w:r>
      <w:proofErr w:type="spellEnd"/>
      <w:r w:rsidRPr="00F75E16">
        <w:rPr>
          <w:rFonts w:ascii="Roboto" w:hAnsi="Roboto"/>
          <w:sz w:val="22"/>
          <w:szCs w:val="22"/>
        </w:rPr>
        <w:t xml:space="preserve"> (</w:t>
      </w:r>
      <w:proofErr w:type="spellStart"/>
      <w:r w:rsidRPr="00F75E16">
        <w:rPr>
          <w:rFonts w:ascii="Roboto" w:hAnsi="Roboto"/>
          <w:sz w:val="22"/>
          <w:szCs w:val="22"/>
        </w:rPr>
        <w:t>NeuroPrint</w:t>
      </w:r>
      <w:proofErr w:type="spellEnd"/>
      <w:r w:rsidRPr="00F75E16">
        <w:rPr>
          <w:rFonts w:ascii="Roboto" w:hAnsi="Roboto"/>
          <w:sz w:val="22"/>
          <w:szCs w:val="22"/>
        </w:rPr>
        <w:t>), разработанного командой ученых под руководством профессора Павла Мусиенко (Институт трансляционной биомедицины)</w:t>
      </w:r>
    </w:p>
    <w:p w14:paraId="65361B27" w14:textId="5ABE8F82" w:rsidR="00093C07" w:rsidRPr="00F75E16" w:rsidRDefault="00093C07" w:rsidP="00C736CE">
      <w:pPr>
        <w:pStyle w:val="a5"/>
        <w:numPr>
          <w:ilvl w:val="0"/>
          <w:numId w:val="66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 xml:space="preserve">Демонстрация </w:t>
      </w:r>
      <w:proofErr w:type="spellStart"/>
      <w:r w:rsidRPr="00F75E16">
        <w:rPr>
          <w:rFonts w:ascii="Roboto" w:hAnsi="Roboto"/>
          <w:sz w:val="22"/>
          <w:szCs w:val="22"/>
        </w:rPr>
        <w:t>Start-up</w:t>
      </w:r>
      <w:proofErr w:type="spellEnd"/>
      <w:r w:rsidRPr="00F75E16">
        <w:rPr>
          <w:rFonts w:ascii="Roboto" w:hAnsi="Roboto"/>
          <w:sz w:val="22"/>
          <w:szCs w:val="22"/>
        </w:rPr>
        <w:t xml:space="preserve"> проекта: «</w:t>
      </w:r>
      <w:proofErr w:type="spellStart"/>
      <w:r w:rsidRPr="00F75E16">
        <w:rPr>
          <w:rFonts w:ascii="Roboto" w:hAnsi="Roboto"/>
          <w:sz w:val="22"/>
          <w:szCs w:val="22"/>
        </w:rPr>
        <w:t>Terroir</w:t>
      </w:r>
      <w:proofErr w:type="spellEnd"/>
      <w:r w:rsidRPr="00F75E16">
        <w:rPr>
          <w:rFonts w:ascii="Roboto" w:hAnsi="Roboto"/>
          <w:sz w:val="22"/>
          <w:szCs w:val="22"/>
        </w:rPr>
        <w:t xml:space="preserve"> </w:t>
      </w:r>
      <w:proofErr w:type="spellStart"/>
      <w:r w:rsidRPr="00F75E16">
        <w:rPr>
          <w:rFonts w:ascii="Roboto" w:hAnsi="Roboto"/>
          <w:sz w:val="22"/>
          <w:szCs w:val="22"/>
        </w:rPr>
        <w:t>Concept</w:t>
      </w:r>
      <w:proofErr w:type="spellEnd"/>
      <w:r w:rsidRPr="00F75E16">
        <w:rPr>
          <w:rFonts w:ascii="Roboto" w:hAnsi="Roboto"/>
          <w:sz w:val="22"/>
          <w:szCs w:val="22"/>
        </w:rPr>
        <w:t>» команды-победителя конкурса «START-UP СПбГУ — 2021», основу которого составляет геоинформационный программный комплекс, позволяющий оценить планируемые под посадки винограда участки.</w:t>
      </w:r>
    </w:p>
    <w:p w14:paraId="65D0C0FD" w14:textId="1ACACDEE" w:rsidR="00F75E16" w:rsidRDefault="00093C07" w:rsidP="00F75E16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 xml:space="preserve"> </w:t>
      </w:r>
    </w:p>
    <w:p w14:paraId="14889210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565835B8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4873FB74" w14:textId="714AD908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КАРЬЕРА</w:t>
      </w:r>
    </w:p>
    <w:p w14:paraId="24827C71" w14:textId="77777777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 xml:space="preserve">Взаимодействие с работодателями. Клинический подход в образовании. </w:t>
      </w:r>
    </w:p>
    <w:p w14:paraId="3CECB2B9" w14:textId="7AE3E21F" w:rsidR="00093C07" w:rsidRPr="00F75E16" w:rsidRDefault="00F75E16" w:rsidP="00093C07">
      <w:pPr>
        <w:jc w:val="both"/>
        <w:rPr>
          <w:rFonts w:ascii="Roboto" w:hAnsi="Roboto"/>
          <w:i/>
          <w:iCs/>
          <w:sz w:val="22"/>
          <w:szCs w:val="22"/>
        </w:rPr>
      </w:pPr>
      <w:r w:rsidRPr="00F75E16">
        <w:rPr>
          <w:rFonts w:ascii="Roboto" w:hAnsi="Roboto"/>
          <w:i/>
          <w:iCs/>
          <w:sz w:val="22"/>
          <w:szCs w:val="22"/>
        </w:rPr>
        <w:t>Приглашены к участию</w:t>
      </w:r>
      <w:r w:rsidR="00093C07" w:rsidRPr="00F75E16">
        <w:rPr>
          <w:rFonts w:ascii="Roboto" w:hAnsi="Roboto"/>
          <w:i/>
          <w:iCs/>
          <w:sz w:val="22"/>
          <w:szCs w:val="22"/>
        </w:rPr>
        <w:t xml:space="preserve">: </w:t>
      </w:r>
    </w:p>
    <w:p w14:paraId="5F913B79" w14:textId="3CB90D1B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Социологическая клиника прикладных исследований</w:t>
      </w:r>
    </w:p>
    <w:p w14:paraId="61A369BF" w14:textId="2238A3E5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Психологическая клиника СПбГУ</w:t>
      </w:r>
    </w:p>
    <w:p w14:paraId="551CA797" w14:textId="71F44EEC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Социальная клиника СПбГУ</w:t>
      </w:r>
    </w:p>
    <w:p w14:paraId="47563894" w14:textId="44849F8E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Юридическая клиника СПбГУ</w:t>
      </w:r>
    </w:p>
    <w:p w14:paraId="51C54EBF" w14:textId="2EE9F31D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Центр развития электронных образовательных ресурсов СПбГУ (онлайн курсы)</w:t>
      </w:r>
    </w:p>
    <w:p w14:paraId="196ACC15" w14:textId="602061EC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Управление по организации приема</w:t>
      </w:r>
    </w:p>
    <w:p w14:paraId="3123FB2D" w14:textId="55597206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proofErr w:type="spellStart"/>
      <w:r w:rsidRPr="00F75E16">
        <w:rPr>
          <w:rFonts w:ascii="Roboto" w:hAnsi="Roboto"/>
          <w:sz w:val="22"/>
          <w:szCs w:val="22"/>
        </w:rPr>
        <w:t>Конфликтологическая</w:t>
      </w:r>
      <w:proofErr w:type="spellEnd"/>
      <w:r w:rsidRPr="00F75E16">
        <w:rPr>
          <w:rFonts w:ascii="Roboto" w:hAnsi="Roboto"/>
          <w:sz w:val="22"/>
          <w:szCs w:val="22"/>
        </w:rPr>
        <w:t xml:space="preserve"> клиника</w:t>
      </w:r>
    </w:p>
    <w:p w14:paraId="4C67B401" w14:textId="63784178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Клиника коммуникационных проектов</w:t>
      </w:r>
    </w:p>
    <w:p w14:paraId="41716F38" w14:textId="17748B03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Экологическая клиника</w:t>
      </w:r>
    </w:p>
    <w:p w14:paraId="37C47D8D" w14:textId="6D05B393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Архивный центр СПбГУ</w:t>
      </w:r>
    </w:p>
    <w:p w14:paraId="08116BA2" w14:textId="0EC7052B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Музейно-архитектурная клиника</w:t>
      </w:r>
    </w:p>
    <w:p w14:paraId="1F5ADE6D" w14:textId="041DF25B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Центр Финансовой грамотности</w:t>
      </w:r>
    </w:p>
    <w:p w14:paraId="7C13B464" w14:textId="77777777" w:rsidR="00093C07" w:rsidRPr="00F75E16" w:rsidRDefault="00093C07" w:rsidP="00C736CE">
      <w:pPr>
        <w:pStyle w:val="a5"/>
        <w:numPr>
          <w:ilvl w:val="0"/>
          <w:numId w:val="108"/>
        </w:numPr>
        <w:jc w:val="both"/>
        <w:rPr>
          <w:rFonts w:ascii="Roboto" w:hAnsi="Roboto"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Социальный центр переводов.</w:t>
      </w:r>
    </w:p>
    <w:p w14:paraId="1AFC5465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 xml:space="preserve"> </w:t>
      </w:r>
    </w:p>
    <w:p w14:paraId="30B9E7F4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670437A8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5D3E681A" w14:textId="27D814D4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 xml:space="preserve">Год Петра </w:t>
      </w:r>
      <w:proofErr w:type="gramStart"/>
      <w:r w:rsidRPr="00F75E16">
        <w:rPr>
          <w:rFonts w:ascii="Roboto" w:hAnsi="Roboto"/>
          <w:b/>
          <w:bCs/>
          <w:sz w:val="22"/>
          <w:szCs w:val="22"/>
        </w:rPr>
        <w:t>I ,</w:t>
      </w:r>
      <w:proofErr w:type="gramEnd"/>
      <w:r w:rsidRPr="00F75E16">
        <w:rPr>
          <w:rFonts w:ascii="Roboto" w:hAnsi="Roboto"/>
          <w:b/>
          <w:bCs/>
          <w:sz w:val="22"/>
          <w:szCs w:val="22"/>
        </w:rPr>
        <w:t xml:space="preserve"> приуроченный к 350-летию Петра I.</w:t>
      </w:r>
    </w:p>
    <w:p w14:paraId="3E2C9D3D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lastRenderedPageBreak/>
        <w:t>Книжная экспозиция и видео – материалы, подготовленные научной библиотекой им. М. Горького СПбГУ к открытию года Петра I в СПбГУ.</w:t>
      </w:r>
    </w:p>
    <w:p w14:paraId="5099074C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>Представление макета «Петровская панорама» - Первый Петровский университет.</w:t>
      </w:r>
    </w:p>
    <w:p w14:paraId="19B9DC28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>Совместное мероприятие с музейно-архитектурной и экскурсоводческой клиникой</w:t>
      </w:r>
    </w:p>
    <w:p w14:paraId="0A3FB371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>Проведение мастер-классов для экскурсоводов.</w:t>
      </w:r>
    </w:p>
    <w:p w14:paraId="3FC47BA1" w14:textId="53C74E4D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 xml:space="preserve">Проведение исторической викторины.  </w:t>
      </w:r>
    </w:p>
    <w:p w14:paraId="1C3A0B3F" w14:textId="77777777" w:rsidR="00F75E16" w:rsidRDefault="00F75E16" w:rsidP="00F75E16">
      <w:pPr>
        <w:jc w:val="both"/>
        <w:rPr>
          <w:rFonts w:ascii="Roboto" w:hAnsi="Roboto"/>
          <w:sz w:val="22"/>
          <w:szCs w:val="22"/>
        </w:rPr>
      </w:pPr>
    </w:p>
    <w:p w14:paraId="2013C042" w14:textId="79CE3485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6FC7B803" w14:textId="76C1BAD7" w:rsidR="00093C07" w:rsidRPr="00F75E16" w:rsidRDefault="00F75E16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5BEB33D7" w14:textId="0129B2EF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Мастер-классы, презентации, тренинги</w:t>
      </w:r>
    </w:p>
    <w:p w14:paraId="6930968B" w14:textId="77777777" w:rsidR="00093C07" w:rsidRPr="00F75E16" w:rsidRDefault="00093C07" w:rsidP="00093C07">
      <w:pPr>
        <w:jc w:val="both"/>
        <w:rPr>
          <w:rFonts w:ascii="Roboto" w:hAnsi="Roboto"/>
          <w:i/>
          <w:iCs/>
          <w:sz w:val="22"/>
          <w:szCs w:val="22"/>
        </w:rPr>
      </w:pPr>
      <w:r w:rsidRPr="00F75E16">
        <w:rPr>
          <w:rFonts w:ascii="Roboto" w:hAnsi="Roboto"/>
          <w:i/>
          <w:iCs/>
          <w:sz w:val="22"/>
          <w:szCs w:val="22"/>
        </w:rPr>
        <w:t xml:space="preserve">Приглашены к участию: </w:t>
      </w:r>
    </w:p>
    <w:p w14:paraId="05921005" w14:textId="77777777" w:rsidR="00F75E16" w:rsidRDefault="00F75E16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 xml:space="preserve">Ольга Никифорова, </w:t>
      </w:r>
      <w:proofErr w:type="spellStart"/>
      <w:r w:rsidRPr="00F75E16">
        <w:rPr>
          <w:rFonts w:ascii="Roboto" w:hAnsi="Roboto"/>
          <w:sz w:val="22"/>
          <w:szCs w:val="22"/>
        </w:rPr>
        <w:t>к.с.н</w:t>
      </w:r>
      <w:proofErr w:type="spellEnd"/>
      <w:r w:rsidRPr="00F75E16">
        <w:rPr>
          <w:rFonts w:ascii="Roboto" w:hAnsi="Roboto"/>
          <w:sz w:val="22"/>
          <w:szCs w:val="22"/>
        </w:rPr>
        <w:t xml:space="preserve">., доцент кафедры экономической социологии, </w:t>
      </w:r>
      <w:r w:rsidRPr="00F75E16">
        <w:rPr>
          <w:rFonts w:ascii="Roboto" w:hAnsi="Roboto"/>
          <w:iCs/>
          <w:sz w:val="22"/>
          <w:szCs w:val="22"/>
        </w:rPr>
        <w:t xml:space="preserve">Санкт-Петербургский государственный университет   </w:t>
      </w:r>
    </w:p>
    <w:p w14:paraId="426B904E" w14:textId="0A7D5CD3" w:rsidR="00CF21BE" w:rsidRDefault="00093C07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F75E16">
        <w:rPr>
          <w:rFonts w:ascii="Roboto" w:hAnsi="Roboto"/>
          <w:sz w:val="22"/>
          <w:szCs w:val="22"/>
        </w:rPr>
        <w:t>Мастер-класс для студентов по составлению резюме для трудоустройства студентам с небольшим опытом работы или вовсе без него, а также подготовке к собеседованию с работодателем, или портфолио для продолжения обучения в магистратуре, аспирантуре</w:t>
      </w:r>
    </w:p>
    <w:p w14:paraId="23DF01CB" w14:textId="77777777" w:rsidR="00CF21BE" w:rsidRDefault="00CF21BE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CF21BE">
        <w:rPr>
          <w:rFonts w:ascii="Roboto" w:hAnsi="Roboto"/>
          <w:sz w:val="22"/>
          <w:szCs w:val="22"/>
        </w:rPr>
        <w:t xml:space="preserve">Александр </w:t>
      </w:r>
      <w:proofErr w:type="spellStart"/>
      <w:r w:rsidR="00093C07" w:rsidRPr="00CF21BE">
        <w:rPr>
          <w:rFonts w:ascii="Roboto" w:hAnsi="Roboto"/>
          <w:sz w:val="22"/>
          <w:szCs w:val="22"/>
        </w:rPr>
        <w:t>Конфисахор</w:t>
      </w:r>
      <w:proofErr w:type="spellEnd"/>
      <w:r w:rsidR="00093C07" w:rsidRPr="00CF21BE">
        <w:rPr>
          <w:rFonts w:ascii="Roboto" w:hAnsi="Roboto"/>
          <w:sz w:val="22"/>
          <w:szCs w:val="22"/>
        </w:rPr>
        <w:t xml:space="preserve">, доктор полит. наук, канд. психол. наук, ст. преподаватель кафедры политической психологии СПбГУ. </w:t>
      </w:r>
    </w:p>
    <w:p w14:paraId="302389E3" w14:textId="0F8AAB1F" w:rsidR="00F75E16" w:rsidRDefault="00093C07" w:rsidP="00C736CE">
      <w:pPr>
        <w:numPr>
          <w:ilvl w:val="0"/>
          <w:numId w:val="68"/>
        </w:numPr>
        <w:jc w:val="both"/>
        <w:rPr>
          <w:rFonts w:ascii="Roboto" w:hAnsi="Roboto"/>
          <w:iCs/>
          <w:sz w:val="22"/>
          <w:szCs w:val="22"/>
        </w:rPr>
      </w:pPr>
      <w:r w:rsidRPr="00CF21BE">
        <w:rPr>
          <w:rFonts w:ascii="Roboto" w:hAnsi="Roboto"/>
          <w:sz w:val="22"/>
          <w:szCs w:val="22"/>
        </w:rPr>
        <w:t xml:space="preserve">Презентация: </w:t>
      </w:r>
      <w:r w:rsidR="00CF21BE">
        <w:rPr>
          <w:rFonts w:ascii="Roboto" w:hAnsi="Roboto"/>
          <w:sz w:val="22"/>
          <w:szCs w:val="22"/>
        </w:rPr>
        <w:t>«</w:t>
      </w:r>
      <w:r w:rsidRPr="00CF21BE">
        <w:rPr>
          <w:rFonts w:ascii="Roboto" w:hAnsi="Roboto"/>
          <w:sz w:val="22"/>
          <w:szCs w:val="22"/>
        </w:rPr>
        <w:t>Новейшие тенденции в политической психологии в условиях глобальной пандемии</w:t>
      </w:r>
      <w:r w:rsidR="00CF21BE">
        <w:rPr>
          <w:rFonts w:ascii="Roboto" w:hAnsi="Roboto"/>
          <w:sz w:val="22"/>
          <w:szCs w:val="22"/>
        </w:rPr>
        <w:t>»</w:t>
      </w:r>
    </w:p>
    <w:p w14:paraId="55D38706" w14:textId="77777777" w:rsidR="00CF21BE" w:rsidRPr="00CF21BE" w:rsidRDefault="00CF21BE" w:rsidP="00CF21BE">
      <w:pPr>
        <w:ind w:left="720"/>
        <w:jc w:val="both"/>
        <w:rPr>
          <w:rFonts w:ascii="Roboto" w:hAnsi="Roboto"/>
          <w:iCs/>
          <w:sz w:val="22"/>
          <w:szCs w:val="22"/>
        </w:rPr>
      </w:pPr>
    </w:p>
    <w:p w14:paraId="5E6D9D3C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  <w:lang w:val="en-US"/>
        </w:rPr>
      </w:pPr>
      <w:r w:rsidRPr="00F75E16">
        <w:rPr>
          <w:rFonts w:ascii="Roboto" w:hAnsi="Roboto"/>
          <w:b/>
          <w:bCs/>
          <w:sz w:val="22"/>
          <w:szCs w:val="22"/>
          <w:lang w:val="en-US"/>
        </w:rPr>
        <w:t>#</w:t>
      </w:r>
      <w:proofErr w:type="gramStart"/>
      <w:r w:rsidRPr="00F75E16">
        <w:rPr>
          <w:rFonts w:ascii="Roboto" w:hAnsi="Roboto"/>
          <w:b/>
          <w:bCs/>
          <w:sz w:val="22"/>
          <w:szCs w:val="22"/>
          <w:lang w:val="en-US"/>
        </w:rPr>
        <w:t>spbu</w:t>
      </w:r>
      <w:proofErr w:type="gramEnd"/>
      <w:r w:rsidRPr="00F75E16">
        <w:rPr>
          <w:rFonts w:ascii="Roboto" w:hAnsi="Roboto"/>
          <w:b/>
          <w:bCs/>
          <w:sz w:val="22"/>
          <w:szCs w:val="22"/>
          <w:lang w:val="en-US"/>
        </w:rPr>
        <w:t> </w:t>
      </w:r>
    </w:p>
    <w:p w14:paraId="2E35E37C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  <w:lang w:val="en-US"/>
        </w:rPr>
      </w:pPr>
      <w:r w:rsidRPr="00F75E16">
        <w:rPr>
          <w:rFonts w:ascii="Roboto" w:hAnsi="Roboto"/>
          <w:b/>
          <w:bCs/>
          <w:sz w:val="22"/>
          <w:szCs w:val="22"/>
          <w:lang w:val="en-US"/>
        </w:rPr>
        <w:t>#</w:t>
      </w:r>
      <w:proofErr w:type="gramStart"/>
      <w:r w:rsidRPr="00F75E16">
        <w:rPr>
          <w:rFonts w:ascii="Roboto" w:hAnsi="Roboto"/>
          <w:b/>
          <w:bCs/>
          <w:sz w:val="22"/>
          <w:szCs w:val="22"/>
          <w:lang w:val="en-US"/>
        </w:rPr>
        <w:t>public</w:t>
      </w:r>
      <w:proofErr w:type="gramEnd"/>
      <w:r w:rsidRPr="00F75E16">
        <w:rPr>
          <w:rFonts w:ascii="Roboto" w:hAnsi="Roboto"/>
          <w:b/>
          <w:bCs/>
          <w:sz w:val="22"/>
          <w:szCs w:val="22"/>
          <w:lang w:val="en-US"/>
        </w:rPr>
        <w:t> </w:t>
      </w:r>
    </w:p>
    <w:p w14:paraId="7E88CA25" w14:textId="6464D9F8" w:rsidR="00093C07" w:rsidRDefault="00093C07" w:rsidP="00093C07">
      <w:pPr>
        <w:jc w:val="both"/>
        <w:rPr>
          <w:rFonts w:ascii="Roboto" w:hAnsi="Roboto"/>
          <w:b/>
          <w:bCs/>
          <w:sz w:val="22"/>
          <w:szCs w:val="22"/>
          <w:lang w:val="en-US"/>
        </w:rPr>
      </w:pPr>
      <w:proofErr w:type="gramStart"/>
      <w:r w:rsidRPr="00F75E16">
        <w:rPr>
          <w:rFonts w:ascii="Roboto" w:hAnsi="Roboto"/>
          <w:b/>
          <w:bCs/>
          <w:sz w:val="22"/>
          <w:szCs w:val="22"/>
        </w:rPr>
        <w:t>Презентация</w:t>
      </w:r>
      <w:r w:rsidRPr="00F75E16">
        <w:rPr>
          <w:rFonts w:ascii="Roboto" w:hAnsi="Roboto"/>
          <w:b/>
          <w:bCs/>
          <w:sz w:val="22"/>
          <w:szCs w:val="22"/>
          <w:lang w:val="en-US"/>
        </w:rPr>
        <w:t xml:space="preserve">  Start</w:t>
      </w:r>
      <w:proofErr w:type="gramEnd"/>
      <w:r w:rsidRPr="00F75E16">
        <w:rPr>
          <w:rFonts w:ascii="Roboto" w:hAnsi="Roboto"/>
          <w:b/>
          <w:bCs/>
          <w:sz w:val="22"/>
          <w:szCs w:val="22"/>
          <w:lang w:val="en-US"/>
        </w:rPr>
        <w:t xml:space="preserve">-up </w:t>
      </w:r>
      <w:r w:rsidRPr="00F75E16">
        <w:rPr>
          <w:rFonts w:ascii="Roboto" w:hAnsi="Roboto"/>
          <w:b/>
          <w:bCs/>
          <w:sz w:val="22"/>
          <w:szCs w:val="22"/>
        </w:rPr>
        <w:t>проекта</w:t>
      </w:r>
      <w:r w:rsidRPr="00F75E16">
        <w:rPr>
          <w:rFonts w:ascii="Roboto" w:hAnsi="Roboto"/>
          <w:b/>
          <w:bCs/>
          <w:sz w:val="22"/>
          <w:szCs w:val="22"/>
          <w:lang w:val="en-US"/>
        </w:rPr>
        <w:t>: «Terroir Concept|»</w:t>
      </w:r>
    </w:p>
    <w:p w14:paraId="0C0AFBB4" w14:textId="1C66DE7E" w:rsidR="00F75E16" w:rsidRDefault="00F75E16" w:rsidP="00093C07">
      <w:pPr>
        <w:jc w:val="both"/>
        <w:rPr>
          <w:rFonts w:ascii="Roboto" w:hAnsi="Roboto"/>
          <w:b/>
          <w:bCs/>
          <w:sz w:val="22"/>
          <w:szCs w:val="22"/>
          <w:lang w:val="en-US"/>
        </w:rPr>
      </w:pPr>
    </w:p>
    <w:p w14:paraId="072C8E5B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317240CC" w14:textId="558192DB" w:rsidR="00F75E16" w:rsidRPr="00F75E16" w:rsidRDefault="00F75E16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60BFE074" w14:textId="58DF62BE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 xml:space="preserve">Мастер-класс. </w:t>
      </w:r>
      <w:proofErr w:type="spellStart"/>
      <w:r w:rsidRPr="00F75E16">
        <w:rPr>
          <w:rFonts w:ascii="Roboto" w:hAnsi="Roboto"/>
          <w:b/>
          <w:bCs/>
          <w:sz w:val="22"/>
          <w:szCs w:val="22"/>
        </w:rPr>
        <w:t>Конфликтологическая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 xml:space="preserve"> клиника</w:t>
      </w:r>
    </w:p>
    <w:p w14:paraId="21017EF0" w14:textId="77777777" w:rsidR="00F75E16" w:rsidRDefault="00F75E16" w:rsidP="00093C07">
      <w:pPr>
        <w:jc w:val="both"/>
        <w:rPr>
          <w:rFonts w:ascii="Roboto" w:hAnsi="Roboto"/>
          <w:sz w:val="22"/>
          <w:szCs w:val="22"/>
        </w:rPr>
      </w:pPr>
    </w:p>
    <w:p w14:paraId="516F7C0D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3CF6E7C6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3C12BB73" w14:textId="7E586AAE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Мастер-класс</w:t>
      </w:r>
      <w:r w:rsidR="00F75E16" w:rsidRPr="00F75E16">
        <w:rPr>
          <w:rFonts w:ascii="Roboto" w:hAnsi="Roboto"/>
          <w:b/>
          <w:bCs/>
          <w:sz w:val="22"/>
          <w:szCs w:val="22"/>
        </w:rPr>
        <w:t xml:space="preserve">. </w:t>
      </w:r>
      <w:r w:rsidRPr="00F75E16">
        <w:rPr>
          <w:rFonts w:ascii="Roboto" w:hAnsi="Roboto"/>
          <w:b/>
          <w:bCs/>
          <w:sz w:val="22"/>
          <w:szCs w:val="22"/>
        </w:rPr>
        <w:t>Психологическая клиника</w:t>
      </w:r>
    </w:p>
    <w:p w14:paraId="5287D42A" w14:textId="77777777" w:rsid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</w:p>
    <w:p w14:paraId="672663BB" w14:textId="3C638F93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46CCDDBE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35AE078A" w14:textId="5CE9546B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Мастер-класс</w:t>
      </w:r>
      <w:r w:rsidR="00F75E16" w:rsidRPr="00F75E16">
        <w:rPr>
          <w:rFonts w:ascii="Roboto" w:hAnsi="Roboto"/>
          <w:b/>
          <w:bCs/>
          <w:sz w:val="22"/>
          <w:szCs w:val="22"/>
        </w:rPr>
        <w:t xml:space="preserve">. </w:t>
      </w:r>
      <w:r w:rsidRPr="00F75E16">
        <w:rPr>
          <w:rFonts w:ascii="Roboto" w:hAnsi="Roboto"/>
          <w:b/>
          <w:bCs/>
          <w:sz w:val="22"/>
          <w:szCs w:val="22"/>
        </w:rPr>
        <w:t>Социологическая клиника</w:t>
      </w:r>
    </w:p>
    <w:p w14:paraId="70640E06" w14:textId="77777777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  <w:r w:rsidRPr="00093C07">
        <w:rPr>
          <w:rFonts w:ascii="Roboto" w:hAnsi="Roboto"/>
          <w:sz w:val="22"/>
          <w:szCs w:val="22"/>
        </w:rPr>
        <w:t xml:space="preserve"> </w:t>
      </w:r>
    </w:p>
    <w:p w14:paraId="627B0751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24D48FC2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7775FDE7" w14:textId="345A2E9A" w:rsidR="00093C07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Мастер</w:t>
      </w:r>
      <w:r w:rsidR="00F75E16">
        <w:rPr>
          <w:rFonts w:ascii="Roboto" w:hAnsi="Roboto"/>
          <w:b/>
          <w:bCs/>
          <w:sz w:val="22"/>
          <w:szCs w:val="22"/>
        </w:rPr>
        <w:t>-</w:t>
      </w:r>
      <w:r w:rsidRPr="00F75E16">
        <w:rPr>
          <w:rFonts w:ascii="Roboto" w:hAnsi="Roboto"/>
          <w:b/>
          <w:bCs/>
          <w:sz w:val="22"/>
          <w:szCs w:val="22"/>
        </w:rPr>
        <w:t>классы с имиджмейкером</w:t>
      </w:r>
    </w:p>
    <w:p w14:paraId="02BAA656" w14:textId="77777777" w:rsidR="00F75E16" w:rsidRPr="00F75E16" w:rsidRDefault="00F75E16" w:rsidP="00093C07">
      <w:pPr>
        <w:jc w:val="both"/>
        <w:rPr>
          <w:rFonts w:ascii="Roboto" w:hAnsi="Roboto"/>
          <w:b/>
          <w:bCs/>
          <w:sz w:val="22"/>
          <w:szCs w:val="22"/>
        </w:rPr>
      </w:pPr>
    </w:p>
    <w:p w14:paraId="4D8BE34B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#s</w:t>
      </w:r>
      <w:proofErr w:type="spellStart"/>
      <w:r w:rsidRPr="00F75E16">
        <w:rPr>
          <w:rFonts w:ascii="Roboto" w:hAnsi="Roboto"/>
          <w:b/>
          <w:bCs/>
          <w:sz w:val="22"/>
          <w:szCs w:val="22"/>
          <w:lang w:val="en-US"/>
        </w:rPr>
        <w:t>pbu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> </w:t>
      </w:r>
    </w:p>
    <w:p w14:paraId="0A9B9AFB" w14:textId="77777777" w:rsidR="00F75E16" w:rsidRPr="00F75E16" w:rsidRDefault="00F75E16" w:rsidP="00F75E16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#public </w:t>
      </w:r>
    </w:p>
    <w:p w14:paraId="049A8C5F" w14:textId="0E95346D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>Консультаций по созданию и продвижению личного бренда</w:t>
      </w:r>
    </w:p>
    <w:p w14:paraId="3807C47F" w14:textId="25D30A61" w:rsidR="00093C07" w:rsidRPr="00F75E16" w:rsidRDefault="00093C07" w:rsidP="00093C07">
      <w:pPr>
        <w:jc w:val="both"/>
        <w:rPr>
          <w:rFonts w:ascii="Roboto" w:hAnsi="Roboto"/>
          <w:b/>
          <w:bCs/>
          <w:sz w:val="22"/>
          <w:szCs w:val="22"/>
        </w:rPr>
      </w:pPr>
      <w:r w:rsidRPr="00F75E16">
        <w:rPr>
          <w:rFonts w:ascii="Roboto" w:hAnsi="Roboto"/>
          <w:b/>
          <w:bCs/>
          <w:sz w:val="22"/>
          <w:szCs w:val="22"/>
        </w:rPr>
        <w:t xml:space="preserve">Карьерный </w:t>
      </w:r>
      <w:proofErr w:type="spellStart"/>
      <w:r w:rsidRPr="00F75E16">
        <w:rPr>
          <w:rFonts w:ascii="Roboto" w:hAnsi="Roboto"/>
          <w:b/>
          <w:bCs/>
          <w:sz w:val="22"/>
          <w:szCs w:val="22"/>
        </w:rPr>
        <w:t>коучин</w:t>
      </w:r>
      <w:r w:rsidR="00F75E16" w:rsidRPr="00F75E16">
        <w:rPr>
          <w:rFonts w:ascii="Roboto" w:hAnsi="Roboto"/>
          <w:b/>
          <w:bCs/>
          <w:sz w:val="22"/>
          <w:szCs w:val="22"/>
        </w:rPr>
        <w:t>г</w:t>
      </w:r>
      <w:proofErr w:type="spellEnd"/>
      <w:r w:rsidRPr="00F75E16">
        <w:rPr>
          <w:rFonts w:ascii="Roboto" w:hAnsi="Roboto"/>
          <w:b/>
          <w:bCs/>
          <w:sz w:val="22"/>
          <w:szCs w:val="22"/>
        </w:rPr>
        <w:t xml:space="preserve"> </w:t>
      </w:r>
    </w:p>
    <w:p w14:paraId="67A057FD" w14:textId="2C41E190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</w:p>
    <w:p w14:paraId="73414541" w14:textId="3FE34053" w:rsidR="00093C07" w:rsidRPr="00093C07" w:rsidRDefault="00093C07" w:rsidP="00093C07">
      <w:pPr>
        <w:jc w:val="both"/>
        <w:rPr>
          <w:rFonts w:ascii="Roboto" w:hAnsi="Roboto"/>
          <w:sz w:val="22"/>
          <w:szCs w:val="22"/>
        </w:rPr>
      </w:pPr>
    </w:p>
    <w:p w14:paraId="485DE7A9" w14:textId="77777777" w:rsidR="00093C07" w:rsidRPr="00435711" w:rsidRDefault="00093C07" w:rsidP="00170BA9">
      <w:pPr>
        <w:jc w:val="both"/>
        <w:rPr>
          <w:rFonts w:ascii="Roboto" w:hAnsi="Roboto"/>
          <w:sz w:val="22"/>
          <w:szCs w:val="22"/>
        </w:rPr>
      </w:pPr>
    </w:p>
    <w:p w14:paraId="42A5D926" w14:textId="77777777" w:rsidR="0023161D" w:rsidRPr="00435711" w:rsidRDefault="0023161D" w:rsidP="00170BA9">
      <w:pPr>
        <w:jc w:val="both"/>
        <w:rPr>
          <w:rFonts w:ascii="Roboto" w:hAnsi="Roboto"/>
          <w:sz w:val="22"/>
          <w:szCs w:val="22"/>
        </w:rPr>
      </w:pPr>
    </w:p>
    <w:p w14:paraId="19F85700" w14:textId="25489CC9" w:rsidR="0023161D" w:rsidRPr="00435711" w:rsidRDefault="0023161D" w:rsidP="00170BA9">
      <w:pPr>
        <w:jc w:val="both"/>
        <w:rPr>
          <w:rFonts w:ascii="Roboto" w:hAnsi="Roboto"/>
          <w:sz w:val="22"/>
          <w:szCs w:val="22"/>
        </w:rPr>
      </w:pPr>
    </w:p>
    <w:p w14:paraId="6DB398DE" w14:textId="77777777" w:rsidR="00484951" w:rsidRPr="00435711" w:rsidRDefault="00484951" w:rsidP="00170BA9">
      <w:pPr>
        <w:jc w:val="both"/>
        <w:rPr>
          <w:rFonts w:ascii="Roboto" w:hAnsi="Roboto"/>
          <w:sz w:val="22"/>
          <w:szCs w:val="22"/>
        </w:rPr>
      </w:pPr>
    </w:p>
    <w:p w14:paraId="6DF1A904" w14:textId="77777777" w:rsidR="00CC1AE9" w:rsidRPr="00435711" w:rsidRDefault="00CC1AE9" w:rsidP="00CC1AE9">
      <w:pPr>
        <w:keepNext/>
        <w:keepLines/>
        <w:jc w:val="both"/>
        <w:rPr>
          <w:rFonts w:ascii="Roboto" w:hAnsi="Roboto"/>
          <w:sz w:val="22"/>
          <w:szCs w:val="22"/>
        </w:rPr>
      </w:pPr>
      <w:r w:rsidRPr="00435711">
        <w:rPr>
          <w:rFonts w:ascii="Roboto" w:hAnsi="Roboto"/>
          <w:i/>
          <w:sz w:val="22"/>
          <w:szCs w:val="22"/>
        </w:rPr>
        <w:lastRenderedPageBreak/>
        <w:t>Программа Форума находится в стадии разработки. Ждем Ваших замечаний, комментариев, предложений по спикерам, материалам, которые будут интересны и полезны участникам и делегатам Форума, по электронному адресу:</w:t>
      </w:r>
      <w:r w:rsidRPr="00435711">
        <w:rPr>
          <w:rFonts w:ascii="Roboto" w:hAnsi="Roboto"/>
          <w:i/>
          <w:sz w:val="22"/>
          <w:szCs w:val="22"/>
        </w:rPr>
        <w:br/>
        <w:t xml:space="preserve"> </w:t>
      </w:r>
      <w:hyperlink r:id="rId16">
        <w:r w:rsidRPr="00435711">
          <w:rPr>
            <w:rFonts w:ascii="Roboto" w:hAnsi="Roboto"/>
            <w:sz w:val="22"/>
            <w:szCs w:val="22"/>
          </w:rPr>
          <w:t>info</w:t>
        </w:r>
      </w:hyperlink>
      <w:hyperlink r:id="rId17">
        <w:r w:rsidRPr="00435711">
          <w:rPr>
            <w:rFonts w:ascii="Roboto" w:hAnsi="Roboto"/>
            <w:sz w:val="22"/>
            <w:szCs w:val="22"/>
            <w:u w:val="single"/>
          </w:rPr>
          <w:t>@labourforum.ru</w:t>
        </w:r>
      </w:hyperlink>
    </w:p>
    <w:p w14:paraId="488F096B" w14:textId="63595F0F" w:rsidR="0023161D" w:rsidRPr="00435711" w:rsidRDefault="0023161D" w:rsidP="00484951">
      <w:pPr>
        <w:rPr>
          <w:rFonts w:ascii="Roboto" w:hAnsi="Roboto"/>
          <w:sz w:val="22"/>
          <w:szCs w:val="22"/>
        </w:rPr>
      </w:pPr>
    </w:p>
    <w:p w14:paraId="273108B8" w14:textId="77777777" w:rsidR="00DB6F25" w:rsidRPr="00435711" w:rsidRDefault="00DB6F25" w:rsidP="00170BA9">
      <w:pPr>
        <w:jc w:val="both"/>
        <w:rPr>
          <w:rFonts w:ascii="Roboto" w:hAnsi="Roboto"/>
          <w:b/>
          <w:sz w:val="22"/>
          <w:szCs w:val="22"/>
        </w:rPr>
      </w:pPr>
    </w:p>
    <w:sectPr w:rsidR="00DB6F25" w:rsidRPr="00435711">
      <w:headerReference w:type="default" r:id="rId18"/>
      <w:footerReference w:type="even" r:id="rId19"/>
      <w:footerReference w:type="default" r:id="rId2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B719" w14:textId="77777777" w:rsidR="00C537E9" w:rsidRDefault="00C537E9">
      <w:r>
        <w:separator/>
      </w:r>
    </w:p>
  </w:endnote>
  <w:endnote w:type="continuationSeparator" w:id="0">
    <w:p w14:paraId="5F95C399" w14:textId="77777777" w:rsidR="00C537E9" w:rsidRDefault="00C5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FFC4" w14:textId="77777777" w:rsidR="002F2CBF" w:rsidRDefault="00E0272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 w:rsidR="00C537E9">
      <w:rPr>
        <w:color w:val="000000"/>
        <w:sz w:val="22"/>
        <w:szCs w:val="22"/>
      </w:rPr>
      <w:fldChar w:fldCharType="separate"/>
    </w:r>
    <w:r>
      <w:rPr>
        <w:color w:val="000000"/>
        <w:sz w:val="22"/>
        <w:szCs w:val="22"/>
      </w:rPr>
      <w:fldChar w:fldCharType="end"/>
    </w:r>
  </w:p>
  <w:p w14:paraId="5D6AF4EB" w14:textId="77777777" w:rsidR="002F2CBF" w:rsidRDefault="002F2CBF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29316ED5" w14:textId="77777777" w:rsidR="00A01FD0" w:rsidRDefault="00A01F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8A414" w14:textId="77777777" w:rsidR="002F2CBF" w:rsidRDefault="00E02720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4B46C0">
      <w:rPr>
        <w:noProof/>
        <w:color w:val="000000"/>
        <w:sz w:val="22"/>
        <w:szCs w:val="22"/>
      </w:rPr>
      <w:t>2</w:t>
    </w:r>
    <w:r>
      <w:rPr>
        <w:color w:val="000000"/>
        <w:sz w:val="22"/>
        <w:szCs w:val="22"/>
      </w:rPr>
      <w:fldChar w:fldCharType="end"/>
    </w:r>
  </w:p>
  <w:p w14:paraId="3B7B8D2D" w14:textId="77777777" w:rsidR="002F2CBF" w:rsidRDefault="002F2CBF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1A165B4E" w14:textId="77777777" w:rsidR="00A01FD0" w:rsidRDefault="00A01FD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E683" w14:textId="77777777" w:rsidR="00C537E9" w:rsidRDefault="00C537E9">
      <w:r>
        <w:separator/>
      </w:r>
    </w:p>
  </w:footnote>
  <w:footnote w:type="continuationSeparator" w:id="0">
    <w:p w14:paraId="0A23D4F7" w14:textId="77777777" w:rsidR="00C537E9" w:rsidRDefault="00C5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5CDB4" w14:textId="77777777" w:rsidR="002F2CBF" w:rsidRDefault="002F2CBF"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  <w:rPr>
        <w:i/>
      </w:rPr>
    </w:pPr>
  </w:p>
  <w:p w14:paraId="72C12A5C" w14:textId="77777777" w:rsidR="002F2CBF" w:rsidRDefault="002F2CBF">
    <w:pPr>
      <w:jc w:val="both"/>
      <w:rPr>
        <w:i/>
      </w:rPr>
    </w:pPr>
  </w:p>
  <w:p w14:paraId="48216DA7" w14:textId="77777777" w:rsidR="00A01FD0" w:rsidRDefault="00A01F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57D"/>
    <w:multiLevelType w:val="multilevel"/>
    <w:tmpl w:val="71FEAF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DA31E3"/>
    <w:multiLevelType w:val="hybridMultilevel"/>
    <w:tmpl w:val="F926B2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84AA2"/>
    <w:multiLevelType w:val="multilevel"/>
    <w:tmpl w:val="F11A1600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24F44FF"/>
    <w:multiLevelType w:val="multilevel"/>
    <w:tmpl w:val="7D98D47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852A08"/>
    <w:multiLevelType w:val="hybridMultilevel"/>
    <w:tmpl w:val="E8DAA0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65411A"/>
    <w:multiLevelType w:val="multilevel"/>
    <w:tmpl w:val="2CA2B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91B11EA"/>
    <w:multiLevelType w:val="multilevel"/>
    <w:tmpl w:val="EC90FB86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9CD3829"/>
    <w:multiLevelType w:val="multilevel"/>
    <w:tmpl w:val="24FC3A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F43746"/>
    <w:multiLevelType w:val="hybridMultilevel"/>
    <w:tmpl w:val="7E0ACF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A31D7"/>
    <w:multiLevelType w:val="hybridMultilevel"/>
    <w:tmpl w:val="6504D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54036"/>
    <w:multiLevelType w:val="hybridMultilevel"/>
    <w:tmpl w:val="AA8060BA"/>
    <w:lvl w:ilvl="0" w:tplc="C216413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700A7E"/>
    <w:multiLevelType w:val="hybridMultilevel"/>
    <w:tmpl w:val="5344B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A43BA"/>
    <w:multiLevelType w:val="hybridMultilevel"/>
    <w:tmpl w:val="DAEE58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B5ADF"/>
    <w:multiLevelType w:val="hybridMultilevel"/>
    <w:tmpl w:val="AC468CE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0F2A77CD"/>
    <w:multiLevelType w:val="hybridMultilevel"/>
    <w:tmpl w:val="9AECE5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474951"/>
    <w:multiLevelType w:val="multilevel"/>
    <w:tmpl w:val="2A1277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sz w:val="22"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2"/>
      </w:rPr>
    </w:lvl>
  </w:abstractNum>
  <w:abstractNum w:abstractNumId="16" w15:restartNumberingAfterBreak="0">
    <w:nsid w:val="11187347"/>
    <w:multiLevelType w:val="multilevel"/>
    <w:tmpl w:val="24FC3AE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3666704"/>
    <w:multiLevelType w:val="hybridMultilevel"/>
    <w:tmpl w:val="C15EB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D90D0C"/>
    <w:multiLevelType w:val="hybridMultilevel"/>
    <w:tmpl w:val="9176EC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E5783D"/>
    <w:multiLevelType w:val="multilevel"/>
    <w:tmpl w:val="252448D4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20" w15:restartNumberingAfterBreak="0">
    <w:nsid w:val="146D4A6E"/>
    <w:multiLevelType w:val="hybridMultilevel"/>
    <w:tmpl w:val="FB3003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416F0D"/>
    <w:multiLevelType w:val="multilevel"/>
    <w:tmpl w:val="19948E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164348CC"/>
    <w:multiLevelType w:val="hybridMultilevel"/>
    <w:tmpl w:val="F08018CE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16487856"/>
    <w:multiLevelType w:val="hybridMultilevel"/>
    <w:tmpl w:val="8BB8B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12442D"/>
    <w:multiLevelType w:val="hybridMultilevel"/>
    <w:tmpl w:val="68447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B086F"/>
    <w:multiLevelType w:val="hybridMultilevel"/>
    <w:tmpl w:val="92A65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15F3D"/>
    <w:multiLevelType w:val="multilevel"/>
    <w:tmpl w:val="C57E2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89D78AB"/>
    <w:multiLevelType w:val="hybridMultilevel"/>
    <w:tmpl w:val="2AA08A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A2D71E9"/>
    <w:multiLevelType w:val="hybridMultilevel"/>
    <w:tmpl w:val="63762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607BB2"/>
    <w:multiLevelType w:val="multilevel"/>
    <w:tmpl w:val="6A78DCC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B315369"/>
    <w:multiLevelType w:val="hybridMultilevel"/>
    <w:tmpl w:val="0EAC3A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BCA3CF1"/>
    <w:multiLevelType w:val="hybridMultilevel"/>
    <w:tmpl w:val="2C46ED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DE50E4"/>
    <w:multiLevelType w:val="hybridMultilevel"/>
    <w:tmpl w:val="05D8AE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690D06"/>
    <w:multiLevelType w:val="hybridMultilevel"/>
    <w:tmpl w:val="9D94A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1552D8"/>
    <w:multiLevelType w:val="multilevel"/>
    <w:tmpl w:val="1D1552D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DEC1326"/>
    <w:multiLevelType w:val="hybridMultilevel"/>
    <w:tmpl w:val="58E836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F941D78"/>
    <w:multiLevelType w:val="multilevel"/>
    <w:tmpl w:val="4B8CB2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20D65DEA"/>
    <w:multiLevelType w:val="hybridMultilevel"/>
    <w:tmpl w:val="92B830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4301686">
      <w:numFmt w:val="bullet"/>
      <w:lvlText w:val="·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C85A5F"/>
    <w:multiLevelType w:val="hybridMultilevel"/>
    <w:tmpl w:val="588A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4F50A7D"/>
    <w:multiLevelType w:val="hybridMultilevel"/>
    <w:tmpl w:val="038EA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8273D1"/>
    <w:multiLevelType w:val="hybridMultilevel"/>
    <w:tmpl w:val="C8D63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912FA3"/>
    <w:multiLevelType w:val="multilevel"/>
    <w:tmpl w:val="EC9CD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2" w15:restartNumberingAfterBreak="0">
    <w:nsid w:val="26AD7521"/>
    <w:multiLevelType w:val="hybridMultilevel"/>
    <w:tmpl w:val="89E8FD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6B22486"/>
    <w:multiLevelType w:val="hybridMultilevel"/>
    <w:tmpl w:val="BBB479BA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4" w15:restartNumberingAfterBreak="0">
    <w:nsid w:val="291B2E2E"/>
    <w:multiLevelType w:val="hybridMultilevel"/>
    <w:tmpl w:val="AEFA2F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A035E85"/>
    <w:multiLevelType w:val="hybridMultilevel"/>
    <w:tmpl w:val="C58864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B551081"/>
    <w:multiLevelType w:val="hybridMultilevel"/>
    <w:tmpl w:val="2CFAF9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7957AD"/>
    <w:multiLevelType w:val="multilevel"/>
    <w:tmpl w:val="A9DA9A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EFC45A1"/>
    <w:multiLevelType w:val="hybridMultilevel"/>
    <w:tmpl w:val="32E274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D256E7"/>
    <w:multiLevelType w:val="hybridMultilevel"/>
    <w:tmpl w:val="FEC80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9038CC"/>
    <w:multiLevelType w:val="hybridMultilevel"/>
    <w:tmpl w:val="497C6B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09877E5"/>
    <w:multiLevelType w:val="hybridMultilevel"/>
    <w:tmpl w:val="CEC040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17631E2"/>
    <w:multiLevelType w:val="hybridMultilevel"/>
    <w:tmpl w:val="B9FC7E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3ED3D09"/>
    <w:multiLevelType w:val="hybridMultilevel"/>
    <w:tmpl w:val="8354CC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43F06E9"/>
    <w:multiLevelType w:val="hybridMultilevel"/>
    <w:tmpl w:val="7F58DF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1D41FD"/>
    <w:multiLevelType w:val="hybridMultilevel"/>
    <w:tmpl w:val="AA8ADF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6AF09BD"/>
    <w:multiLevelType w:val="hybridMultilevel"/>
    <w:tmpl w:val="A3CEB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D004DC"/>
    <w:multiLevelType w:val="hybridMultilevel"/>
    <w:tmpl w:val="37820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94D7173"/>
    <w:multiLevelType w:val="hybridMultilevel"/>
    <w:tmpl w:val="1BA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99C5A7C"/>
    <w:multiLevelType w:val="hybridMultilevel"/>
    <w:tmpl w:val="43C076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9E00BA7"/>
    <w:multiLevelType w:val="hybridMultilevel"/>
    <w:tmpl w:val="7D40A0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A755A7E"/>
    <w:multiLevelType w:val="multilevel"/>
    <w:tmpl w:val="B8C4BD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2" w15:restartNumberingAfterBreak="0">
    <w:nsid w:val="3A7674E5"/>
    <w:multiLevelType w:val="hybridMultilevel"/>
    <w:tmpl w:val="882EF7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D581E7A"/>
    <w:multiLevelType w:val="multilevel"/>
    <w:tmpl w:val="E4540EA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400B1468"/>
    <w:multiLevelType w:val="hybridMultilevel"/>
    <w:tmpl w:val="189C6E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FF2C5A"/>
    <w:multiLevelType w:val="hybridMultilevel"/>
    <w:tmpl w:val="FF2CFD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7028E5"/>
    <w:multiLevelType w:val="hybridMultilevel"/>
    <w:tmpl w:val="2E6AEF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7145C0"/>
    <w:multiLevelType w:val="multilevel"/>
    <w:tmpl w:val="6B040FF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459E74DF"/>
    <w:multiLevelType w:val="hybridMultilevel"/>
    <w:tmpl w:val="60703D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6BC684B"/>
    <w:multiLevelType w:val="hybridMultilevel"/>
    <w:tmpl w:val="CA7213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B93895"/>
    <w:multiLevelType w:val="hybridMultilevel"/>
    <w:tmpl w:val="E8B027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55280F"/>
    <w:multiLevelType w:val="hybridMultilevel"/>
    <w:tmpl w:val="338260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5D4B0C"/>
    <w:multiLevelType w:val="hybridMultilevel"/>
    <w:tmpl w:val="2F8804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6E233E"/>
    <w:multiLevelType w:val="multilevel"/>
    <w:tmpl w:val="19948EE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4AF37F17"/>
    <w:multiLevelType w:val="multilevel"/>
    <w:tmpl w:val="37A877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4B2050AD"/>
    <w:multiLevelType w:val="multilevel"/>
    <w:tmpl w:val="66180D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6" w15:restartNumberingAfterBreak="0">
    <w:nsid w:val="4C120274"/>
    <w:multiLevelType w:val="hybridMultilevel"/>
    <w:tmpl w:val="A4FA9B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D0A39B4"/>
    <w:multiLevelType w:val="hybridMultilevel"/>
    <w:tmpl w:val="4774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DBD0FCF"/>
    <w:multiLevelType w:val="multilevel"/>
    <w:tmpl w:val="73423C5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9" w15:restartNumberingAfterBreak="0">
    <w:nsid w:val="4E597EAF"/>
    <w:multiLevelType w:val="hybridMultilevel"/>
    <w:tmpl w:val="1226AF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078E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4BC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20A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8A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6E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6D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DAB0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AB9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5510B1"/>
    <w:multiLevelType w:val="hybridMultilevel"/>
    <w:tmpl w:val="20360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0D6588D"/>
    <w:multiLevelType w:val="hybridMultilevel"/>
    <w:tmpl w:val="B3C89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1D516C8"/>
    <w:multiLevelType w:val="hybridMultilevel"/>
    <w:tmpl w:val="6AF235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24C61E8"/>
    <w:multiLevelType w:val="hybridMultilevel"/>
    <w:tmpl w:val="A9F6F1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53E79D8"/>
    <w:multiLevelType w:val="hybridMultilevel"/>
    <w:tmpl w:val="56707B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8049D4"/>
    <w:multiLevelType w:val="hybridMultilevel"/>
    <w:tmpl w:val="B2E44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FE3CC6"/>
    <w:multiLevelType w:val="multilevel"/>
    <w:tmpl w:val="7AEC23B8"/>
    <w:lvl w:ilvl="0">
      <w:start w:val="1"/>
      <w:numFmt w:val="bullet"/>
      <w:lvlText w:val="▪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87" w15:restartNumberingAfterBreak="0">
    <w:nsid w:val="56862356"/>
    <w:multiLevelType w:val="hybridMultilevel"/>
    <w:tmpl w:val="A5C642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1A199A"/>
    <w:multiLevelType w:val="hybridMultilevel"/>
    <w:tmpl w:val="C50A8E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9D7533D"/>
    <w:multiLevelType w:val="hybridMultilevel"/>
    <w:tmpl w:val="2AAEB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A7465CD"/>
    <w:multiLevelType w:val="multilevel"/>
    <w:tmpl w:val="805A63D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5B227D29"/>
    <w:multiLevelType w:val="multilevel"/>
    <w:tmpl w:val="F47E26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2" w15:restartNumberingAfterBreak="0">
    <w:nsid w:val="5B9D5EAD"/>
    <w:multiLevelType w:val="hybridMultilevel"/>
    <w:tmpl w:val="AD3C47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DB07B4B"/>
    <w:multiLevelType w:val="multilevel"/>
    <w:tmpl w:val="2CA2B3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5DEA3330"/>
    <w:multiLevelType w:val="hybridMultilevel"/>
    <w:tmpl w:val="CC1E10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F3A6F5F"/>
    <w:multiLevelType w:val="hybridMultilevel"/>
    <w:tmpl w:val="329010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0B9572B"/>
    <w:multiLevelType w:val="hybridMultilevel"/>
    <w:tmpl w:val="673005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0F4484F"/>
    <w:multiLevelType w:val="hybridMultilevel"/>
    <w:tmpl w:val="9D02C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3A39F7"/>
    <w:multiLevelType w:val="multilevel"/>
    <w:tmpl w:val="37A877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62220BA7"/>
    <w:multiLevelType w:val="hybridMultilevel"/>
    <w:tmpl w:val="CEF08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D30D39"/>
    <w:multiLevelType w:val="multilevel"/>
    <w:tmpl w:val="FBF4821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635740F3"/>
    <w:multiLevelType w:val="hybridMultilevel"/>
    <w:tmpl w:val="D7EC25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3601468"/>
    <w:multiLevelType w:val="multilevel"/>
    <w:tmpl w:val="1012E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3" w15:restartNumberingAfterBreak="0">
    <w:nsid w:val="63630927"/>
    <w:multiLevelType w:val="hybridMultilevel"/>
    <w:tmpl w:val="E8FA4F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42C3BB6"/>
    <w:multiLevelType w:val="hybridMultilevel"/>
    <w:tmpl w:val="C9601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48B7F1B"/>
    <w:multiLevelType w:val="hybridMultilevel"/>
    <w:tmpl w:val="F7540D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6615C79"/>
    <w:multiLevelType w:val="hybridMultilevel"/>
    <w:tmpl w:val="8C40F8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7D11CCB"/>
    <w:multiLevelType w:val="multilevel"/>
    <w:tmpl w:val="4DE4B0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67F14F26"/>
    <w:multiLevelType w:val="hybridMultilevel"/>
    <w:tmpl w:val="A3767B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89D1505"/>
    <w:multiLevelType w:val="multilevel"/>
    <w:tmpl w:val="C6D0B5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start w:val="1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69286C63"/>
    <w:multiLevelType w:val="hybridMultilevel"/>
    <w:tmpl w:val="D4984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0D3FD7"/>
    <w:multiLevelType w:val="multilevel"/>
    <w:tmpl w:val="0F3EF8A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6A22691F"/>
    <w:multiLevelType w:val="hybridMultilevel"/>
    <w:tmpl w:val="125A5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D2F6CB9"/>
    <w:multiLevelType w:val="hybridMultilevel"/>
    <w:tmpl w:val="970896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E086B7F"/>
    <w:multiLevelType w:val="multilevel"/>
    <w:tmpl w:val="834679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5" w15:restartNumberingAfterBreak="0">
    <w:nsid w:val="6E767CFB"/>
    <w:multiLevelType w:val="hybridMultilevel"/>
    <w:tmpl w:val="BD68DF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E27478"/>
    <w:multiLevelType w:val="hybridMultilevel"/>
    <w:tmpl w:val="684A6C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062272A"/>
    <w:multiLevelType w:val="hybridMultilevel"/>
    <w:tmpl w:val="6318FA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3BB1CAD"/>
    <w:multiLevelType w:val="hybridMultilevel"/>
    <w:tmpl w:val="9DB6D3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775D38"/>
    <w:multiLevelType w:val="multilevel"/>
    <w:tmpl w:val="A9DA9A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75EB7E91"/>
    <w:multiLevelType w:val="hybridMultilevel"/>
    <w:tmpl w:val="AAD8C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6EB69DD"/>
    <w:multiLevelType w:val="multilevel"/>
    <w:tmpl w:val="37A877D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7AE610BA"/>
    <w:multiLevelType w:val="hybridMultilevel"/>
    <w:tmpl w:val="E110C5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B583877"/>
    <w:multiLevelType w:val="multilevel"/>
    <w:tmpl w:val="7F2C456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7B9A243E"/>
    <w:multiLevelType w:val="hybridMultilevel"/>
    <w:tmpl w:val="414A3DC4"/>
    <w:lvl w:ilvl="0" w:tplc="2676DDCC">
      <w:start w:val="1"/>
      <w:numFmt w:val="decimal"/>
      <w:suff w:val="space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5" w15:restartNumberingAfterBreak="0">
    <w:nsid w:val="7D672E4E"/>
    <w:multiLevelType w:val="hybridMultilevel"/>
    <w:tmpl w:val="4208B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DD11389"/>
    <w:multiLevelType w:val="hybridMultilevel"/>
    <w:tmpl w:val="EB48B0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E014A5C"/>
    <w:multiLevelType w:val="hybridMultilevel"/>
    <w:tmpl w:val="DF9E6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E125CC2"/>
    <w:multiLevelType w:val="hybridMultilevel"/>
    <w:tmpl w:val="8B1C5B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6"/>
  </w:num>
  <w:num w:numId="4">
    <w:abstractNumId w:val="21"/>
  </w:num>
  <w:num w:numId="5">
    <w:abstractNumId w:val="64"/>
  </w:num>
  <w:num w:numId="6">
    <w:abstractNumId w:val="118"/>
  </w:num>
  <w:num w:numId="7">
    <w:abstractNumId w:val="57"/>
  </w:num>
  <w:num w:numId="8">
    <w:abstractNumId w:val="51"/>
  </w:num>
  <w:num w:numId="9">
    <w:abstractNumId w:val="48"/>
  </w:num>
  <w:num w:numId="10">
    <w:abstractNumId w:val="34"/>
  </w:num>
  <w:num w:numId="11">
    <w:abstractNumId w:val="94"/>
  </w:num>
  <w:num w:numId="12">
    <w:abstractNumId w:val="37"/>
  </w:num>
  <w:num w:numId="13">
    <w:abstractNumId w:val="122"/>
  </w:num>
  <w:num w:numId="14">
    <w:abstractNumId w:val="80"/>
  </w:num>
  <w:num w:numId="15">
    <w:abstractNumId w:val="72"/>
  </w:num>
  <w:num w:numId="16">
    <w:abstractNumId w:val="103"/>
  </w:num>
  <w:num w:numId="17">
    <w:abstractNumId w:val="84"/>
  </w:num>
  <w:num w:numId="18">
    <w:abstractNumId w:val="46"/>
  </w:num>
  <w:num w:numId="19">
    <w:abstractNumId w:val="14"/>
  </w:num>
  <w:num w:numId="20">
    <w:abstractNumId w:val="7"/>
  </w:num>
  <w:num w:numId="21">
    <w:abstractNumId w:val="16"/>
  </w:num>
  <w:num w:numId="22">
    <w:abstractNumId w:val="63"/>
  </w:num>
  <w:num w:numId="23">
    <w:abstractNumId w:val="121"/>
  </w:num>
  <w:num w:numId="24">
    <w:abstractNumId w:val="98"/>
  </w:num>
  <w:num w:numId="25">
    <w:abstractNumId w:val="74"/>
  </w:num>
  <w:num w:numId="26">
    <w:abstractNumId w:val="90"/>
  </w:num>
  <w:num w:numId="27">
    <w:abstractNumId w:val="82"/>
  </w:num>
  <w:num w:numId="28">
    <w:abstractNumId w:val="62"/>
  </w:num>
  <w:num w:numId="29">
    <w:abstractNumId w:val="123"/>
  </w:num>
  <w:num w:numId="30">
    <w:abstractNumId w:val="109"/>
  </w:num>
  <w:num w:numId="31">
    <w:abstractNumId w:val="107"/>
  </w:num>
  <w:num w:numId="32">
    <w:abstractNumId w:val="49"/>
  </w:num>
  <w:num w:numId="33">
    <w:abstractNumId w:val="68"/>
  </w:num>
  <w:num w:numId="34">
    <w:abstractNumId w:val="78"/>
  </w:num>
  <w:num w:numId="35">
    <w:abstractNumId w:val="3"/>
  </w:num>
  <w:num w:numId="36">
    <w:abstractNumId w:val="104"/>
  </w:num>
  <w:num w:numId="37">
    <w:abstractNumId w:val="81"/>
  </w:num>
  <w:num w:numId="38">
    <w:abstractNumId w:val="12"/>
  </w:num>
  <w:num w:numId="39">
    <w:abstractNumId w:val="83"/>
  </w:num>
  <w:num w:numId="40">
    <w:abstractNumId w:val="31"/>
  </w:num>
  <w:num w:numId="41">
    <w:abstractNumId w:val="30"/>
  </w:num>
  <w:num w:numId="42">
    <w:abstractNumId w:val="99"/>
  </w:num>
  <w:num w:numId="43">
    <w:abstractNumId w:val="18"/>
  </w:num>
  <w:num w:numId="44">
    <w:abstractNumId w:val="102"/>
  </w:num>
  <w:num w:numId="45">
    <w:abstractNumId w:val="92"/>
  </w:num>
  <w:num w:numId="46">
    <w:abstractNumId w:val="87"/>
  </w:num>
  <w:num w:numId="47">
    <w:abstractNumId w:val="45"/>
  </w:num>
  <w:num w:numId="48">
    <w:abstractNumId w:val="61"/>
  </w:num>
  <w:num w:numId="49">
    <w:abstractNumId w:val="114"/>
  </w:num>
  <w:num w:numId="50">
    <w:abstractNumId w:val="75"/>
  </w:num>
  <w:num w:numId="51">
    <w:abstractNumId w:val="71"/>
  </w:num>
  <w:num w:numId="52">
    <w:abstractNumId w:val="69"/>
  </w:num>
  <w:num w:numId="53">
    <w:abstractNumId w:val="42"/>
  </w:num>
  <w:num w:numId="54">
    <w:abstractNumId w:val="117"/>
  </w:num>
  <w:num w:numId="55">
    <w:abstractNumId w:val="56"/>
  </w:num>
  <w:num w:numId="56">
    <w:abstractNumId w:val="53"/>
  </w:num>
  <w:num w:numId="57">
    <w:abstractNumId w:val="27"/>
  </w:num>
  <w:num w:numId="58">
    <w:abstractNumId w:val="128"/>
  </w:num>
  <w:num w:numId="59">
    <w:abstractNumId w:val="97"/>
  </w:num>
  <w:num w:numId="60">
    <w:abstractNumId w:val="13"/>
  </w:num>
  <w:num w:numId="61">
    <w:abstractNumId w:val="23"/>
  </w:num>
  <w:num w:numId="62">
    <w:abstractNumId w:val="76"/>
  </w:num>
  <w:num w:numId="63">
    <w:abstractNumId w:val="60"/>
  </w:num>
  <w:num w:numId="64">
    <w:abstractNumId w:val="101"/>
  </w:num>
  <w:num w:numId="65">
    <w:abstractNumId w:val="25"/>
  </w:num>
  <w:num w:numId="66">
    <w:abstractNumId w:val="115"/>
  </w:num>
  <w:num w:numId="67">
    <w:abstractNumId w:val="110"/>
  </w:num>
  <w:num w:numId="68">
    <w:abstractNumId w:val="32"/>
  </w:num>
  <w:num w:numId="69">
    <w:abstractNumId w:val="33"/>
  </w:num>
  <w:num w:numId="70">
    <w:abstractNumId w:val="54"/>
  </w:num>
  <w:num w:numId="71">
    <w:abstractNumId w:val="89"/>
  </w:num>
  <w:num w:numId="72">
    <w:abstractNumId w:val="66"/>
  </w:num>
  <w:num w:numId="73">
    <w:abstractNumId w:val="1"/>
  </w:num>
  <w:num w:numId="74">
    <w:abstractNumId w:val="4"/>
  </w:num>
  <w:num w:numId="75">
    <w:abstractNumId w:val="43"/>
  </w:num>
  <w:num w:numId="76">
    <w:abstractNumId w:val="124"/>
  </w:num>
  <w:num w:numId="77">
    <w:abstractNumId w:val="9"/>
  </w:num>
  <w:num w:numId="78">
    <w:abstractNumId w:val="20"/>
  </w:num>
  <w:num w:numId="79">
    <w:abstractNumId w:val="39"/>
  </w:num>
  <w:num w:numId="80">
    <w:abstractNumId w:val="126"/>
  </w:num>
  <w:num w:numId="81">
    <w:abstractNumId w:val="70"/>
  </w:num>
  <w:num w:numId="82">
    <w:abstractNumId w:val="77"/>
  </w:num>
  <w:num w:numId="83">
    <w:abstractNumId w:val="95"/>
  </w:num>
  <w:num w:numId="84">
    <w:abstractNumId w:val="24"/>
  </w:num>
  <w:num w:numId="85">
    <w:abstractNumId w:val="15"/>
  </w:num>
  <w:num w:numId="86">
    <w:abstractNumId w:val="65"/>
  </w:num>
  <w:num w:numId="87">
    <w:abstractNumId w:val="91"/>
  </w:num>
  <w:num w:numId="88">
    <w:abstractNumId w:val="41"/>
  </w:num>
  <w:num w:numId="89">
    <w:abstractNumId w:val="55"/>
  </w:num>
  <w:num w:numId="90">
    <w:abstractNumId w:val="127"/>
  </w:num>
  <w:num w:numId="91">
    <w:abstractNumId w:val="120"/>
  </w:num>
  <w:num w:numId="92">
    <w:abstractNumId w:val="105"/>
  </w:num>
  <w:num w:numId="93">
    <w:abstractNumId w:val="28"/>
  </w:num>
  <w:num w:numId="94">
    <w:abstractNumId w:val="88"/>
  </w:num>
  <w:num w:numId="95">
    <w:abstractNumId w:val="125"/>
  </w:num>
  <w:num w:numId="96">
    <w:abstractNumId w:val="73"/>
  </w:num>
  <w:num w:numId="97">
    <w:abstractNumId w:val="113"/>
  </w:num>
  <w:num w:numId="98">
    <w:abstractNumId w:val="11"/>
  </w:num>
  <w:num w:numId="99">
    <w:abstractNumId w:val="112"/>
  </w:num>
  <w:num w:numId="100">
    <w:abstractNumId w:val="44"/>
  </w:num>
  <w:num w:numId="101">
    <w:abstractNumId w:val="19"/>
  </w:num>
  <w:num w:numId="102">
    <w:abstractNumId w:val="52"/>
  </w:num>
  <w:num w:numId="103">
    <w:abstractNumId w:val="116"/>
  </w:num>
  <w:num w:numId="104">
    <w:abstractNumId w:val="108"/>
  </w:num>
  <w:num w:numId="105">
    <w:abstractNumId w:val="79"/>
  </w:num>
  <w:num w:numId="106">
    <w:abstractNumId w:val="40"/>
  </w:num>
  <w:num w:numId="107">
    <w:abstractNumId w:val="106"/>
  </w:num>
  <w:num w:numId="108">
    <w:abstractNumId w:val="17"/>
  </w:num>
  <w:num w:numId="109">
    <w:abstractNumId w:val="67"/>
  </w:num>
  <w:num w:numId="110">
    <w:abstractNumId w:val="119"/>
  </w:num>
  <w:num w:numId="111">
    <w:abstractNumId w:val="0"/>
  </w:num>
  <w:num w:numId="112">
    <w:abstractNumId w:val="100"/>
  </w:num>
  <w:num w:numId="113">
    <w:abstractNumId w:val="29"/>
  </w:num>
  <w:num w:numId="114">
    <w:abstractNumId w:val="36"/>
  </w:num>
  <w:num w:numId="115">
    <w:abstractNumId w:val="5"/>
  </w:num>
  <w:num w:numId="116">
    <w:abstractNumId w:val="111"/>
  </w:num>
  <w:num w:numId="117">
    <w:abstractNumId w:val="38"/>
  </w:num>
  <w:num w:numId="118">
    <w:abstractNumId w:val="47"/>
  </w:num>
  <w:num w:numId="119">
    <w:abstractNumId w:val="93"/>
  </w:num>
  <w:num w:numId="120">
    <w:abstractNumId w:val="85"/>
  </w:num>
  <w:num w:numId="121">
    <w:abstractNumId w:val="8"/>
  </w:num>
  <w:num w:numId="122">
    <w:abstractNumId w:val="26"/>
  </w:num>
  <w:num w:numId="123">
    <w:abstractNumId w:val="50"/>
  </w:num>
  <w:num w:numId="124">
    <w:abstractNumId w:val="22"/>
  </w:num>
  <w:num w:numId="125">
    <w:abstractNumId w:val="10"/>
  </w:num>
  <w:num w:numId="126">
    <w:abstractNumId w:val="35"/>
  </w:num>
  <w:num w:numId="127">
    <w:abstractNumId w:val="96"/>
  </w:num>
  <w:num w:numId="128">
    <w:abstractNumId w:val="59"/>
  </w:num>
  <w:num w:numId="129">
    <w:abstractNumId w:val="58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CBF"/>
    <w:rsid w:val="0000382F"/>
    <w:rsid w:val="0000575D"/>
    <w:rsid w:val="00006106"/>
    <w:rsid w:val="00010BDB"/>
    <w:rsid w:val="00010DA6"/>
    <w:rsid w:val="000128B5"/>
    <w:rsid w:val="00014E39"/>
    <w:rsid w:val="00016C61"/>
    <w:rsid w:val="00020A9A"/>
    <w:rsid w:val="000211DD"/>
    <w:rsid w:val="000231C6"/>
    <w:rsid w:val="00024069"/>
    <w:rsid w:val="00027B04"/>
    <w:rsid w:val="00030B30"/>
    <w:rsid w:val="00030BAF"/>
    <w:rsid w:val="00035741"/>
    <w:rsid w:val="0004251D"/>
    <w:rsid w:val="00045A84"/>
    <w:rsid w:val="00046CD6"/>
    <w:rsid w:val="000474A7"/>
    <w:rsid w:val="00051882"/>
    <w:rsid w:val="00053CA9"/>
    <w:rsid w:val="00054A1C"/>
    <w:rsid w:val="00064CD6"/>
    <w:rsid w:val="00066F67"/>
    <w:rsid w:val="00083FFF"/>
    <w:rsid w:val="00084C1C"/>
    <w:rsid w:val="000863A8"/>
    <w:rsid w:val="000904D3"/>
    <w:rsid w:val="000907FF"/>
    <w:rsid w:val="00093C07"/>
    <w:rsid w:val="0009405C"/>
    <w:rsid w:val="000A0FC7"/>
    <w:rsid w:val="000A1032"/>
    <w:rsid w:val="000A19C2"/>
    <w:rsid w:val="000A5BC8"/>
    <w:rsid w:val="000A75B9"/>
    <w:rsid w:val="000B1BB6"/>
    <w:rsid w:val="000B4FFF"/>
    <w:rsid w:val="000B69CC"/>
    <w:rsid w:val="000C2384"/>
    <w:rsid w:val="000C61A3"/>
    <w:rsid w:val="000D4491"/>
    <w:rsid w:val="000D67BF"/>
    <w:rsid w:val="000D6AAB"/>
    <w:rsid w:val="000D6F30"/>
    <w:rsid w:val="000D7D29"/>
    <w:rsid w:val="000E1BA0"/>
    <w:rsid w:val="000E1BD6"/>
    <w:rsid w:val="000E2209"/>
    <w:rsid w:val="000E28B4"/>
    <w:rsid w:val="000E6A71"/>
    <w:rsid w:val="000E73A8"/>
    <w:rsid w:val="000E74F7"/>
    <w:rsid w:val="000F1EA0"/>
    <w:rsid w:val="000F2707"/>
    <w:rsid w:val="000F7CBA"/>
    <w:rsid w:val="0010202C"/>
    <w:rsid w:val="00103A1B"/>
    <w:rsid w:val="00106FCC"/>
    <w:rsid w:val="00110ECD"/>
    <w:rsid w:val="00114288"/>
    <w:rsid w:val="00114FE1"/>
    <w:rsid w:val="00116693"/>
    <w:rsid w:val="00124AC2"/>
    <w:rsid w:val="00127EAE"/>
    <w:rsid w:val="00130033"/>
    <w:rsid w:val="00132804"/>
    <w:rsid w:val="00137FE9"/>
    <w:rsid w:val="0014267D"/>
    <w:rsid w:val="00143A64"/>
    <w:rsid w:val="001477E5"/>
    <w:rsid w:val="00147BAC"/>
    <w:rsid w:val="00155DC6"/>
    <w:rsid w:val="001577D2"/>
    <w:rsid w:val="00163EB7"/>
    <w:rsid w:val="00164F8F"/>
    <w:rsid w:val="00170BA9"/>
    <w:rsid w:val="00172565"/>
    <w:rsid w:val="00175442"/>
    <w:rsid w:val="001773A4"/>
    <w:rsid w:val="001779FC"/>
    <w:rsid w:val="00181405"/>
    <w:rsid w:val="00182973"/>
    <w:rsid w:val="00186668"/>
    <w:rsid w:val="001869A4"/>
    <w:rsid w:val="00187ABF"/>
    <w:rsid w:val="00190185"/>
    <w:rsid w:val="00190E6D"/>
    <w:rsid w:val="00191CA6"/>
    <w:rsid w:val="001950B3"/>
    <w:rsid w:val="001970EE"/>
    <w:rsid w:val="001976F7"/>
    <w:rsid w:val="001A5EE8"/>
    <w:rsid w:val="001B1C2D"/>
    <w:rsid w:val="001B2A1F"/>
    <w:rsid w:val="001B40C0"/>
    <w:rsid w:val="001C535F"/>
    <w:rsid w:val="001C5A5D"/>
    <w:rsid w:val="001C5BA5"/>
    <w:rsid w:val="001D145E"/>
    <w:rsid w:val="001D40F1"/>
    <w:rsid w:val="001D4443"/>
    <w:rsid w:val="001E476E"/>
    <w:rsid w:val="001E6CB3"/>
    <w:rsid w:val="001F11A7"/>
    <w:rsid w:val="001F2F03"/>
    <w:rsid w:val="001F3C48"/>
    <w:rsid w:val="001F40ED"/>
    <w:rsid w:val="001F5EA1"/>
    <w:rsid w:val="00200791"/>
    <w:rsid w:val="00201AC4"/>
    <w:rsid w:val="00201C41"/>
    <w:rsid w:val="00204188"/>
    <w:rsid w:val="002065DC"/>
    <w:rsid w:val="00210F2D"/>
    <w:rsid w:val="00214A40"/>
    <w:rsid w:val="002163F1"/>
    <w:rsid w:val="0022009F"/>
    <w:rsid w:val="00220C97"/>
    <w:rsid w:val="00220FDE"/>
    <w:rsid w:val="0022331E"/>
    <w:rsid w:val="00223B38"/>
    <w:rsid w:val="00225064"/>
    <w:rsid w:val="0022594C"/>
    <w:rsid w:val="0023161D"/>
    <w:rsid w:val="00236D30"/>
    <w:rsid w:val="0024073D"/>
    <w:rsid w:val="00243195"/>
    <w:rsid w:val="00243B6D"/>
    <w:rsid w:val="002449B1"/>
    <w:rsid w:val="002472B8"/>
    <w:rsid w:val="002478CB"/>
    <w:rsid w:val="002522D0"/>
    <w:rsid w:val="00252C0F"/>
    <w:rsid w:val="0025592A"/>
    <w:rsid w:val="00256766"/>
    <w:rsid w:val="00260224"/>
    <w:rsid w:val="00263FB4"/>
    <w:rsid w:val="00266306"/>
    <w:rsid w:val="00266B91"/>
    <w:rsid w:val="002769E6"/>
    <w:rsid w:val="00280770"/>
    <w:rsid w:val="00281ACB"/>
    <w:rsid w:val="00281F69"/>
    <w:rsid w:val="00282133"/>
    <w:rsid w:val="002831E3"/>
    <w:rsid w:val="00283342"/>
    <w:rsid w:val="002850FE"/>
    <w:rsid w:val="00286926"/>
    <w:rsid w:val="002874AA"/>
    <w:rsid w:val="00287956"/>
    <w:rsid w:val="00287E68"/>
    <w:rsid w:val="00294578"/>
    <w:rsid w:val="002A025C"/>
    <w:rsid w:val="002A26AE"/>
    <w:rsid w:val="002B0DAE"/>
    <w:rsid w:val="002B1C18"/>
    <w:rsid w:val="002B40D2"/>
    <w:rsid w:val="002B6228"/>
    <w:rsid w:val="002C4A0D"/>
    <w:rsid w:val="002C6630"/>
    <w:rsid w:val="002C715F"/>
    <w:rsid w:val="002D497F"/>
    <w:rsid w:val="002E0321"/>
    <w:rsid w:val="002E185B"/>
    <w:rsid w:val="002E200B"/>
    <w:rsid w:val="002E3C67"/>
    <w:rsid w:val="002E54BC"/>
    <w:rsid w:val="002E6671"/>
    <w:rsid w:val="002F01C3"/>
    <w:rsid w:val="002F2CBF"/>
    <w:rsid w:val="002F3FC7"/>
    <w:rsid w:val="002F630D"/>
    <w:rsid w:val="00304707"/>
    <w:rsid w:val="003049E6"/>
    <w:rsid w:val="00305610"/>
    <w:rsid w:val="003058A9"/>
    <w:rsid w:val="00306CD8"/>
    <w:rsid w:val="00310321"/>
    <w:rsid w:val="0031171D"/>
    <w:rsid w:val="00311A5A"/>
    <w:rsid w:val="0031276F"/>
    <w:rsid w:val="00320F78"/>
    <w:rsid w:val="00323AE5"/>
    <w:rsid w:val="0032422C"/>
    <w:rsid w:val="003243E3"/>
    <w:rsid w:val="00325C63"/>
    <w:rsid w:val="00331181"/>
    <w:rsid w:val="003326B4"/>
    <w:rsid w:val="00333771"/>
    <w:rsid w:val="00336747"/>
    <w:rsid w:val="00336F03"/>
    <w:rsid w:val="00340886"/>
    <w:rsid w:val="00345A7F"/>
    <w:rsid w:val="00351487"/>
    <w:rsid w:val="00352003"/>
    <w:rsid w:val="0035495F"/>
    <w:rsid w:val="00357157"/>
    <w:rsid w:val="003575A5"/>
    <w:rsid w:val="00361812"/>
    <w:rsid w:val="003623D6"/>
    <w:rsid w:val="00362814"/>
    <w:rsid w:val="00364446"/>
    <w:rsid w:val="00365957"/>
    <w:rsid w:val="00365E8E"/>
    <w:rsid w:val="00373C69"/>
    <w:rsid w:val="00383F69"/>
    <w:rsid w:val="003907A7"/>
    <w:rsid w:val="0039438D"/>
    <w:rsid w:val="003948AA"/>
    <w:rsid w:val="003A490A"/>
    <w:rsid w:val="003A6B7B"/>
    <w:rsid w:val="003B096E"/>
    <w:rsid w:val="003B106E"/>
    <w:rsid w:val="003B33AE"/>
    <w:rsid w:val="003B6817"/>
    <w:rsid w:val="003B785A"/>
    <w:rsid w:val="003C0D33"/>
    <w:rsid w:val="003C53F0"/>
    <w:rsid w:val="003C6D1E"/>
    <w:rsid w:val="003C7DB4"/>
    <w:rsid w:val="003D3D27"/>
    <w:rsid w:val="003D7336"/>
    <w:rsid w:val="003E0EE9"/>
    <w:rsid w:val="003E13D2"/>
    <w:rsid w:val="003E32D5"/>
    <w:rsid w:val="003F05B5"/>
    <w:rsid w:val="003F1115"/>
    <w:rsid w:val="003F4F9E"/>
    <w:rsid w:val="003F5D86"/>
    <w:rsid w:val="004019C8"/>
    <w:rsid w:val="00403903"/>
    <w:rsid w:val="0040540C"/>
    <w:rsid w:val="00410775"/>
    <w:rsid w:val="00415459"/>
    <w:rsid w:val="0042034B"/>
    <w:rsid w:val="00424A05"/>
    <w:rsid w:val="00425A7E"/>
    <w:rsid w:val="00435013"/>
    <w:rsid w:val="00435711"/>
    <w:rsid w:val="00435C57"/>
    <w:rsid w:val="00436828"/>
    <w:rsid w:val="0044378A"/>
    <w:rsid w:val="00445DA2"/>
    <w:rsid w:val="004460A3"/>
    <w:rsid w:val="00446366"/>
    <w:rsid w:val="004463E1"/>
    <w:rsid w:val="00446D37"/>
    <w:rsid w:val="00450C7C"/>
    <w:rsid w:val="00450D4E"/>
    <w:rsid w:val="00452BEB"/>
    <w:rsid w:val="00452DB7"/>
    <w:rsid w:val="0045352D"/>
    <w:rsid w:val="0045692B"/>
    <w:rsid w:val="00457A4C"/>
    <w:rsid w:val="004615CB"/>
    <w:rsid w:val="004715C1"/>
    <w:rsid w:val="00471EFF"/>
    <w:rsid w:val="004764C8"/>
    <w:rsid w:val="004766DB"/>
    <w:rsid w:val="00476BC8"/>
    <w:rsid w:val="00477899"/>
    <w:rsid w:val="0048226E"/>
    <w:rsid w:val="00484951"/>
    <w:rsid w:val="00494029"/>
    <w:rsid w:val="004951BD"/>
    <w:rsid w:val="00497082"/>
    <w:rsid w:val="004A3255"/>
    <w:rsid w:val="004A5105"/>
    <w:rsid w:val="004A647C"/>
    <w:rsid w:val="004B1B36"/>
    <w:rsid w:val="004B46C0"/>
    <w:rsid w:val="004B5EB7"/>
    <w:rsid w:val="004B6E2E"/>
    <w:rsid w:val="004C0657"/>
    <w:rsid w:val="004C199A"/>
    <w:rsid w:val="004C3709"/>
    <w:rsid w:val="004C796A"/>
    <w:rsid w:val="004D1118"/>
    <w:rsid w:val="004D6BF1"/>
    <w:rsid w:val="004E4D23"/>
    <w:rsid w:val="004E6B25"/>
    <w:rsid w:val="004E79ED"/>
    <w:rsid w:val="004F0010"/>
    <w:rsid w:val="004F4A1A"/>
    <w:rsid w:val="004F642D"/>
    <w:rsid w:val="004F6E74"/>
    <w:rsid w:val="00506AA3"/>
    <w:rsid w:val="005142D2"/>
    <w:rsid w:val="00514799"/>
    <w:rsid w:val="005167C7"/>
    <w:rsid w:val="00527C6C"/>
    <w:rsid w:val="005316E8"/>
    <w:rsid w:val="005368A8"/>
    <w:rsid w:val="00542CE9"/>
    <w:rsid w:val="0054360C"/>
    <w:rsid w:val="00550FAA"/>
    <w:rsid w:val="0055469C"/>
    <w:rsid w:val="005568A7"/>
    <w:rsid w:val="00557891"/>
    <w:rsid w:val="00557E61"/>
    <w:rsid w:val="0056458F"/>
    <w:rsid w:val="00566B39"/>
    <w:rsid w:val="00567248"/>
    <w:rsid w:val="00567807"/>
    <w:rsid w:val="0057115B"/>
    <w:rsid w:val="005715D7"/>
    <w:rsid w:val="0057240B"/>
    <w:rsid w:val="00572AF2"/>
    <w:rsid w:val="005808F7"/>
    <w:rsid w:val="0058361C"/>
    <w:rsid w:val="005905D8"/>
    <w:rsid w:val="00593F11"/>
    <w:rsid w:val="00597154"/>
    <w:rsid w:val="005A099F"/>
    <w:rsid w:val="005A48C0"/>
    <w:rsid w:val="005B27BD"/>
    <w:rsid w:val="005B34D7"/>
    <w:rsid w:val="005B35B9"/>
    <w:rsid w:val="005B4415"/>
    <w:rsid w:val="005B6118"/>
    <w:rsid w:val="005C46EC"/>
    <w:rsid w:val="005C6153"/>
    <w:rsid w:val="005C659D"/>
    <w:rsid w:val="005C6D9C"/>
    <w:rsid w:val="005C7B1F"/>
    <w:rsid w:val="005D0154"/>
    <w:rsid w:val="005D32A9"/>
    <w:rsid w:val="005E144E"/>
    <w:rsid w:val="005E1834"/>
    <w:rsid w:val="005E5A53"/>
    <w:rsid w:val="005E6155"/>
    <w:rsid w:val="005E7A84"/>
    <w:rsid w:val="005F0C24"/>
    <w:rsid w:val="005F369B"/>
    <w:rsid w:val="005F5295"/>
    <w:rsid w:val="005F7C27"/>
    <w:rsid w:val="00606D50"/>
    <w:rsid w:val="00607A82"/>
    <w:rsid w:val="00615844"/>
    <w:rsid w:val="006200FD"/>
    <w:rsid w:val="00621B4E"/>
    <w:rsid w:val="0062454D"/>
    <w:rsid w:val="0062659D"/>
    <w:rsid w:val="006325B7"/>
    <w:rsid w:val="006344EF"/>
    <w:rsid w:val="0063471C"/>
    <w:rsid w:val="00634824"/>
    <w:rsid w:val="006350C0"/>
    <w:rsid w:val="00637E3A"/>
    <w:rsid w:val="00637FAD"/>
    <w:rsid w:val="006431BF"/>
    <w:rsid w:val="006458DF"/>
    <w:rsid w:val="00650027"/>
    <w:rsid w:val="00650336"/>
    <w:rsid w:val="00652A0E"/>
    <w:rsid w:val="00655353"/>
    <w:rsid w:val="00660053"/>
    <w:rsid w:val="006623CC"/>
    <w:rsid w:val="00663328"/>
    <w:rsid w:val="00664642"/>
    <w:rsid w:val="00664747"/>
    <w:rsid w:val="00665F32"/>
    <w:rsid w:val="00670716"/>
    <w:rsid w:val="00675EB4"/>
    <w:rsid w:val="006904BE"/>
    <w:rsid w:val="00690566"/>
    <w:rsid w:val="00692E45"/>
    <w:rsid w:val="006942E9"/>
    <w:rsid w:val="00695047"/>
    <w:rsid w:val="006A29F6"/>
    <w:rsid w:val="006B1D20"/>
    <w:rsid w:val="006B244E"/>
    <w:rsid w:val="006B2F61"/>
    <w:rsid w:val="006B7212"/>
    <w:rsid w:val="006C08A1"/>
    <w:rsid w:val="006C4080"/>
    <w:rsid w:val="006C463C"/>
    <w:rsid w:val="006C51CA"/>
    <w:rsid w:val="006C53CE"/>
    <w:rsid w:val="006C56C2"/>
    <w:rsid w:val="006C7B55"/>
    <w:rsid w:val="006D0637"/>
    <w:rsid w:val="006D16B8"/>
    <w:rsid w:val="006D7B72"/>
    <w:rsid w:val="006D7D29"/>
    <w:rsid w:val="006E0B27"/>
    <w:rsid w:val="006E18C6"/>
    <w:rsid w:val="006E245D"/>
    <w:rsid w:val="006E5B0E"/>
    <w:rsid w:val="006E623B"/>
    <w:rsid w:val="006E7CEF"/>
    <w:rsid w:val="006F4AF6"/>
    <w:rsid w:val="006F7E6D"/>
    <w:rsid w:val="00700BA2"/>
    <w:rsid w:val="00701215"/>
    <w:rsid w:val="0070469F"/>
    <w:rsid w:val="007046C4"/>
    <w:rsid w:val="00706153"/>
    <w:rsid w:val="007069C5"/>
    <w:rsid w:val="00711DB9"/>
    <w:rsid w:val="00712CDC"/>
    <w:rsid w:val="0071751C"/>
    <w:rsid w:val="00721EE0"/>
    <w:rsid w:val="00724CAE"/>
    <w:rsid w:val="00726562"/>
    <w:rsid w:val="00733615"/>
    <w:rsid w:val="00733AD8"/>
    <w:rsid w:val="00734A85"/>
    <w:rsid w:val="0073623D"/>
    <w:rsid w:val="00737178"/>
    <w:rsid w:val="00740213"/>
    <w:rsid w:val="007418EC"/>
    <w:rsid w:val="007443FA"/>
    <w:rsid w:val="00744B60"/>
    <w:rsid w:val="00745A06"/>
    <w:rsid w:val="00747F38"/>
    <w:rsid w:val="007509FD"/>
    <w:rsid w:val="0075504F"/>
    <w:rsid w:val="00756257"/>
    <w:rsid w:val="0076003E"/>
    <w:rsid w:val="00762C7E"/>
    <w:rsid w:val="007660F1"/>
    <w:rsid w:val="007723AC"/>
    <w:rsid w:val="007814E0"/>
    <w:rsid w:val="00783EF2"/>
    <w:rsid w:val="0078639E"/>
    <w:rsid w:val="00786B10"/>
    <w:rsid w:val="00791338"/>
    <w:rsid w:val="00793B0D"/>
    <w:rsid w:val="0079783F"/>
    <w:rsid w:val="007A07DD"/>
    <w:rsid w:val="007A0C5D"/>
    <w:rsid w:val="007A36EF"/>
    <w:rsid w:val="007A6741"/>
    <w:rsid w:val="007B34E4"/>
    <w:rsid w:val="007B378F"/>
    <w:rsid w:val="007B59C9"/>
    <w:rsid w:val="007C0D29"/>
    <w:rsid w:val="007C6E17"/>
    <w:rsid w:val="007C74EB"/>
    <w:rsid w:val="007D28A3"/>
    <w:rsid w:val="007D3B6D"/>
    <w:rsid w:val="007D3EC5"/>
    <w:rsid w:val="007D5ECC"/>
    <w:rsid w:val="007D6B5F"/>
    <w:rsid w:val="007D7E94"/>
    <w:rsid w:val="007F4B90"/>
    <w:rsid w:val="007F771D"/>
    <w:rsid w:val="00800D6C"/>
    <w:rsid w:val="00800EE1"/>
    <w:rsid w:val="008031CB"/>
    <w:rsid w:val="008068F0"/>
    <w:rsid w:val="00807F6F"/>
    <w:rsid w:val="008124FC"/>
    <w:rsid w:val="008169A4"/>
    <w:rsid w:val="00820FF2"/>
    <w:rsid w:val="0082281C"/>
    <w:rsid w:val="00824741"/>
    <w:rsid w:val="00826025"/>
    <w:rsid w:val="00826996"/>
    <w:rsid w:val="00832719"/>
    <w:rsid w:val="00835069"/>
    <w:rsid w:val="008373BC"/>
    <w:rsid w:val="00845349"/>
    <w:rsid w:val="00846F5E"/>
    <w:rsid w:val="00850463"/>
    <w:rsid w:val="00850C8F"/>
    <w:rsid w:val="00850E6B"/>
    <w:rsid w:val="0085105F"/>
    <w:rsid w:val="00860890"/>
    <w:rsid w:val="00862FE1"/>
    <w:rsid w:val="0087039E"/>
    <w:rsid w:val="00871338"/>
    <w:rsid w:val="0087264C"/>
    <w:rsid w:val="0087316B"/>
    <w:rsid w:val="0087360E"/>
    <w:rsid w:val="008744DB"/>
    <w:rsid w:val="0088209B"/>
    <w:rsid w:val="008843CA"/>
    <w:rsid w:val="00886720"/>
    <w:rsid w:val="0088788B"/>
    <w:rsid w:val="008A1DAA"/>
    <w:rsid w:val="008A4F7C"/>
    <w:rsid w:val="008A58C0"/>
    <w:rsid w:val="008B182D"/>
    <w:rsid w:val="008B439C"/>
    <w:rsid w:val="008C0F35"/>
    <w:rsid w:val="008C1254"/>
    <w:rsid w:val="008C1369"/>
    <w:rsid w:val="008C69DD"/>
    <w:rsid w:val="008D09A3"/>
    <w:rsid w:val="008D1CE8"/>
    <w:rsid w:val="008D405C"/>
    <w:rsid w:val="008D4521"/>
    <w:rsid w:val="008D5EC5"/>
    <w:rsid w:val="008D61ED"/>
    <w:rsid w:val="008E0487"/>
    <w:rsid w:val="008E05C3"/>
    <w:rsid w:val="008E7814"/>
    <w:rsid w:val="008E78B9"/>
    <w:rsid w:val="008F0988"/>
    <w:rsid w:val="008F5983"/>
    <w:rsid w:val="009004EB"/>
    <w:rsid w:val="0090448A"/>
    <w:rsid w:val="00913510"/>
    <w:rsid w:val="009211D8"/>
    <w:rsid w:val="009219CB"/>
    <w:rsid w:val="00923C62"/>
    <w:rsid w:val="00925434"/>
    <w:rsid w:val="00925BAE"/>
    <w:rsid w:val="00930B5F"/>
    <w:rsid w:val="009318EC"/>
    <w:rsid w:val="0093272B"/>
    <w:rsid w:val="00932C45"/>
    <w:rsid w:val="0093423A"/>
    <w:rsid w:val="00935FF7"/>
    <w:rsid w:val="009376C9"/>
    <w:rsid w:val="00943ED0"/>
    <w:rsid w:val="00953447"/>
    <w:rsid w:val="00953C62"/>
    <w:rsid w:val="00954004"/>
    <w:rsid w:val="00955711"/>
    <w:rsid w:val="00955796"/>
    <w:rsid w:val="00963B79"/>
    <w:rsid w:val="00965CA3"/>
    <w:rsid w:val="009660CE"/>
    <w:rsid w:val="00970BCA"/>
    <w:rsid w:val="00973D6A"/>
    <w:rsid w:val="00976A75"/>
    <w:rsid w:val="00982221"/>
    <w:rsid w:val="00985C39"/>
    <w:rsid w:val="00987909"/>
    <w:rsid w:val="00992890"/>
    <w:rsid w:val="00997FC1"/>
    <w:rsid w:val="009A01C9"/>
    <w:rsid w:val="009A04D0"/>
    <w:rsid w:val="009A3613"/>
    <w:rsid w:val="009A4841"/>
    <w:rsid w:val="009A4FCE"/>
    <w:rsid w:val="009A65A6"/>
    <w:rsid w:val="009B3583"/>
    <w:rsid w:val="009B5F09"/>
    <w:rsid w:val="009B754C"/>
    <w:rsid w:val="009D00FB"/>
    <w:rsid w:val="009D2D14"/>
    <w:rsid w:val="009D3AAE"/>
    <w:rsid w:val="009D4CEC"/>
    <w:rsid w:val="009D7149"/>
    <w:rsid w:val="009D72F9"/>
    <w:rsid w:val="009D730B"/>
    <w:rsid w:val="009E06F2"/>
    <w:rsid w:val="009E4243"/>
    <w:rsid w:val="009E4FAB"/>
    <w:rsid w:val="009E584D"/>
    <w:rsid w:val="009E5C50"/>
    <w:rsid w:val="009E5DB8"/>
    <w:rsid w:val="009E6F02"/>
    <w:rsid w:val="009F0E05"/>
    <w:rsid w:val="00A01FD0"/>
    <w:rsid w:val="00A06639"/>
    <w:rsid w:val="00A110FD"/>
    <w:rsid w:val="00A15F2A"/>
    <w:rsid w:val="00A24F58"/>
    <w:rsid w:val="00A3051F"/>
    <w:rsid w:val="00A345FB"/>
    <w:rsid w:val="00A36C44"/>
    <w:rsid w:val="00A40B05"/>
    <w:rsid w:val="00A412CC"/>
    <w:rsid w:val="00A41734"/>
    <w:rsid w:val="00A44074"/>
    <w:rsid w:val="00A4677F"/>
    <w:rsid w:val="00A50542"/>
    <w:rsid w:val="00A526EA"/>
    <w:rsid w:val="00A52CA4"/>
    <w:rsid w:val="00A5445B"/>
    <w:rsid w:val="00A54DD4"/>
    <w:rsid w:val="00A553D8"/>
    <w:rsid w:val="00A572FA"/>
    <w:rsid w:val="00A62244"/>
    <w:rsid w:val="00A6259A"/>
    <w:rsid w:val="00A638DA"/>
    <w:rsid w:val="00A64615"/>
    <w:rsid w:val="00A7449B"/>
    <w:rsid w:val="00A748B2"/>
    <w:rsid w:val="00A75366"/>
    <w:rsid w:val="00A76B9B"/>
    <w:rsid w:val="00A76F72"/>
    <w:rsid w:val="00A77CD4"/>
    <w:rsid w:val="00A8025C"/>
    <w:rsid w:val="00A80656"/>
    <w:rsid w:val="00A84C75"/>
    <w:rsid w:val="00A91C8B"/>
    <w:rsid w:val="00A93F7D"/>
    <w:rsid w:val="00AA1215"/>
    <w:rsid w:val="00AA32F6"/>
    <w:rsid w:val="00AA6354"/>
    <w:rsid w:val="00AB2033"/>
    <w:rsid w:val="00AB467B"/>
    <w:rsid w:val="00AC5AB2"/>
    <w:rsid w:val="00AC650B"/>
    <w:rsid w:val="00AD43A7"/>
    <w:rsid w:val="00AD56FC"/>
    <w:rsid w:val="00AE05FC"/>
    <w:rsid w:val="00AE1C72"/>
    <w:rsid w:val="00AE219B"/>
    <w:rsid w:val="00AE3602"/>
    <w:rsid w:val="00AE3683"/>
    <w:rsid w:val="00AE4D06"/>
    <w:rsid w:val="00AF0256"/>
    <w:rsid w:val="00AF3DE0"/>
    <w:rsid w:val="00B000BF"/>
    <w:rsid w:val="00B0380F"/>
    <w:rsid w:val="00B04B8E"/>
    <w:rsid w:val="00B0597F"/>
    <w:rsid w:val="00B05B2D"/>
    <w:rsid w:val="00B06088"/>
    <w:rsid w:val="00B06CCA"/>
    <w:rsid w:val="00B23B11"/>
    <w:rsid w:val="00B242E2"/>
    <w:rsid w:val="00B267AC"/>
    <w:rsid w:val="00B2716D"/>
    <w:rsid w:val="00B31E23"/>
    <w:rsid w:val="00B359EE"/>
    <w:rsid w:val="00B36E39"/>
    <w:rsid w:val="00B378DB"/>
    <w:rsid w:val="00B37A55"/>
    <w:rsid w:val="00B406A4"/>
    <w:rsid w:val="00B42460"/>
    <w:rsid w:val="00B50F6B"/>
    <w:rsid w:val="00B5177D"/>
    <w:rsid w:val="00B54215"/>
    <w:rsid w:val="00B54374"/>
    <w:rsid w:val="00B558BB"/>
    <w:rsid w:val="00B563D7"/>
    <w:rsid w:val="00B65102"/>
    <w:rsid w:val="00B66D37"/>
    <w:rsid w:val="00B718EA"/>
    <w:rsid w:val="00B728C6"/>
    <w:rsid w:val="00B776F5"/>
    <w:rsid w:val="00B81C24"/>
    <w:rsid w:val="00B84DE6"/>
    <w:rsid w:val="00B85385"/>
    <w:rsid w:val="00B85797"/>
    <w:rsid w:val="00B86718"/>
    <w:rsid w:val="00BA17F5"/>
    <w:rsid w:val="00BA69B8"/>
    <w:rsid w:val="00BA7251"/>
    <w:rsid w:val="00BA77E0"/>
    <w:rsid w:val="00BB1046"/>
    <w:rsid w:val="00BB232A"/>
    <w:rsid w:val="00BB2C47"/>
    <w:rsid w:val="00BB31AF"/>
    <w:rsid w:val="00BC0C1A"/>
    <w:rsid w:val="00BC29C5"/>
    <w:rsid w:val="00BC3070"/>
    <w:rsid w:val="00BC43E1"/>
    <w:rsid w:val="00BC605C"/>
    <w:rsid w:val="00BC6779"/>
    <w:rsid w:val="00BD1F7C"/>
    <w:rsid w:val="00BD3E26"/>
    <w:rsid w:val="00BD6C8B"/>
    <w:rsid w:val="00BE52AE"/>
    <w:rsid w:val="00BE6EFF"/>
    <w:rsid w:val="00BF2D98"/>
    <w:rsid w:val="00BF3175"/>
    <w:rsid w:val="00BF48D3"/>
    <w:rsid w:val="00BF5BC5"/>
    <w:rsid w:val="00BF7BC8"/>
    <w:rsid w:val="00C05078"/>
    <w:rsid w:val="00C069ED"/>
    <w:rsid w:val="00C10894"/>
    <w:rsid w:val="00C119F4"/>
    <w:rsid w:val="00C22C34"/>
    <w:rsid w:val="00C22CDF"/>
    <w:rsid w:val="00C25E72"/>
    <w:rsid w:val="00C3315B"/>
    <w:rsid w:val="00C34EAC"/>
    <w:rsid w:val="00C36B2F"/>
    <w:rsid w:val="00C446BB"/>
    <w:rsid w:val="00C44D8E"/>
    <w:rsid w:val="00C45E1D"/>
    <w:rsid w:val="00C465C3"/>
    <w:rsid w:val="00C504A6"/>
    <w:rsid w:val="00C537E9"/>
    <w:rsid w:val="00C53B60"/>
    <w:rsid w:val="00C55F06"/>
    <w:rsid w:val="00C55FCC"/>
    <w:rsid w:val="00C57D37"/>
    <w:rsid w:val="00C604FD"/>
    <w:rsid w:val="00C635A0"/>
    <w:rsid w:val="00C66747"/>
    <w:rsid w:val="00C70241"/>
    <w:rsid w:val="00C72B9D"/>
    <w:rsid w:val="00C735B1"/>
    <w:rsid w:val="00C736CE"/>
    <w:rsid w:val="00C744AF"/>
    <w:rsid w:val="00C77895"/>
    <w:rsid w:val="00C802C6"/>
    <w:rsid w:val="00C82A0B"/>
    <w:rsid w:val="00C855E1"/>
    <w:rsid w:val="00C87E4C"/>
    <w:rsid w:val="00C954F6"/>
    <w:rsid w:val="00CA4AA6"/>
    <w:rsid w:val="00CB2128"/>
    <w:rsid w:val="00CB38E8"/>
    <w:rsid w:val="00CB3D4A"/>
    <w:rsid w:val="00CB3EA5"/>
    <w:rsid w:val="00CB6869"/>
    <w:rsid w:val="00CC0318"/>
    <w:rsid w:val="00CC10CE"/>
    <w:rsid w:val="00CC1AE9"/>
    <w:rsid w:val="00CC1FC7"/>
    <w:rsid w:val="00CC5123"/>
    <w:rsid w:val="00CD08D3"/>
    <w:rsid w:val="00CD0CAC"/>
    <w:rsid w:val="00CD1D6E"/>
    <w:rsid w:val="00CD642A"/>
    <w:rsid w:val="00CD6D17"/>
    <w:rsid w:val="00CE1764"/>
    <w:rsid w:val="00CE4DB9"/>
    <w:rsid w:val="00CE5EC8"/>
    <w:rsid w:val="00CF21BE"/>
    <w:rsid w:val="00CF2E71"/>
    <w:rsid w:val="00CF4269"/>
    <w:rsid w:val="00CF468B"/>
    <w:rsid w:val="00CF54C5"/>
    <w:rsid w:val="00CF6D1D"/>
    <w:rsid w:val="00D00AEC"/>
    <w:rsid w:val="00D03E28"/>
    <w:rsid w:val="00D1188C"/>
    <w:rsid w:val="00D151F4"/>
    <w:rsid w:val="00D22306"/>
    <w:rsid w:val="00D25564"/>
    <w:rsid w:val="00D256E3"/>
    <w:rsid w:val="00D27566"/>
    <w:rsid w:val="00D317AF"/>
    <w:rsid w:val="00D3350B"/>
    <w:rsid w:val="00D33B64"/>
    <w:rsid w:val="00D4341B"/>
    <w:rsid w:val="00D4780D"/>
    <w:rsid w:val="00D5070F"/>
    <w:rsid w:val="00D509AB"/>
    <w:rsid w:val="00D51BA6"/>
    <w:rsid w:val="00D53CE0"/>
    <w:rsid w:val="00D55401"/>
    <w:rsid w:val="00D57336"/>
    <w:rsid w:val="00D63DB0"/>
    <w:rsid w:val="00D71055"/>
    <w:rsid w:val="00D71674"/>
    <w:rsid w:val="00D71747"/>
    <w:rsid w:val="00D74950"/>
    <w:rsid w:val="00D74CE3"/>
    <w:rsid w:val="00D75665"/>
    <w:rsid w:val="00D75CE1"/>
    <w:rsid w:val="00D76334"/>
    <w:rsid w:val="00D76B1B"/>
    <w:rsid w:val="00D81602"/>
    <w:rsid w:val="00D828FA"/>
    <w:rsid w:val="00D836EA"/>
    <w:rsid w:val="00D91087"/>
    <w:rsid w:val="00D92A6B"/>
    <w:rsid w:val="00D94427"/>
    <w:rsid w:val="00D957AD"/>
    <w:rsid w:val="00D968E4"/>
    <w:rsid w:val="00DA5E09"/>
    <w:rsid w:val="00DA6A27"/>
    <w:rsid w:val="00DA76E4"/>
    <w:rsid w:val="00DB1909"/>
    <w:rsid w:val="00DB2A65"/>
    <w:rsid w:val="00DB30B8"/>
    <w:rsid w:val="00DB33CE"/>
    <w:rsid w:val="00DB6F25"/>
    <w:rsid w:val="00DB796A"/>
    <w:rsid w:val="00DC18AE"/>
    <w:rsid w:val="00DC6C83"/>
    <w:rsid w:val="00DD2038"/>
    <w:rsid w:val="00DD4801"/>
    <w:rsid w:val="00DD5597"/>
    <w:rsid w:val="00DD77C9"/>
    <w:rsid w:val="00DE000E"/>
    <w:rsid w:val="00DE09D3"/>
    <w:rsid w:val="00DE1DA8"/>
    <w:rsid w:val="00DE75BE"/>
    <w:rsid w:val="00DE7BDB"/>
    <w:rsid w:val="00DF06EC"/>
    <w:rsid w:val="00DF3184"/>
    <w:rsid w:val="00DF3699"/>
    <w:rsid w:val="00DF78B5"/>
    <w:rsid w:val="00E00015"/>
    <w:rsid w:val="00E00638"/>
    <w:rsid w:val="00E02720"/>
    <w:rsid w:val="00E02BE0"/>
    <w:rsid w:val="00E15C13"/>
    <w:rsid w:val="00E23340"/>
    <w:rsid w:val="00E23939"/>
    <w:rsid w:val="00E253EE"/>
    <w:rsid w:val="00E2575E"/>
    <w:rsid w:val="00E25D6F"/>
    <w:rsid w:val="00E329DD"/>
    <w:rsid w:val="00E329E0"/>
    <w:rsid w:val="00E34D10"/>
    <w:rsid w:val="00E35695"/>
    <w:rsid w:val="00E35795"/>
    <w:rsid w:val="00E36FD2"/>
    <w:rsid w:val="00E37A51"/>
    <w:rsid w:val="00E37F95"/>
    <w:rsid w:val="00E440A8"/>
    <w:rsid w:val="00E47423"/>
    <w:rsid w:val="00E477AD"/>
    <w:rsid w:val="00E52658"/>
    <w:rsid w:val="00E54B0A"/>
    <w:rsid w:val="00E60147"/>
    <w:rsid w:val="00E74A4D"/>
    <w:rsid w:val="00E766FE"/>
    <w:rsid w:val="00E8463B"/>
    <w:rsid w:val="00E84A5A"/>
    <w:rsid w:val="00E8738C"/>
    <w:rsid w:val="00E93718"/>
    <w:rsid w:val="00E940F3"/>
    <w:rsid w:val="00E96FAD"/>
    <w:rsid w:val="00E97CDD"/>
    <w:rsid w:val="00EA4A03"/>
    <w:rsid w:val="00EA67C6"/>
    <w:rsid w:val="00EB43C5"/>
    <w:rsid w:val="00EB4E69"/>
    <w:rsid w:val="00EB65A8"/>
    <w:rsid w:val="00EC053D"/>
    <w:rsid w:val="00EC446C"/>
    <w:rsid w:val="00ED1262"/>
    <w:rsid w:val="00ED257B"/>
    <w:rsid w:val="00ED3DC2"/>
    <w:rsid w:val="00ED58CD"/>
    <w:rsid w:val="00ED5E02"/>
    <w:rsid w:val="00EE257B"/>
    <w:rsid w:val="00EF2530"/>
    <w:rsid w:val="00EF3142"/>
    <w:rsid w:val="00EF7E11"/>
    <w:rsid w:val="00F038A8"/>
    <w:rsid w:val="00F05350"/>
    <w:rsid w:val="00F05C9F"/>
    <w:rsid w:val="00F06870"/>
    <w:rsid w:val="00F072E9"/>
    <w:rsid w:val="00F07A36"/>
    <w:rsid w:val="00F10E1E"/>
    <w:rsid w:val="00F114FE"/>
    <w:rsid w:val="00F21544"/>
    <w:rsid w:val="00F21B3B"/>
    <w:rsid w:val="00F24381"/>
    <w:rsid w:val="00F25502"/>
    <w:rsid w:val="00F30BD9"/>
    <w:rsid w:val="00F32C6C"/>
    <w:rsid w:val="00F346F4"/>
    <w:rsid w:val="00F36877"/>
    <w:rsid w:val="00F412AB"/>
    <w:rsid w:val="00F41D9E"/>
    <w:rsid w:val="00F43FA3"/>
    <w:rsid w:val="00F44286"/>
    <w:rsid w:val="00F44DC6"/>
    <w:rsid w:val="00F453B9"/>
    <w:rsid w:val="00F470CA"/>
    <w:rsid w:val="00F47D89"/>
    <w:rsid w:val="00F5098E"/>
    <w:rsid w:val="00F5394C"/>
    <w:rsid w:val="00F57FD2"/>
    <w:rsid w:val="00F70230"/>
    <w:rsid w:val="00F7308D"/>
    <w:rsid w:val="00F73552"/>
    <w:rsid w:val="00F747CB"/>
    <w:rsid w:val="00F75506"/>
    <w:rsid w:val="00F755B0"/>
    <w:rsid w:val="00F75E16"/>
    <w:rsid w:val="00F7636A"/>
    <w:rsid w:val="00F764DE"/>
    <w:rsid w:val="00F77D61"/>
    <w:rsid w:val="00F81A16"/>
    <w:rsid w:val="00F8561D"/>
    <w:rsid w:val="00F87867"/>
    <w:rsid w:val="00F90807"/>
    <w:rsid w:val="00F939F2"/>
    <w:rsid w:val="00F94F60"/>
    <w:rsid w:val="00FA0F8D"/>
    <w:rsid w:val="00FA55DE"/>
    <w:rsid w:val="00FA7BCB"/>
    <w:rsid w:val="00FB1BEB"/>
    <w:rsid w:val="00FC3B98"/>
    <w:rsid w:val="00FC51B9"/>
    <w:rsid w:val="00FC531C"/>
    <w:rsid w:val="00FD02CE"/>
    <w:rsid w:val="00FD0ED4"/>
    <w:rsid w:val="00FD2E97"/>
    <w:rsid w:val="00FD3776"/>
    <w:rsid w:val="00FD41FD"/>
    <w:rsid w:val="00FD5BCF"/>
    <w:rsid w:val="00FD6DF7"/>
    <w:rsid w:val="00FE1982"/>
    <w:rsid w:val="00FE256A"/>
    <w:rsid w:val="00FE2C02"/>
    <w:rsid w:val="00FE68C9"/>
    <w:rsid w:val="00FE7062"/>
    <w:rsid w:val="00FE7E39"/>
    <w:rsid w:val="00FF0759"/>
    <w:rsid w:val="00FF0E7E"/>
    <w:rsid w:val="00FF39F9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12A0F3"/>
  <w15:docId w15:val="{48C4A764-E2D3-4A8B-A8BF-58D34FC2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8B9"/>
  </w:style>
  <w:style w:type="paragraph" w:styleId="1">
    <w:name w:val="heading 1"/>
    <w:basedOn w:val="a"/>
    <w:next w:val="a"/>
    <w:link w:val="10"/>
    <w:uiPriority w:val="9"/>
    <w:qFormat/>
    <w:pPr>
      <w:widowControl w:val="0"/>
      <w:spacing w:line="275" w:lineRule="auto"/>
      <w:ind w:left="119"/>
      <w:outlineLvl w:val="0"/>
    </w:pPr>
    <w:rPr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line="360" w:lineRule="auto"/>
      <w:jc w:val="center"/>
    </w:pPr>
    <w:rPr>
      <w:b/>
      <w:i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E6CB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87E4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87E4C"/>
    <w:rPr>
      <w:color w:val="605E5C"/>
      <w:shd w:val="clear" w:color="auto" w:fill="E1DFDD"/>
    </w:rPr>
  </w:style>
  <w:style w:type="paragraph" w:customStyle="1" w:styleId="623533f7ea2e5ae2msolistparagraph">
    <w:name w:val="623533f7ea2e5ae2msolistparagraph"/>
    <w:basedOn w:val="a"/>
    <w:rsid w:val="00C87E4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D256E3"/>
    <w:rPr>
      <w:b/>
    </w:rPr>
  </w:style>
  <w:style w:type="paragraph" w:styleId="a8">
    <w:name w:val="Normal (Web)"/>
    <w:basedOn w:val="a"/>
    <w:uiPriority w:val="99"/>
    <w:unhideWhenUsed/>
    <w:rsid w:val="00D256E3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5B27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5B27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b">
    <w:name w:val="footnote reference"/>
    <w:basedOn w:val="a0"/>
    <w:uiPriority w:val="99"/>
    <w:semiHidden/>
    <w:unhideWhenUsed/>
    <w:rsid w:val="005B27BD"/>
    <w:rPr>
      <w:vertAlign w:val="superscript"/>
    </w:rPr>
  </w:style>
  <w:style w:type="paragraph" w:customStyle="1" w:styleId="11">
    <w:name w:val="Обычный1"/>
    <w:rsid w:val="00DE000E"/>
  </w:style>
  <w:style w:type="paragraph" w:customStyle="1" w:styleId="12">
    <w:name w:val="Основной текст1"/>
    <w:rsid w:val="00DE000E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322" w:lineRule="exact"/>
      <w:jc w:val="right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paragraph" w:customStyle="1" w:styleId="NoSpacing1">
    <w:name w:val="No Spacing1"/>
    <w:uiPriority w:val="99"/>
    <w:rsid w:val="00DE000E"/>
    <w:rPr>
      <w:rFonts w:ascii="Calibri" w:eastAsia="Calibri" w:hAnsi="Calibri"/>
      <w:sz w:val="22"/>
      <w:szCs w:val="22"/>
      <w:lang w:eastAsia="en-US"/>
    </w:rPr>
  </w:style>
  <w:style w:type="paragraph" w:styleId="ac">
    <w:name w:val="annotation text"/>
    <w:basedOn w:val="a"/>
    <w:link w:val="ad"/>
    <w:uiPriority w:val="99"/>
    <w:semiHidden/>
    <w:unhideWhenUsed/>
    <w:rsid w:val="0032422C"/>
    <w:rPr>
      <w:rFonts w:ascii="Arial" w:eastAsia="Arial" w:hAnsi="Arial" w:cs="Arial"/>
      <w:sz w:val="20"/>
      <w:szCs w:val="20"/>
      <w:lang w:val="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2422C"/>
    <w:rPr>
      <w:rFonts w:ascii="Arial" w:eastAsia="Arial" w:hAnsi="Arial" w:cs="Arial"/>
      <w:sz w:val="20"/>
      <w:szCs w:val="20"/>
      <w:lang w:val="ru"/>
    </w:rPr>
  </w:style>
  <w:style w:type="character" w:styleId="ae">
    <w:name w:val="annotation reference"/>
    <w:basedOn w:val="a0"/>
    <w:uiPriority w:val="99"/>
    <w:semiHidden/>
    <w:unhideWhenUsed/>
    <w:rsid w:val="0032422C"/>
    <w:rPr>
      <w:sz w:val="16"/>
      <w:szCs w:val="16"/>
    </w:rPr>
  </w:style>
  <w:style w:type="character" w:customStyle="1" w:styleId="apple-converted-space">
    <w:name w:val="apple-converted-space"/>
    <w:basedOn w:val="a0"/>
    <w:rsid w:val="0031171D"/>
  </w:style>
  <w:style w:type="character" w:customStyle="1" w:styleId="normaltextrun">
    <w:name w:val="normaltextrun"/>
    <w:basedOn w:val="a0"/>
    <w:rsid w:val="007D7E94"/>
  </w:style>
  <w:style w:type="paragraph" w:customStyle="1" w:styleId="paragraph">
    <w:name w:val="paragraph"/>
    <w:basedOn w:val="a"/>
    <w:rsid w:val="007D7E94"/>
    <w:pPr>
      <w:spacing w:before="100" w:beforeAutospacing="1" w:after="100" w:afterAutospacing="1"/>
    </w:pPr>
  </w:style>
  <w:style w:type="character" w:customStyle="1" w:styleId="eop">
    <w:name w:val="eop"/>
    <w:basedOn w:val="a0"/>
    <w:rsid w:val="007D7E94"/>
  </w:style>
  <w:style w:type="character" w:styleId="af">
    <w:name w:val="FollowedHyperlink"/>
    <w:basedOn w:val="a0"/>
    <w:uiPriority w:val="99"/>
    <w:semiHidden/>
    <w:unhideWhenUsed/>
    <w:rsid w:val="009219CB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5B61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09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3102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437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712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85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2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4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4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77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9941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68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325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3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4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9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0809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25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330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803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1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4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7218">
          <w:marLeft w:val="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4867">
          <w:marLeft w:val="3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1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1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zoom.us/meeting/register/tJUvdOivrDMpHtG7WmlCyPKk8jP75znxFlL1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labourforum.vcot.info/" TargetMode="External"/><Relationship Id="rId17" Type="http://schemas.openxmlformats.org/officeDocument/2006/relationships/hyperlink" Target="mailto:forum-truda@expoforu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orum-truda@expoforum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abourforum.vcot.info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as.rfbr.ru/index.php" TargetMode="External"/><Relationship Id="rId10" Type="http://schemas.openxmlformats.org/officeDocument/2006/relationships/hyperlink" Target="https://labourforum.vcot.info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abourforum.vcot.info/" TargetMode="External"/><Relationship Id="rId14" Type="http://schemas.openxmlformats.org/officeDocument/2006/relationships/hyperlink" Target="https://forms.gle/NtoJDUp6WxN58v51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78</Pages>
  <Words>27093</Words>
  <Characters>154432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Холина Юлия Андреевна</cp:lastModifiedBy>
  <cp:revision>59</cp:revision>
  <cp:lastPrinted>2022-03-15T10:27:00Z</cp:lastPrinted>
  <dcterms:created xsi:type="dcterms:W3CDTF">2022-03-15T07:35:00Z</dcterms:created>
  <dcterms:modified xsi:type="dcterms:W3CDTF">2022-03-15T19:49:00Z</dcterms:modified>
</cp:coreProperties>
</file>